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aaec" w14:paraId="a4daaec" w:rsidRDefault="007E255D" w:rsidP="007E255D" w:rsidR="007E255D" w:rsidRPr="005812DA">
      <w:pPr>
        <w15:collapsed w:val="false"/>
        <w:rPr>
          <w:sz w:val="22"/>
          <w:szCs w:val="22"/>
        </w:rPr>
      </w:pPr>
    </w:p>
    <w:p w:rsidRDefault="000376FA" w:rsidP="002B2C07" w:rsidR="002B2C07">
      <w:pPr>
        <w:rPr>
          <w:noProof/>
        </w:rPr>
      </w:pPr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589" w:rsidP="002B2C07" w:rsidR="000E6589"/>
    <w:p w:rsidRDefault="002B2C07" w:rsidP="002B2C07" w:rsidR="002B2C07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2B2C07" w:rsidP="002B2C07" w:rsidR="002B2C07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0E6589" w:rsidP="002B2C07" w:rsidR="002B2C07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2C07" w:rsidRPr="003B182B">
        <w:rPr>
          <w:sz w:val="24"/>
          <w:szCs w:val="24"/>
        </w:rPr>
        <w:t xml:space="preserve">Zagreb, </w:t>
      </w:r>
      <w:proofErr w:type="spellStart"/>
      <w:r w:rsidR="002B2C07" w:rsidRPr="003B182B">
        <w:rPr>
          <w:sz w:val="24"/>
          <w:szCs w:val="24"/>
        </w:rPr>
        <w:t>Amruševa</w:t>
      </w:r>
      <w:proofErr w:type="spellEnd"/>
      <w:r w:rsidR="002B2C07" w:rsidRPr="003B182B">
        <w:rPr>
          <w:sz w:val="24"/>
          <w:szCs w:val="24"/>
        </w:rPr>
        <w:t xml:space="preserve"> 2/II                                             </w:t>
      </w:r>
      <w:r>
        <w:rPr>
          <w:sz w:val="24"/>
          <w:szCs w:val="24"/>
        </w:rPr>
        <w:t xml:space="preserve">                </w:t>
      </w:r>
      <w:proofErr w:type="spellStart"/>
      <w:r w:rsidR="002B2C07" w:rsidRPr="003B182B">
        <w:rPr>
          <w:sz w:val="24"/>
          <w:szCs w:val="24"/>
        </w:rPr>
        <w:t>72</w:t>
      </w:r>
      <w:proofErr w:type="spellEnd"/>
      <w:r w:rsidR="002B2C07" w:rsidRPr="003B182B">
        <w:rPr>
          <w:sz w:val="24"/>
          <w:szCs w:val="24"/>
        </w:rPr>
        <w:t xml:space="preserve"> St -</w:t>
      </w:r>
      <w:r>
        <w:rPr>
          <w:sz w:val="24"/>
          <w:szCs w:val="24"/>
        </w:rPr>
        <w:t xml:space="preserve"> </w:t>
      </w:r>
      <w:proofErr w:type="spellStart"/>
      <w:r w:rsidR="00FC25E6">
        <w:rPr>
          <w:sz w:val="24"/>
          <w:szCs w:val="24"/>
        </w:rPr>
        <w:t>4057</w:t>
      </w:r>
      <w:proofErr w:type="spellEnd"/>
      <w:r w:rsidR="00FC25E6">
        <w:rPr>
          <w:sz w:val="24"/>
          <w:szCs w:val="24"/>
        </w:rPr>
        <w:t>/</w:t>
      </w:r>
      <w:proofErr w:type="spellStart"/>
      <w:r w:rsidR="00FC25E6"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47</w:t>
      </w:r>
      <w:proofErr w:type="spellEnd"/>
    </w:p>
    <w:p w:rsidRDefault="002B2C07" w:rsidP="002B2C07" w:rsidR="000E658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E6589" w:rsidP="002B2C07" w:rsidR="002B2C07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B2C07">
        <w:rPr>
          <w:sz w:val="24"/>
          <w:szCs w:val="24"/>
        </w:rPr>
        <w:tab/>
        <w:t xml:space="preserve"> REPUBLIKA HRVATSKA</w:t>
      </w:r>
    </w:p>
    <w:p w:rsidRDefault="002B2C07" w:rsidP="002B2C07" w:rsidR="002B2C07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2B2C07" w:rsidP="002B2C07" w:rsidR="002B2C07">
      <w:pPr>
        <w:jc w:val="center"/>
        <w:rPr>
          <w:sz w:val="24"/>
          <w:szCs w:val="24"/>
        </w:rPr>
      </w:pPr>
    </w:p>
    <w:p w:rsidRDefault="00FC25E6" w:rsidP="00FC25E6" w:rsidR="00FC25E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C25E6">
        <w:rPr>
          <w:sz w:val="24"/>
          <w:szCs w:val="24"/>
        </w:rPr>
        <w:t xml:space="preserve">Trgovački sud u Zagrebu, po sucu Nikoli Ribariću, u stečajnom predmetu nad dužnikom  </w:t>
      </w:r>
      <w:proofErr w:type="spellStart"/>
      <w:r w:rsidRPr="00FC25E6">
        <w:rPr>
          <w:sz w:val="24"/>
          <w:szCs w:val="24"/>
        </w:rPr>
        <w:t>FRAN</w:t>
      </w:r>
      <w:proofErr w:type="spellEnd"/>
      <w:r w:rsidRPr="00FC25E6">
        <w:rPr>
          <w:sz w:val="24"/>
          <w:szCs w:val="24"/>
        </w:rPr>
        <w:t xml:space="preserve">-EURO društvo s ograničenom odgovornošću za trgovinu, usluge i putnička agencija u stečaju, </w:t>
      </w:r>
      <w:proofErr w:type="spellStart"/>
      <w:r w:rsidRPr="00FC25E6">
        <w:rPr>
          <w:sz w:val="24"/>
          <w:szCs w:val="24"/>
        </w:rPr>
        <w:t>OIB</w:t>
      </w:r>
      <w:proofErr w:type="spellEnd"/>
      <w:r w:rsidRPr="00FC25E6">
        <w:rPr>
          <w:sz w:val="24"/>
          <w:szCs w:val="24"/>
        </w:rPr>
        <w:t xml:space="preserve">: </w:t>
      </w:r>
      <w:proofErr w:type="spellStart"/>
      <w:r w:rsidRPr="00FC25E6">
        <w:rPr>
          <w:sz w:val="24"/>
          <w:szCs w:val="24"/>
        </w:rPr>
        <w:t>98922501482</w:t>
      </w:r>
      <w:proofErr w:type="spellEnd"/>
      <w:r w:rsidRPr="00FC25E6">
        <w:rPr>
          <w:sz w:val="24"/>
          <w:szCs w:val="24"/>
        </w:rPr>
        <w:t xml:space="preserve">, Zagreb (Grad Zagreb), Mitnička 5, dana </w:t>
      </w:r>
      <w:r>
        <w:rPr>
          <w:sz w:val="24"/>
          <w:szCs w:val="24"/>
        </w:rPr>
        <w:t>9</w:t>
      </w:r>
      <w:r w:rsidRPr="00FC25E6">
        <w:rPr>
          <w:sz w:val="24"/>
          <w:szCs w:val="24"/>
        </w:rPr>
        <w:t>.</w:t>
      </w:r>
      <w:r>
        <w:rPr>
          <w:sz w:val="24"/>
          <w:szCs w:val="24"/>
        </w:rPr>
        <w:t xml:space="preserve"> svibnja </w:t>
      </w:r>
      <w:proofErr w:type="spellStart"/>
      <w:r w:rsidRPr="00FC25E6">
        <w:rPr>
          <w:sz w:val="24"/>
          <w:szCs w:val="24"/>
        </w:rPr>
        <w:t>2018</w:t>
      </w:r>
      <w:proofErr w:type="spellEnd"/>
      <w:r w:rsidRPr="00FC25E6">
        <w:rPr>
          <w:sz w:val="24"/>
          <w:szCs w:val="24"/>
        </w:rPr>
        <w:t>.</w:t>
      </w:r>
    </w:p>
    <w:p w:rsidRDefault="00E61286" w:rsidP="00FC25E6" w:rsidR="00E61286" w:rsidRPr="00FC25E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F401AD" w:rsidP="00181DE8" w:rsidR="00181DE8" w:rsidRPr="00F96755">
      <w:pPr>
        <w:jc w:val="center"/>
        <w:rPr>
          <w:b/>
          <w:sz w:val="24"/>
          <w:szCs w:val="24"/>
        </w:rPr>
      </w:pPr>
      <w:r w:rsidRPr="00F96755">
        <w:rPr>
          <w:b/>
          <w:sz w:val="24"/>
          <w:szCs w:val="24"/>
        </w:rPr>
        <w:t>r i j e š i o    j e</w:t>
      </w:r>
    </w:p>
    <w:p w:rsidRDefault="00181DE8" w:rsidP="00181DE8" w:rsidR="00181DE8" w:rsidRPr="00F96755">
      <w:pPr>
        <w:jc w:val="both"/>
        <w:rPr>
          <w:b/>
          <w:sz w:val="24"/>
          <w:szCs w:val="24"/>
        </w:rPr>
      </w:pPr>
    </w:p>
    <w:p w:rsidRDefault="00FD7CB0" w:rsidP="002B2C07" w:rsidR="00FD7CB0">
      <w:pPr>
        <w:ind w:firstLine="708"/>
        <w:jc w:val="both"/>
        <w:rPr>
          <w:sz w:val="24"/>
          <w:szCs w:val="24"/>
        </w:rPr>
      </w:pPr>
      <w:r w:rsidRPr="00A14B23">
        <w:rPr>
          <w:sz w:val="24"/>
          <w:szCs w:val="24"/>
        </w:rPr>
        <w:t xml:space="preserve">Vjerovniku </w:t>
      </w:r>
      <w:r w:rsidR="00FC25E6">
        <w:rPr>
          <w:sz w:val="24"/>
          <w:szCs w:val="24"/>
        </w:rPr>
        <w:t xml:space="preserve">VODOVOD I ODVODNJA d.o.o., </w:t>
      </w:r>
      <w:proofErr w:type="spellStart"/>
      <w:r w:rsidR="00FC25E6">
        <w:rPr>
          <w:sz w:val="24"/>
          <w:szCs w:val="24"/>
        </w:rPr>
        <w:t>OIB</w:t>
      </w:r>
      <w:proofErr w:type="spellEnd"/>
      <w:r w:rsidR="00FC25E6">
        <w:rPr>
          <w:sz w:val="24"/>
          <w:szCs w:val="24"/>
        </w:rPr>
        <w:t xml:space="preserve">: </w:t>
      </w:r>
      <w:proofErr w:type="spellStart"/>
      <w:r w:rsidR="00FC25E6">
        <w:rPr>
          <w:sz w:val="24"/>
          <w:szCs w:val="24"/>
        </w:rPr>
        <w:t>83416546499</w:t>
      </w:r>
      <w:proofErr w:type="spellEnd"/>
      <w:r w:rsidR="00FC25E6">
        <w:rPr>
          <w:sz w:val="24"/>
          <w:szCs w:val="24"/>
        </w:rPr>
        <w:t xml:space="preserve">, Zagreb, </w:t>
      </w:r>
      <w:proofErr w:type="spellStart"/>
      <w:r w:rsidR="00FC25E6">
        <w:rPr>
          <w:sz w:val="24"/>
          <w:szCs w:val="24"/>
        </w:rPr>
        <w:t>Folnegovićeva</w:t>
      </w:r>
      <w:proofErr w:type="spellEnd"/>
      <w:r w:rsidR="00FC25E6">
        <w:rPr>
          <w:sz w:val="24"/>
          <w:szCs w:val="24"/>
        </w:rPr>
        <w:t xml:space="preserve"> 1,</w:t>
      </w:r>
      <w:r w:rsidR="002B2C07">
        <w:rPr>
          <w:sz w:val="24"/>
          <w:szCs w:val="24"/>
        </w:rPr>
        <w:t xml:space="preserve"> </w:t>
      </w:r>
      <w:r w:rsidRPr="00A14B23">
        <w:rPr>
          <w:sz w:val="24"/>
          <w:szCs w:val="24"/>
        </w:rPr>
        <w:t xml:space="preserve">odbacuje se </w:t>
      </w:r>
      <w:r w:rsidR="007E255D" w:rsidRPr="00A14B23">
        <w:rPr>
          <w:sz w:val="24"/>
          <w:szCs w:val="24"/>
        </w:rPr>
        <w:t xml:space="preserve">prijava tražbine </w:t>
      </w:r>
      <w:r w:rsidR="00FC25E6">
        <w:rPr>
          <w:sz w:val="24"/>
          <w:szCs w:val="24"/>
        </w:rPr>
        <w:t xml:space="preserve">u iznosu od </w:t>
      </w:r>
      <w:proofErr w:type="spellStart"/>
      <w:r w:rsidR="00FC25E6">
        <w:rPr>
          <w:sz w:val="24"/>
          <w:szCs w:val="24"/>
        </w:rPr>
        <w:t>1.633</w:t>
      </w:r>
      <w:proofErr w:type="spellEnd"/>
      <w:r w:rsidR="00FC25E6">
        <w:rPr>
          <w:sz w:val="24"/>
          <w:szCs w:val="24"/>
        </w:rPr>
        <w:t>,</w:t>
      </w:r>
      <w:proofErr w:type="spellStart"/>
      <w:r w:rsidR="00FC25E6">
        <w:rPr>
          <w:sz w:val="24"/>
          <w:szCs w:val="24"/>
        </w:rPr>
        <w:t>28</w:t>
      </w:r>
      <w:proofErr w:type="spellEnd"/>
      <w:r w:rsidR="00FC25E6">
        <w:rPr>
          <w:sz w:val="24"/>
          <w:szCs w:val="24"/>
        </w:rPr>
        <w:t xml:space="preserve"> kuna </w:t>
      </w:r>
      <w:r w:rsidR="001E2DA1">
        <w:rPr>
          <w:sz w:val="24"/>
          <w:szCs w:val="24"/>
        </w:rPr>
        <w:t>kao nepravo</w:t>
      </w:r>
      <w:r w:rsidR="0026632A">
        <w:rPr>
          <w:sz w:val="24"/>
          <w:szCs w:val="24"/>
        </w:rPr>
        <w:t>v</w:t>
      </w:r>
      <w:r w:rsidR="001E2DA1">
        <w:rPr>
          <w:sz w:val="24"/>
          <w:szCs w:val="24"/>
        </w:rPr>
        <w:t>remena</w:t>
      </w:r>
      <w:r w:rsidRPr="00A14B23">
        <w:rPr>
          <w:sz w:val="24"/>
          <w:szCs w:val="24"/>
        </w:rPr>
        <w:t xml:space="preserve"> </w:t>
      </w:r>
    </w:p>
    <w:p w:rsidRDefault="00FC25E6" w:rsidP="002B2C07" w:rsidR="00FC25E6" w:rsidRPr="00A14B23">
      <w:pPr>
        <w:ind w:firstLine="708"/>
        <w:jc w:val="both"/>
        <w:rPr>
          <w:sz w:val="24"/>
          <w:szCs w:val="24"/>
        </w:rPr>
      </w:pPr>
    </w:p>
    <w:p w:rsidRDefault="00F401AD" w:rsidP="00F401AD" w:rsidR="00F401AD">
      <w:pPr>
        <w:jc w:val="center"/>
        <w:rPr>
          <w:sz w:val="24"/>
          <w:szCs w:val="24"/>
        </w:rPr>
      </w:pPr>
      <w:r w:rsidRPr="00F96755">
        <w:rPr>
          <w:sz w:val="24"/>
          <w:szCs w:val="24"/>
        </w:rPr>
        <w:t>Obrazloženje</w:t>
      </w:r>
    </w:p>
    <w:p w:rsidRDefault="00F15831" w:rsidP="00F401AD" w:rsidR="00F15831" w:rsidRPr="00F96755">
      <w:pPr>
        <w:jc w:val="center"/>
        <w:rPr>
          <w:sz w:val="24"/>
          <w:szCs w:val="24"/>
        </w:rPr>
      </w:pPr>
    </w:p>
    <w:p w:rsidRDefault="00F15831" w:rsidP="00F15831" w:rsidR="00F15831" w:rsidRP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>Rješenjem ovog suda broj St-</w:t>
      </w:r>
      <w:proofErr w:type="spellStart"/>
      <w:r>
        <w:rPr>
          <w:sz w:val="24"/>
          <w:szCs w:val="24"/>
        </w:rPr>
        <w:t>4507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2016</w:t>
      </w:r>
      <w:proofErr w:type="spellEnd"/>
      <w:r w:rsidRPr="00F15831">
        <w:rPr>
          <w:sz w:val="24"/>
          <w:szCs w:val="24"/>
        </w:rPr>
        <w:t xml:space="preserve"> od </w:t>
      </w:r>
      <w:r>
        <w:rPr>
          <w:sz w:val="24"/>
          <w:szCs w:val="24"/>
        </w:rPr>
        <w:t>8</w:t>
      </w:r>
      <w:r w:rsidRPr="00F15831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F15831">
        <w:rPr>
          <w:sz w:val="24"/>
          <w:szCs w:val="24"/>
        </w:rPr>
        <w:t xml:space="preserve"> </w:t>
      </w:r>
      <w:proofErr w:type="spellStart"/>
      <w:r w:rsidRPr="00F15831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F15831">
        <w:rPr>
          <w:sz w:val="24"/>
          <w:szCs w:val="24"/>
        </w:rPr>
        <w:t>. godine otvoren je stečajni postupak nad stečajnim dužnikom.</w:t>
      </w:r>
    </w:p>
    <w:p w:rsidRDefault="00F15831" w:rsidP="00F15831" w:rsidR="00F15831" w:rsidRP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 xml:space="preserve">U </w:t>
      </w:r>
      <w:r w:rsidR="00965CEE">
        <w:rPr>
          <w:sz w:val="24"/>
          <w:szCs w:val="24"/>
        </w:rPr>
        <w:t>R</w:t>
      </w:r>
      <w:r w:rsidRPr="00F15831">
        <w:rPr>
          <w:sz w:val="24"/>
          <w:szCs w:val="24"/>
        </w:rPr>
        <w:t xml:space="preserve">ješenju o otvaranju stečajnog postupka </w:t>
      </w:r>
      <w:r w:rsidR="00965CEE">
        <w:rPr>
          <w:sz w:val="24"/>
          <w:szCs w:val="24"/>
        </w:rPr>
        <w:t xml:space="preserve">od 8. siječnja </w:t>
      </w:r>
      <w:proofErr w:type="spellStart"/>
      <w:r w:rsidR="00965CEE">
        <w:rPr>
          <w:sz w:val="24"/>
          <w:szCs w:val="24"/>
        </w:rPr>
        <w:t>2018</w:t>
      </w:r>
      <w:proofErr w:type="spellEnd"/>
      <w:r w:rsidR="00965CEE">
        <w:rPr>
          <w:sz w:val="24"/>
          <w:szCs w:val="24"/>
        </w:rPr>
        <w:t xml:space="preserve">. </w:t>
      </w:r>
      <w:r w:rsidRPr="00F15831">
        <w:rPr>
          <w:sz w:val="24"/>
          <w:szCs w:val="24"/>
        </w:rPr>
        <w:t xml:space="preserve">pozvani su vjerovnici u roku od </w:t>
      </w:r>
      <w:proofErr w:type="spellStart"/>
      <w:r w:rsidRPr="00F15831">
        <w:rPr>
          <w:sz w:val="24"/>
          <w:szCs w:val="24"/>
        </w:rPr>
        <w:t>60</w:t>
      </w:r>
      <w:proofErr w:type="spellEnd"/>
      <w:r w:rsidRPr="00F15831">
        <w:rPr>
          <w:sz w:val="24"/>
          <w:szCs w:val="24"/>
        </w:rPr>
        <w:t xml:space="preserve"> dana od dana objave tog rješenja u skladu s pravilima Stečajnog zakona o prijavi tražbina, prija</w:t>
      </w:r>
      <w:r w:rsidR="00965CEE">
        <w:rPr>
          <w:sz w:val="24"/>
          <w:szCs w:val="24"/>
        </w:rPr>
        <w:t>viti</w:t>
      </w:r>
      <w:r w:rsidRPr="00F15831">
        <w:rPr>
          <w:sz w:val="24"/>
          <w:szCs w:val="24"/>
        </w:rPr>
        <w:t xml:space="preserve"> svoje t</w:t>
      </w:r>
      <w:r w:rsidR="00965CEE">
        <w:rPr>
          <w:sz w:val="24"/>
          <w:szCs w:val="24"/>
        </w:rPr>
        <w:t>r</w:t>
      </w:r>
      <w:r w:rsidRPr="00F15831">
        <w:rPr>
          <w:sz w:val="24"/>
          <w:szCs w:val="24"/>
        </w:rPr>
        <w:t>ažbine.</w:t>
      </w:r>
    </w:p>
    <w:p w:rsidRDefault="00F15831" w:rsidP="00F15831" w:rsid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 xml:space="preserve">Rješenje o otvaranju stečajnog postupka </w:t>
      </w:r>
      <w:r w:rsidR="005B12D6">
        <w:rPr>
          <w:sz w:val="24"/>
          <w:szCs w:val="24"/>
        </w:rPr>
        <w:t xml:space="preserve">poslovnog broja </w:t>
      </w:r>
      <w:r w:rsidRPr="00F15831">
        <w:rPr>
          <w:sz w:val="24"/>
          <w:szCs w:val="24"/>
        </w:rPr>
        <w:t>St-</w:t>
      </w:r>
      <w:proofErr w:type="spellStart"/>
      <w:r w:rsidR="00ED12C0">
        <w:rPr>
          <w:sz w:val="24"/>
          <w:szCs w:val="24"/>
        </w:rPr>
        <w:t>4057</w:t>
      </w:r>
      <w:proofErr w:type="spellEnd"/>
      <w:r w:rsidR="00ED12C0">
        <w:rPr>
          <w:sz w:val="24"/>
          <w:szCs w:val="24"/>
        </w:rPr>
        <w:t>/</w:t>
      </w:r>
      <w:proofErr w:type="spellStart"/>
      <w:r w:rsidR="00ED12C0">
        <w:rPr>
          <w:sz w:val="24"/>
          <w:szCs w:val="24"/>
        </w:rPr>
        <w:t>2016</w:t>
      </w:r>
      <w:proofErr w:type="spellEnd"/>
      <w:r w:rsidRPr="00F15831">
        <w:rPr>
          <w:sz w:val="24"/>
          <w:szCs w:val="24"/>
        </w:rPr>
        <w:t xml:space="preserve"> od </w:t>
      </w:r>
      <w:r w:rsidR="00ED12C0">
        <w:rPr>
          <w:sz w:val="24"/>
          <w:szCs w:val="24"/>
        </w:rPr>
        <w:t>8</w:t>
      </w:r>
      <w:r w:rsidRPr="00F15831">
        <w:rPr>
          <w:sz w:val="24"/>
          <w:szCs w:val="24"/>
        </w:rPr>
        <w:t>.</w:t>
      </w:r>
      <w:r w:rsidR="00ED12C0">
        <w:rPr>
          <w:sz w:val="24"/>
          <w:szCs w:val="24"/>
        </w:rPr>
        <w:t xml:space="preserve"> siječnja</w:t>
      </w:r>
      <w:r w:rsidRPr="00F15831">
        <w:rPr>
          <w:sz w:val="24"/>
          <w:szCs w:val="24"/>
        </w:rPr>
        <w:t xml:space="preserve"> </w:t>
      </w:r>
      <w:proofErr w:type="spellStart"/>
      <w:r w:rsidRPr="00F15831">
        <w:rPr>
          <w:sz w:val="24"/>
          <w:szCs w:val="24"/>
        </w:rPr>
        <w:t>201</w:t>
      </w:r>
      <w:r w:rsidR="00ED12C0">
        <w:rPr>
          <w:sz w:val="24"/>
          <w:szCs w:val="24"/>
        </w:rPr>
        <w:t>8</w:t>
      </w:r>
      <w:proofErr w:type="spellEnd"/>
      <w:r w:rsidRPr="00F15831">
        <w:rPr>
          <w:sz w:val="24"/>
          <w:szCs w:val="24"/>
        </w:rPr>
        <w:t xml:space="preserve">. godine objavljeno je na mrežnim stranicama E oglasna ploča </w:t>
      </w:r>
      <w:r w:rsidR="00ED12C0">
        <w:rPr>
          <w:sz w:val="24"/>
          <w:szCs w:val="24"/>
        </w:rPr>
        <w:t>8</w:t>
      </w:r>
      <w:r w:rsidRPr="00F15831">
        <w:rPr>
          <w:sz w:val="24"/>
          <w:szCs w:val="24"/>
        </w:rPr>
        <w:t>.</w:t>
      </w:r>
      <w:r w:rsidR="00ED12C0">
        <w:rPr>
          <w:sz w:val="24"/>
          <w:szCs w:val="24"/>
        </w:rPr>
        <w:t xml:space="preserve"> siječnja</w:t>
      </w:r>
      <w:r w:rsidRPr="00F15831">
        <w:rPr>
          <w:sz w:val="24"/>
          <w:szCs w:val="24"/>
        </w:rPr>
        <w:t xml:space="preserve"> </w:t>
      </w:r>
      <w:proofErr w:type="spellStart"/>
      <w:r w:rsidRPr="00F15831">
        <w:rPr>
          <w:sz w:val="24"/>
          <w:szCs w:val="24"/>
        </w:rPr>
        <w:t>201</w:t>
      </w:r>
      <w:r w:rsidR="00ED12C0">
        <w:rPr>
          <w:sz w:val="24"/>
          <w:szCs w:val="24"/>
        </w:rPr>
        <w:t>8</w:t>
      </w:r>
      <w:proofErr w:type="spellEnd"/>
      <w:r w:rsidRPr="00F15831">
        <w:rPr>
          <w:sz w:val="24"/>
          <w:szCs w:val="24"/>
        </w:rPr>
        <w:t>. godine.</w:t>
      </w:r>
    </w:p>
    <w:p w:rsidRDefault="006777CC" w:rsidP="006777CC" w:rsidR="006777CC">
      <w:pPr>
        <w:jc w:val="both"/>
        <w:rPr>
          <w:sz w:val="24"/>
          <w:szCs w:val="24"/>
        </w:rPr>
      </w:pPr>
      <w:r w:rsidRPr="00F96755">
        <w:rPr>
          <w:sz w:val="24"/>
          <w:szCs w:val="24"/>
        </w:rPr>
        <w:t>Vjerovnik</w:t>
      </w:r>
      <w:r>
        <w:rPr>
          <w:sz w:val="24"/>
          <w:szCs w:val="24"/>
        </w:rPr>
        <w:t xml:space="preserve"> VODOVOD I ODVODNJA d.o.o.,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83416546499</w:t>
      </w:r>
      <w:proofErr w:type="spellEnd"/>
      <w:r>
        <w:rPr>
          <w:sz w:val="24"/>
          <w:szCs w:val="24"/>
        </w:rPr>
        <w:t xml:space="preserve">, Zagreb, </w:t>
      </w:r>
      <w:proofErr w:type="spellStart"/>
      <w:r>
        <w:rPr>
          <w:sz w:val="24"/>
          <w:szCs w:val="24"/>
        </w:rPr>
        <w:t>Folnegovićeva</w:t>
      </w:r>
      <w:proofErr w:type="spellEnd"/>
      <w:r>
        <w:rPr>
          <w:sz w:val="24"/>
          <w:szCs w:val="24"/>
        </w:rPr>
        <w:t xml:space="preserve"> 1, prijavio je tražbinu u iznosu od </w:t>
      </w:r>
      <w:proofErr w:type="spellStart"/>
      <w:r>
        <w:rPr>
          <w:sz w:val="24"/>
          <w:szCs w:val="24"/>
        </w:rPr>
        <w:t>1.633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28</w:t>
      </w:r>
      <w:proofErr w:type="spellEnd"/>
      <w:r>
        <w:rPr>
          <w:sz w:val="24"/>
          <w:szCs w:val="24"/>
        </w:rPr>
        <w:t xml:space="preserve"> kuna dana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godine (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 prijava je predana na poštu).</w:t>
      </w:r>
    </w:p>
    <w:p w:rsidRDefault="006777CC" w:rsidP="006777CC" w:rsidR="006777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podneskom od dana 6. travnja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predložio odbaciti navedenu prijavu kao nepravodobnu.</w:t>
      </w:r>
    </w:p>
    <w:p w:rsidRDefault="00F15831" w:rsidP="00F15831" w:rsidR="00F15831" w:rsidRP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 xml:space="preserve">Dakle, imajući u vidu da je rješenje o otvaranju stečajnog postupka kojim su vjerovnici pozvani na prijavu tražbina stečajnom upravitelju bilo objavljeno </w:t>
      </w:r>
      <w:r w:rsidR="008A3F89">
        <w:rPr>
          <w:sz w:val="24"/>
          <w:szCs w:val="24"/>
        </w:rPr>
        <w:t>8</w:t>
      </w:r>
      <w:r w:rsidRPr="00F15831">
        <w:rPr>
          <w:sz w:val="24"/>
          <w:szCs w:val="24"/>
        </w:rPr>
        <w:t>.</w:t>
      </w:r>
      <w:r w:rsidR="008A3F89">
        <w:rPr>
          <w:sz w:val="24"/>
          <w:szCs w:val="24"/>
        </w:rPr>
        <w:t xml:space="preserve"> siječnja</w:t>
      </w:r>
      <w:r w:rsidRPr="00F15831">
        <w:rPr>
          <w:sz w:val="24"/>
          <w:szCs w:val="24"/>
        </w:rPr>
        <w:t xml:space="preserve"> </w:t>
      </w:r>
      <w:proofErr w:type="spellStart"/>
      <w:r w:rsidRPr="00F15831">
        <w:rPr>
          <w:sz w:val="24"/>
          <w:szCs w:val="24"/>
        </w:rPr>
        <w:t>20</w:t>
      </w:r>
      <w:r w:rsidR="008A3F89">
        <w:rPr>
          <w:sz w:val="24"/>
          <w:szCs w:val="24"/>
        </w:rPr>
        <w:t>18</w:t>
      </w:r>
      <w:proofErr w:type="spellEnd"/>
      <w:r w:rsidRPr="00F15831">
        <w:rPr>
          <w:sz w:val="24"/>
          <w:szCs w:val="24"/>
        </w:rPr>
        <w:t xml:space="preserve">. godine, a da je vjerovnik tražbinu prijavio nakon isteka zakonom određenog roka od </w:t>
      </w:r>
      <w:proofErr w:type="spellStart"/>
      <w:r w:rsidRPr="00F15831">
        <w:rPr>
          <w:sz w:val="24"/>
          <w:szCs w:val="24"/>
        </w:rPr>
        <w:t>60</w:t>
      </w:r>
      <w:proofErr w:type="spellEnd"/>
      <w:r w:rsidRPr="00F15831">
        <w:rPr>
          <w:sz w:val="24"/>
          <w:szCs w:val="24"/>
        </w:rPr>
        <w:t xml:space="preserve"> dana od dana objave rješenja,</w:t>
      </w:r>
      <w:r w:rsidR="008A3F89">
        <w:rPr>
          <w:sz w:val="24"/>
          <w:szCs w:val="24"/>
        </w:rPr>
        <w:t xml:space="preserve"> dana </w:t>
      </w:r>
      <w:proofErr w:type="spellStart"/>
      <w:r w:rsidR="008A3F89">
        <w:rPr>
          <w:sz w:val="24"/>
          <w:szCs w:val="24"/>
        </w:rPr>
        <w:t>30</w:t>
      </w:r>
      <w:proofErr w:type="spellEnd"/>
      <w:r w:rsidR="008A3F89">
        <w:rPr>
          <w:sz w:val="24"/>
          <w:szCs w:val="24"/>
        </w:rPr>
        <w:t xml:space="preserve">. ožujka </w:t>
      </w:r>
      <w:proofErr w:type="spellStart"/>
      <w:r w:rsidR="008A3F89">
        <w:rPr>
          <w:sz w:val="24"/>
          <w:szCs w:val="24"/>
        </w:rPr>
        <w:t>2018</w:t>
      </w:r>
      <w:proofErr w:type="spellEnd"/>
      <w:r w:rsidR="008A3F89">
        <w:rPr>
          <w:sz w:val="24"/>
          <w:szCs w:val="24"/>
        </w:rPr>
        <w:t>. godine kada je prijavu predao na poštu,</w:t>
      </w:r>
      <w:r w:rsidRPr="00F15831">
        <w:rPr>
          <w:sz w:val="24"/>
          <w:szCs w:val="24"/>
        </w:rPr>
        <w:t xml:space="preserve"> to je u smislu odredbe članka </w:t>
      </w:r>
      <w:proofErr w:type="spellStart"/>
      <w:r w:rsidRPr="00F15831">
        <w:rPr>
          <w:sz w:val="24"/>
          <w:szCs w:val="24"/>
        </w:rPr>
        <w:t>257</w:t>
      </w:r>
      <w:proofErr w:type="spellEnd"/>
      <w:r w:rsidRPr="00F15831">
        <w:rPr>
          <w:sz w:val="24"/>
          <w:szCs w:val="24"/>
        </w:rPr>
        <w:t>.</w:t>
      </w:r>
      <w:r w:rsidR="009578A1">
        <w:rPr>
          <w:sz w:val="24"/>
          <w:szCs w:val="24"/>
        </w:rPr>
        <w:t xml:space="preserve"> </w:t>
      </w:r>
      <w:r w:rsidRPr="00F15831">
        <w:rPr>
          <w:sz w:val="24"/>
          <w:szCs w:val="24"/>
        </w:rPr>
        <w:t>st.</w:t>
      </w:r>
      <w:r w:rsidR="009578A1">
        <w:rPr>
          <w:sz w:val="24"/>
          <w:szCs w:val="24"/>
        </w:rPr>
        <w:t xml:space="preserve"> </w:t>
      </w:r>
      <w:r w:rsidRPr="00F15831">
        <w:rPr>
          <w:sz w:val="24"/>
          <w:szCs w:val="24"/>
        </w:rPr>
        <w:t>6. Stečajnog zakona, valjalo odbaciti kao nepravovremenu.</w:t>
      </w:r>
    </w:p>
    <w:p w:rsidRDefault="00F15831" w:rsidP="00F15831" w:rsidR="00F15831" w:rsidRP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>Slijedom navedenoga odlučeno je kao u izreci.</w:t>
      </w:r>
    </w:p>
    <w:p w:rsidRDefault="00F15831" w:rsidP="00F15831" w:rsidR="00F15831" w:rsidRP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 xml:space="preserve"> </w:t>
      </w:r>
    </w:p>
    <w:p w:rsidRDefault="00E61286" w:rsidP="008A3F89" w:rsidR="00E61286">
      <w:pPr>
        <w:jc w:val="center"/>
        <w:rPr>
          <w:sz w:val="24"/>
          <w:szCs w:val="24"/>
        </w:rPr>
      </w:pPr>
    </w:p>
    <w:p w:rsidRDefault="008A3F89" w:rsidP="008A3F89" w:rsidR="00F15831" w:rsidRPr="00F15831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9</w:t>
      </w:r>
      <w:r w:rsidR="00F15831" w:rsidRPr="00F15831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="00F15831" w:rsidRPr="00F15831">
        <w:rPr>
          <w:sz w:val="24"/>
          <w:szCs w:val="24"/>
        </w:rPr>
        <w:t xml:space="preserve"> </w:t>
      </w:r>
      <w:proofErr w:type="spellStart"/>
      <w:r w:rsidR="00F15831" w:rsidRPr="00F15831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="00F15831" w:rsidRPr="00F15831">
        <w:rPr>
          <w:sz w:val="24"/>
          <w:szCs w:val="24"/>
        </w:rPr>
        <w:t>. godine</w:t>
      </w:r>
    </w:p>
    <w:p w:rsidRDefault="00F15831" w:rsidP="00F15831" w:rsidR="00F15831" w:rsidRPr="00F15831">
      <w:pPr>
        <w:jc w:val="both"/>
        <w:rPr>
          <w:sz w:val="24"/>
          <w:szCs w:val="24"/>
        </w:rPr>
      </w:pPr>
    </w:p>
    <w:p w:rsidRDefault="00F15831" w:rsidP="00E7187D" w:rsidR="00E61286">
      <w:pPr>
        <w:pStyle w:val="Podnaslov"/>
        <w:ind w:firstLine="708" w:left="4956"/>
        <w:rPr>
          <w:szCs w:val="24"/>
        </w:rPr>
      </w:pPr>
      <w:r w:rsidRPr="00F15831">
        <w:rPr>
          <w:szCs w:val="24"/>
        </w:rPr>
        <w:t xml:space="preserve">  </w:t>
      </w:r>
      <w:r w:rsidRPr="00F15831">
        <w:rPr>
          <w:szCs w:val="24"/>
        </w:rPr>
        <w:tab/>
      </w:r>
      <w:r w:rsidRPr="00F15831">
        <w:rPr>
          <w:szCs w:val="24"/>
        </w:rPr>
        <w:tab/>
      </w:r>
      <w:r w:rsidRPr="00F15831">
        <w:rPr>
          <w:szCs w:val="24"/>
        </w:rPr>
        <w:tab/>
      </w:r>
      <w:r w:rsidRPr="00F15831">
        <w:rPr>
          <w:szCs w:val="24"/>
        </w:rPr>
        <w:tab/>
      </w:r>
      <w:r w:rsidRPr="00F15831">
        <w:rPr>
          <w:szCs w:val="24"/>
        </w:rPr>
        <w:tab/>
      </w:r>
      <w:r w:rsidR="008A3F89">
        <w:rPr>
          <w:szCs w:val="24"/>
        </w:rPr>
        <w:tab/>
      </w:r>
      <w:r w:rsidR="008A3F89">
        <w:rPr>
          <w:szCs w:val="24"/>
        </w:rPr>
        <w:tab/>
      </w:r>
      <w:r w:rsidR="008A3F89">
        <w:rPr>
          <w:szCs w:val="24"/>
        </w:rPr>
        <w:tab/>
      </w:r>
      <w:r w:rsidR="008A3F89">
        <w:rPr>
          <w:szCs w:val="24"/>
        </w:rPr>
        <w:tab/>
      </w:r>
    </w:p>
    <w:p w:rsidRDefault="00E61286" w:rsidP="00E7187D" w:rsidR="00E61286" w:rsidRPr="00E612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61286"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E61286" w:rsidP="00E7187D" w:rsidR="00E61286" w:rsidRPr="00E612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61286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61286" w:rsidP="00E61286" w:rsidR="00E61286" w:rsidRPr="00E61286">
      <w:pPr>
        <w:ind w:left="3540"/>
        <w:rPr>
          <w:sz w:val="24"/>
          <w:szCs w:val="24"/>
        </w:rPr>
      </w:pPr>
      <w:r w:rsidRPr="00E61286">
        <w:rPr>
          <w:sz w:val="24"/>
          <w:szCs w:val="24"/>
        </w:rPr>
        <w:t xml:space="preserve">Za točnost </w:t>
      </w:r>
      <w:proofErr w:type="spellStart"/>
      <w:r w:rsidRPr="00E61286">
        <w:rPr>
          <w:sz w:val="24"/>
          <w:szCs w:val="24"/>
        </w:rPr>
        <w:t>otpravka</w:t>
      </w:r>
      <w:proofErr w:type="spellEnd"/>
      <w:r w:rsidRPr="00E61286">
        <w:rPr>
          <w:sz w:val="24"/>
          <w:szCs w:val="24"/>
        </w:rPr>
        <w:t xml:space="preserve"> – ovlašteni službenik:</w:t>
      </w:r>
    </w:p>
    <w:p w:rsidRDefault="00E61286" w:rsidP="00E7187D" w:rsidR="00E61286" w:rsidRPr="00E61286">
      <w:pPr>
        <w:rPr>
          <w:sz w:val="24"/>
          <w:szCs w:val="24"/>
        </w:rPr>
      </w:pPr>
      <w:r w:rsidRPr="00E61286">
        <w:rPr>
          <w:sz w:val="24"/>
          <w:szCs w:val="24"/>
        </w:rPr>
        <w:t xml:space="preserve">           </w:t>
      </w:r>
      <w:r w:rsidRPr="00E61286">
        <w:rPr>
          <w:sz w:val="24"/>
          <w:szCs w:val="24"/>
        </w:rPr>
        <w:tab/>
      </w:r>
      <w:r w:rsidRPr="00E61286">
        <w:rPr>
          <w:sz w:val="24"/>
          <w:szCs w:val="24"/>
        </w:rPr>
        <w:tab/>
      </w:r>
      <w:r w:rsidRPr="00E61286">
        <w:rPr>
          <w:sz w:val="24"/>
          <w:szCs w:val="24"/>
        </w:rPr>
        <w:tab/>
      </w:r>
      <w:r w:rsidRPr="00E61286">
        <w:rPr>
          <w:sz w:val="24"/>
          <w:szCs w:val="24"/>
        </w:rPr>
        <w:tab/>
      </w:r>
      <w:r w:rsidRPr="00E61286">
        <w:rPr>
          <w:sz w:val="24"/>
          <w:szCs w:val="24"/>
        </w:rPr>
        <w:tab/>
      </w:r>
      <w:r w:rsidRPr="00E61286">
        <w:rPr>
          <w:sz w:val="24"/>
          <w:szCs w:val="24"/>
        </w:rPr>
        <w:tab/>
      </w:r>
      <w:r w:rsidRPr="00E61286">
        <w:rPr>
          <w:sz w:val="24"/>
          <w:szCs w:val="24"/>
        </w:rPr>
        <w:tab/>
      </w:r>
      <w:r w:rsidRPr="00E61286">
        <w:rPr>
          <w:sz w:val="24"/>
          <w:szCs w:val="24"/>
        </w:rPr>
        <w:tab/>
        <w:t xml:space="preserve"> Maja </w:t>
      </w:r>
      <w:proofErr w:type="spellStart"/>
      <w:r w:rsidRPr="00E61286">
        <w:rPr>
          <w:sz w:val="24"/>
          <w:szCs w:val="24"/>
        </w:rPr>
        <w:t>Hajtek</w:t>
      </w:r>
      <w:proofErr w:type="spellEnd"/>
    </w:p>
    <w:p w:rsidRDefault="00F15831" w:rsidP="00E61286" w:rsidR="00F15831" w:rsidRPr="00F15831">
      <w:pPr>
        <w:jc w:val="both"/>
        <w:rPr>
          <w:sz w:val="24"/>
          <w:szCs w:val="24"/>
        </w:rPr>
      </w:pPr>
    </w:p>
    <w:p w:rsidRDefault="00F15831" w:rsidP="00F15831" w:rsidR="00F15831" w:rsidRPr="00F15831">
      <w:pPr>
        <w:jc w:val="both"/>
        <w:rPr>
          <w:sz w:val="24"/>
          <w:szCs w:val="24"/>
        </w:rPr>
      </w:pPr>
    </w:p>
    <w:p w:rsidRDefault="00F15831" w:rsidP="00F15831" w:rsidR="00F15831" w:rsidRPr="00F15831">
      <w:pPr>
        <w:jc w:val="both"/>
        <w:rPr>
          <w:sz w:val="24"/>
          <w:szCs w:val="24"/>
        </w:rPr>
      </w:pPr>
    </w:p>
    <w:p w:rsidRDefault="00F15831" w:rsidP="00F15831" w:rsidR="00F15831" w:rsidRPr="00F15831">
      <w:pPr>
        <w:jc w:val="both"/>
        <w:rPr>
          <w:sz w:val="24"/>
          <w:szCs w:val="24"/>
        </w:rPr>
      </w:pPr>
    </w:p>
    <w:p w:rsidRDefault="00F15831" w:rsidP="00F15831" w:rsidR="00F15831" w:rsidRPr="00F15831">
      <w:pPr>
        <w:jc w:val="both"/>
        <w:rPr>
          <w:sz w:val="24"/>
          <w:szCs w:val="24"/>
        </w:rPr>
      </w:pPr>
    </w:p>
    <w:p w:rsidRDefault="00F15831" w:rsidP="00F15831" w:rsidR="00F15831" w:rsidRP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 xml:space="preserve">Uputa o pravnom lijeku: </w:t>
      </w:r>
    </w:p>
    <w:p w:rsidRDefault="00F15831" w:rsidP="00F15831" w:rsidR="00F15831" w:rsidRP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>Protiv ovog rješenja dopuštena je žalba u roku od 8 dana.  Žalba se podnosi ovom sudu u 2 primjerka za Visoki trgovački sud RH.</w:t>
      </w:r>
    </w:p>
    <w:p w:rsidRDefault="00F15831" w:rsidP="00F15831" w:rsidR="00F15831" w:rsidRPr="00F15831">
      <w:pPr>
        <w:jc w:val="both"/>
        <w:rPr>
          <w:sz w:val="24"/>
          <w:szCs w:val="24"/>
        </w:rPr>
      </w:pPr>
    </w:p>
    <w:p w:rsidRDefault="00F15831" w:rsidP="00F15831" w:rsidR="00F15831" w:rsidRPr="00F15831">
      <w:pPr>
        <w:jc w:val="both"/>
        <w:rPr>
          <w:sz w:val="24"/>
          <w:szCs w:val="24"/>
        </w:rPr>
      </w:pPr>
    </w:p>
    <w:p w:rsidRDefault="00F15831" w:rsidP="00F15831" w:rsidR="00F15831" w:rsidRPr="00F15831">
      <w:pPr>
        <w:jc w:val="both"/>
        <w:rPr>
          <w:sz w:val="24"/>
          <w:szCs w:val="24"/>
        </w:rPr>
      </w:pPr>
    </w:p>
    <w:p w:rsidRDefault="00EB5926" w:rsidP="00F15831" w:rsidR="00EB5926" w:rsidRPr="00F96755">
      <w:pPr>
        <w:jc w:val="both"/>
        <w:rPr>
          <w:sz w:val="24"/>
          <w:szCs w:val="24"/>
        </w:rPr>
      </w:pPr>
      <w:bookmarkStart w:name="_GoBack" w:id="0"/>
      <w:bookmarkEnd w:id="0"/>
    </w:p>
    <w:sectPr w:rsidR="00EB5926" w:rsidRPr="00F96755">
      <w:headerReference w:type="even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064" w:rsidR="00510064">
      <w:r>
        <w:separator/>
      </w:r>
    </w:p>
  </w:endnote>
  <w:endnote w:id="0" w:type="continuationSeparator">
    <w:p w:rsidRDefault="00510064" w:rsidR="00510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064" w:rsidR="00510064">
      <w:r>
        <w:separator/>
      </w:r>
    </w:p>
  </w:footnote>
  <w:footnote w:id="0" w:type="continuationSeparator">
    <w:p w:rsidRDefault="00510064" w:rsidR="00510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B23" w:rsidP="00F401AD" w:rsidR="00A14B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4B23" w:rsidR="00A14B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F64F2A"/>
    <w:multiLevelType w:val="hybridMultilevel"/>
    <w:tmpl w:val="2E1C3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1AD"/>
    <w:rsid w:val="000376FA"/>
    <w:rsid w:val="000E1AC1"/>
    <w:rsid w:val="000E6589"/>
    <w:rsid w:val="000F62CE"/>
    <w:rsid w:val="00135887"/>
    <w:rsid w:val="00174BF0"/>
    <w:rsid w:val="00181DE8"/>
    <w:rsid w:val="0019290F"/>
    <w:rsid w:val="001C52DB"/>
    <w:rsid w:val="001E2DA1"/>
    <w:rsid w:val="0026632A"/>
    <w:rsid w:val="002B2C07"/>
    <w:rsid w:val="00307D96"/>
    <w:rsid w:val="00321A11"/>
    <w:rsid w:val="0033608F"/>
    <w:rsid w:val="00343B81"/>
    <w:rsid w:val="00344DE6"/>
    <w:rsid w:val="00441AE2"/>
    <w:rsid w:val="00495D82"/>
    <w:rsid w:val="004C2934"/>
    <w:rsid w:val="004C6E97"/>
    <w:rsid w:val="00510064"/>
    <w:rsid w:val="0056377D"/>
    <w:rsid w:val="005B12D6"/>
    <w:rsid w:val="006777CC"/>
    <w:rsid w:val="00754CC7"/>
    <w:rsid w:val="007E255D"/>
    <w:rsid w:val="008050BC"/>
    <w:rsid w:val="00893CCD"/>
    <w:rsid w:val="008A3F89"/>
    <w:rsid w:val="008A49F6"/>
    <w:rsid w:val="008D1BDB"/>
    <w:rsid w:val="008F7A6F"/>
    <w:rsid w:val="00934608"/>
    <w:rsid w:val="009578A1"/>
    <w:rsid w:val="00965CEE"/>
    <w:rsid w:val="00992ED8"/>
    <w:rsid w:val="009E594A"/>
    <w:rsid w:val="00A14B23"/>
    <w:rsid w:val="00AB2C0E"/>
    <w:rsid w:val="00BB432A"/>
    <w:rsid w:val="00C60A58"/>
    <w:rsid w:val="00C72AFC"/>
    <w:rsid w:val="00C90038"/>
    <w:rsid w:val="00CF7959"/>
    <w:rsid w:val="00E12D42"/>
    <w:rsid w:val="00E1594E"/>
    <w:rsid w:val="00E60B3F"/>
    <w:rsid w:val="00E61286"/>
    <w:rsid w:val="00E8365A"/>
    <w:rsid w:val="00EB5926"/>
    <w:rsid w:val="00ED12C0"/>
    <w:rsid w:val="00EE0534"/>
    <w:rsid w:val="00F15831"/>
    <w:rsid w:val="00F401AD"/>
    <w:rsid w:val="00F5420B"/>
    <w:rsid w:val="00F62C70"/>
    <w:rsid w:val="00F96755"/>
    <w:rsid w:val="00FC25E6"/>
    <w:rsid w:val="00FD1E45"/>
    <w:rsid w:val="00F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01AD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52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12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128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28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28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28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E61286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61286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401AD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52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12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128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28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28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28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E61286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61286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89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St-4057/2016</izvorni_sadrzaj>
    <derivirana_varijabla naziv="DomainObject.Predmet.OznakaBroj_1">St-4057/2016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FRAN-EURO d.o.o.</izvorni_sadrzaj>
    <derivirana_varijabla naziv="DomainObject.Predmet.ProtustrankaFormated_1">  FRAN-EURO d.o.o.</derivirana_varijabla>
  </DomainObject.Predmet.ProtustrankaFormated>
  <DomainObject.Predmet.ProtustrankaFormatedOIB>
    <izvorni_sadrzaj>  FRAN-EURO d.o.o., OIB 98922501482</izvorni_sadrzaj>
    <derivirana_varijabla naziv="DomainObject.Predmet.ProtustrankaFormatedOIB_1">  FRAN-EURO d.o.o., OIB 98922501482</derivirana_varijabla>
  </DomainObject.Predmet.ProtustrankaFormatedOIB>
  <DomainObject.Predmet.ProtustrankaFormatedWithAdress>
    <izvorni_sadrzaj> FRAN-EURO d.o.o., Mitnička 5, 10000 Zagreb</izvorni_sadrzaj>
    <derivirana_varijabla naziv="DomainObject.Predmet.ProtustrankaFormatedWithAdress_1"> FRAN-EURO d.o.o., Mitnička 5, 10000 Zagreb</derivirana_varijabla>
  </DomainObject.Predmet.ProtustrankaFormatedWithAdress>
  <DomainObject.Predmet.ProtustrankaFormatedWithAdressOIB>
    <izvorni_sadrzaj> FRAN-EURO d.o.o., OIB 98922501482, Mitnička 5, 10000 Zagreb</izvorni_sadrzaj>
    <derivirana_varijabla naziv="DomainObject.Predmet.ProtustrankaFormatedWithAdressOIB_1"> FRAN-EURO d.o.o., OIB 98922501482, Mitnička 5, 10000 Zagreb</derivirana_varijabla>
  </DomainObject.Predmet.ProtustrankaFormatedWithAdressOIB>
  <DomainObject.Predmet.ProtustrankaWithAdress>
    <izvorni_sadrzaj>FRAN-EURO d.o.o. Mitnička 5, 10000 Zagreb</izvorni_sadrzaj>
    <derivirana_varijabla naziv="DomainObject.Predmet.ProtustrankaWithAdress_1">FRAN-EURO d.o.o. Mitnička 5, 10000 Zagreb</derivirana_varijabla>
  </DomainObject.Predmet.ProtustrankaWithAdress>
  <DomainObject.Predmet.ProtustrankaWithAdressOIB>
    <izvorni_sadrzaj>FRAN-EURO d.o.o., OIB 98922501482, Mitnička 5, 10000 Zagreb</izvorni_sadrzaj>
    <derivirana_varijabla naziv="DomainObject.Predmet.ProtustrankaWithAdressOIB_1">FRAN-EURO d.o.o., OIB 98922501482, Mitnička 5, 10000 Zagreb</derivirana_varijabla>
  </DomainObject.Predmet.ProtustrankaWithAdressOIB>
  <DomainObject.Predmet.ProtustrankaNazivFormated>
    <izvorni_sadrzaj>FRAN-EURO d.o.o.</izvorni_sadrzaj>
    <derivirana_varijabla naziv="DomainObject.Predmet.ProtustrankaNazivFormated_1">FRAN-EURO d.o.o.</derivirana_varijabla>
  </DomainObject.Predmet.ProtustrankaNazivFormated>
  <DomainObject.Predmet.ProtustrankaNazivFormatedOIB>
    <izvorni_sadrzaj>FRAN-EURO d.o.o., OIB 98922501482</izvorni_sadrzaj>
    <derivirana_varijabla naziv="DomainObject.Predmet.ProtustrankaNazivFormatedOIB_1">FRAN-EURO d.o.o., OIB 98922501482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Ćalušić</izvorni_sadrzaj>
    <derivirana_varijabla naziv="DomainObject.Predmet.StrankaFormated_1">  FINA Regionalni centar Zagreb; Miro Ćalušić</derivirana_varijabla>
  </DomainObject.Predmet.StrankaFormated>
  <DomainObject.Predmet.StrankaFormatedOIB>
    <izvorni_sadrzaj>  FINA Regionalni centar Zagreb, OIB 85821130368; Miro Ćalušić, OIB 55713688622</izvorni_sadrzaj>
    <derivirana_varijabla naziv="DomainObject.Predmet.StrankaFormatedOIB_1">  FINA Regionalni centar Zagreb, OIB 85821130368; Miro Ćalušić, OIB 55713688622</derivirana_varijabla>
  </DomainObject.Predmet.StrankaFormatedOIB>
  <DomainObject.Predmet.StrankaFormatedWithAdress>
    <izvorni_sadrzaj> FINA Regionalni centar Zagreb, Trg svibanjskih žrtava 1995. 1, 10000 Zagreb; Miro Ćalušić, Bjelolasička Ulica 5, 10000 Zagreb</izvorni_sadrzaj>
    <derivirana_varijabla naziv="DomainObject.Predmet.StrankaFormatedWithAdress_1"> FINA Regionalni centar Zagreb, Trg svibanjskih žrtava 1995. 1, 10000 Zagreb; Miro Ćalušić, Bjelolasička Ulica 5, 10000 Zagreb</derivirana_varijabla>
  </DomainObject.Predmet.StrankaFormatedWithAdress>
  <DomainObject.Predmet.StrankaFormatedWithAdressOIB>
    <izvorni_sadrzaj> FINA Regionalni centar Zagreb, OIB 85821130368, Trg svibanjskih žrtava 1995. 1, 10000 Zagreb; Miro Ćalušić, OIB 55713688622, Bjelolasička Ulica 5, 10000 Zagreb</izvorni_sadrzaj>
    <derivirana_varijabla naziv="DomainObject.Predmet.StrankaFormatedWithAdressOIB_1"> FINA Regionalni centar Zagreb, OIB 85821130368, Trg svibanjskih žrtava 1995. 1, 10000 Zagreb; Miro Ćalušić, OIB 55713688622, Bjelolasička Ulica 5, 10000 Zagreb</derivirana_varijabla>
  </DomainObject.Predmet.StrankaFormatedWithAdressOIB>
  <DomainObject.Predmet.StrankaWithAdress>
    <izvorni_sadrzaj>FINA Regionalni centar Zagreb Trg svibanjskih žrtava 1995. 1,10000 Zagreb,Miro Ćalušić Bjelolasička Ulica 5,10000 Zagreb</izvorni_sadrzaj>
    <derivirana_varijabla naziv="DomainObject.Predmet.StrankaWithAdress_1">FINA Regionalni centar Zagreb Trg svibanjskih žrtava 1995. 1,10000 Zagreb,Miro Ćalušić Bjelolasička Ulica 5,10000 Zagreb</derivirana_varijabla>
  </DomainObject.Predmet.StrankaWithAdress>
  <DomainObject.Predmet.StrankaWithAdressOIB>
    <izvorni_sadrzaj>FINA Regionalni centar Zagreb, OIB 85821130368, Trg svibanjskih žrtava 1995. 1,10000 Zagreb,Miro Ćalušić, OIB 55713688622, Bjelolasička Ulica 5,10000 Zagreb</izvorni_sadrzaj>
    <derivirana_varijabla naziv="DomainObject.Predmet.StrankaWithAdressOIB_1">FINA Regionalni centar Zagreb, OIB 85821130368, Trg svibanjskih žrtava 1995. 1,10000 Zagreb,Miro Ćalušić, OIB 55713688622, Bjelolasička Ulica 5,10000 Zagreb</derivirana_varijabla>
  </DomainObject.Predmet.StrankaWithAdressOIB>
  <DomainObject.Predmet.StrankaNazivFormated>
    <izvorni_sadrzaj>FINA Regionalni centar Zagreb,Miro Ćalušić</izvorni_sadrzaj>
    <derivirana_varijabla naziv="DomainObject.Predmet.StrankaNazivFormated_1">FINA Regionalni centar Zagreb,Miro Ćalušić</derivirana_varijabla>
  </DomainObject.Predmet.StrankaNazivFormated>
  <DomainObject.Predmet.StrankaNazivFormatedOIB>
    <izvorni_sadrzaj>FINA Regionalni centar Zagreb, OIB 85821130368,Miro Ćalušić, OIB 55713688622</izvorni_sadrzaj>
    <derivirana_varijabla naziv="DomainObject.Predmet.StrankaNazivFormatedOIB_1">FINA Regionalni centar Zagreb, OIB 85821130368,Miro Ćalušić, OIB 55713688622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Miro Ćalušić</item>
    </izvorni_sadrzaj>
    <derivirana_varijabla naziv="DomainObject.Predmet.StrankaListFormated_1">
      <item>FINA Regionalni centar Zagreb</item>
      <item>Miro Ćalušić</item>
    </derivirana_varijabla>
  </DomainObject.Predmet.StrankaListFormated>
  <DomainObject.Predmet.StrankaListFormatedOIB>
    <izvorni_sadrzaj>
      <item>FINA Regionalni centar Zagreb, OIB 85821130368</item>
      <item>Miro Ćalušić, OIB 55713688622</item>
    </izvorni_sadrzaj>
    <derivirana_varijabla naziv="DomainObject.Predmet.StrankaListFormatedOIB_1">
      <item>FINA Regionalni centar Zagreb, OIB 85821130368</item>
      <item>Miro Ćalušić, OIB 55713688622</item>
    </derivirana_varijabla>
  </DomainObject.Predmet.StrankaListFormatedOIB>
  <DomainObject.Predmet.StrankaListFormatedWithAdress>
    <izvorni_sadrzaj>
      <item>FINA Regionalni centar Zagreb, Trg svibanjskih žrtava 1995. 1, 10000 Zagreb</item>
      <item>Miro Ćalušić, Bjelolasička Ulica 5, 10000 Zagreb</item>
    </izvorni_sadrzaj>
    <derivirana_varijabla naziv="DomainObject.Predmet.StrankaListFormatedWithAdress_1">
      <item>FINA Regionalni centar Zagreb, Trg svibanjskih žrtava 1995. 1, 10000 Zagreb</item>
      <item>Miro Ćalušić, Bjelolasička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 Ćalušić, OIB 55713688622, Bjelolasička Ulica 5, 10000 Zagreb</item>
    </izvorni_sadrzaj>
    <derivirana_varijabla naziv="DomainObject.Predmet.StrankaListFormatedWithAdressOIB_1">
      <item>FINA Regionalni centar Zagreb, OIB 85821130368, Trg svibanjskih žrtava 1995. 1, 10000 Zagreb</item>
      <item>Miro Ćalušić, OIB 55713688622, Bjelolasička Ulica 5, 10000 Zagreb</item>
    </derivirana_varijabla>
  </DomainObject.Predmet.StrankaListFormatedWithAdressOIB>
  <DomainObject.Predmet.StrankaListNazivFormated>
    <izvorni_sadrzaj>
      <item>FINA Regionalni centar Zagreb</item>
      <item>Miro Ćalušić</item>
    </izvorni_sadrzaj>
    <derivirana_varijabla naziv="DomainObject.Predmet.StrankaListNazivFormated_1">
      <item>FINA Regionalni centar Zagreb</item>
      <item>Miro Ćalušić</item>
    </derivirana_varijabla>
  </DomainObject.Predmet.StrankaListNazivFormated>
  <DomainObject.Predmet.StrankaListNazivFormatedOIB>
    <izvorni_sadrzaj>
      <item>FINA Regionalni centar Zagreb, OIB 85821130368</item>
      <item>Miro Ćalušić, OIB 55713688622</item>
    </izvorni_sadrzaj>
    <derivirana_varijabla naziv="DomainObject.Predmet.StrankaListNazivFormatedOIB_1">
      <item>FINA Regionalni centar Zagreb, OIB 85821130368</item>
      <item>Miro Ćalušić, OIB 55713688622</item>
    </derivirana_varijabla>
  </DomainObject.Predmet.StrankaListNazivFormatedOIB>
  <DomainObject.Predmet.ProtuStrankaListFormated>
    <izvorni_sadrzaj>
      <item>FRAN-EURO d.o.o.</item>
    </izvorni_sadrzaj>
    <derivirana_varijabla naziv="DomainObject.Predmet.ProtuStrankaListFormated_1">
      <item>FRAN-EURO d.o.o.</item>
    </derivirana_varijabla>
  </DomainObject.Predmet.ProtuStrankaListFormated>
  <DomainObject.Predmet.ProtuStrankaListFormatedOIB>
    <izvorni_sadrzaj>
      <item>FRAN-EURO d.o.o., OIB 98922501482</item>
    </izvorni_sadrzaj>
    <derivirana_varijabla naziv="DomainObject.Predmet.ProtuStrankaListFormatedOIB_1">
      <item>FRAN-EURO d.o.o., OIB 98922501482</item>
    </derivirana_varijabla>
  </DomainObject.Predmet.ProtuStrankaListFormatedOIB>
  <DomainObject.Predmet.ProtuStrankaListFormatedWithAdress>
    <izvorni_sadrzaj>
      <item>FRAN-EURO d.o.o., Mitnička 5, 10000 Zagreb</item>
    </izvorni_sadrzaj>
    <derivirana_varijabla naziv="DomainObject.Predmet.ProtuStrankaListFormatedWithAdress_1">
      <item>FRAN-EURO d.o.o., Mitnička 5, 10000 Zagreb</item>
    </derivirana_varijabla>
  </DomainObject.Predmet.ProtuStrankaListFormatedWithAdress>
  <DomainObject.Predmet.ProtuStrankaListFormatedWithAdressOIB>
    <izvorni_sadrzaj>
      <item>FRAN-EURO d.o.o., OIB 98922501482, Mitnička 5, 10000 Zagreb</item>
    </izvorni_sadrzaj>
    <derivirana_varijabla naziv="DomainObject.Predmet.ProtuStrankaListFormatedWithAdressOIB_1">
      <item>FRAN-EURO d.o.o., OIB 98922501482, Mitnička 5, 10000 Zagreb</item>
    </derivirana_varijabla>
  </DomainObject.Predmet.ProtuStrankaListFormatedWithAdressOIB>
  <DomainObject.Predmet.ProtuStrankaListNazivFormated>
    <izvorni_sadrzaj>
      <item>FRAN-EURO d.o.o.</item>
    </izvorni_sadrzaj>
    <derivirana_varijabla naziv="DomainObject.Predmet.ProtuStrankaListNazivFormated_1">
      <item>FRAN-EURO d.o.o.</item>
    </derivirana_varijabla>
  </DomainObject.Predmet.ProtuStrankaListNazivFormated>
  <DomainObject.Predmet.ProtuStrankaListNazivFormatedOIB>
    <izvorni_sadrzaj>
      <item>FRAN-EURO d.o.o., OIB 98922501482</item>
    </izvorni_sadrzaj>
    <derivirana_varijabla naziv="DomainObject.Predmet.ProtuStrankaListNazivFormatedOIB_1">
      <item>FRAN-EURO d.o.o., OIB 98922501482</item>
    </derivirana_varijabla>
  </DomainObject.Predmet.ProtuStrankaListNazivFormatedOIB>
  <DomainObject.Predmet.OstaliList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izvorni_sadrzaj>
    <derivirana_varijabla naziv="DomainObject.Predmet.OstaliList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derivirana_varijabla>
  </DomainObject.Predmet.OstaliListFormated>
  <DomainObject.Predmet.OstaliList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izvorni_sadrzaj>
    <derivirana_varijabla naziv="DomainObject.Predmet.OstaliList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derivirana_varijabla>
  </DomainObject.Predmet.OstaliListFormatedOIB>
  <DomainObject.Predmet.OstaliListFormatedWithAdress>
    <izvorni_sadrzaj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</izvorni_sadrzaj>
    <derivirana_varijabla naziv="DomainObject.Predmet.OstaliListFormatedWithAdress_1"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</derivirana_varijabla>
  </DomainObject.Predmet.OstaliListFormatedWithAdress>
  <DomainObject.Predmet.OstaliListFormatedWithAdressOIB>
    <izvorni_sadrzaj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</izvorni_sadrzaj>
    <derivirana_varijabla naziv="DomainObject.Predmet.OstaliListFormatedWithAdressOIB_1"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</derivirana_varijabla>
  </DomainObject.Predmet.OstaliListFormatedWithAdressOIB>
  <DomainObject.Predmet.OstaliListNaziv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izvorni_sadrzaj>
    <derivirana_varijabla naziv="DomainObject.Predmet.OstaliListNaziv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derivirana_varijabla>
  </DomainObject.Predmet.OstaliListNazivFormated>
  <DomainObject.Predmet.OstaliListNaziv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izvorni_sadrzaj>
    <derivirana_varijabla naziv="DomainObject.Predmet.OstaliListNaziv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FRAN-EURO d.o.o.</izvorni_sadrzaj>
    <derivirana_varijabla naziv="DomainObject.Predmet.ProtustrankaIDrugi_1">FRAN-EURO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FRAN-EURO d.o.o., OIB 98922501482, Mitnička 5, 10000 Zagreb</izvorni_sadrzaj>
    <derivirana_varijabla naziv="DomainObject.Predmet.ProtustrankaIDrugiAdressOIB_1">FRAN-EURO d.o.o., OIB 98922501482, Mitnička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izvorni_sadrzaj>
    <derivirana_varijabla naziv="DomainObject.Predmet.SudioniciListNaziv_1"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</izvorni_sadrzaj>
    <derivirana_varijabla naziv="DomainObject.Predmet.SudioniciListAdressOIB_1"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</izvorni_sadrzaj>
    <derivirana_varijabla naziv="DomainObject.Predmet.SudioniciListNazivOIB_1"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1825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2018-05-09T12:31:00Z</dcterms:created>
  <dc:creator>nribaric</dc:creator>
  <cp:lastModifiedBy>Maja Hajtek</cp:lastModifiedBy>
  <cp:lastPrinted>2018-05-09T11:31:00Z</cp:lastPrinted>
  <dcterms:modified xmlns:xsi="http://www.w3.org/2001/XMLSchema-instance" xsi:type="dcterms:W3CDTF">2018-05-09T12:34:00Z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odbačaj prijave fran euro nepravovremena vodovod i odvodnja 9.5.2018.docx)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