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f3e1" w14:paraId="42ef3e1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321B06" w:rsidR="008F4451" w:rsidRPr="00D15D8D">
      <w:pPr>
        <w:tabs>
          <w:tab w:pos="5781" w:val="left"/>
        </w:tabs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321B06" w:rsidR="008F4451" w:rsidRPr="00D15D8D"/>
    <w:p w:rsidRDefault="003D0BE6" w:rsidP="003D0BE6" w:rsidR="008F4451" w:rsidRPr="0014784E">
      <w:pPr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>
        <w:t>Varaždin,</w:t>
      </w:r>
      <w:r w:rsidRPr="00E2259C">
        <w:t xml:space="preserve"> zastupanog po Županijskom državnom odvjetn</w:t>
      </w:r>
      <w:r>
        <w:t>ištvu u Varaždinu</w:t>
      </w:r>
      <w:r w:rsidRPr="00E2259C">
        <w:t xml:space="preserve"> za pokretanje stečajnog postupka nad dužnikom </w:t>
      </w:r>
      <w:r>
        <w:t>MARINA AUTO j.d.o.o., Čakovečka 139, Pušćine, OIB: 31445861463</w:t>
      </w:r>
      <w:r w:rsidRPr="00E2259C">
        <w:t xml:space="preserve">, </w:t>
      </w:r>
      <w:r>
        <w:t>5. srpnja</w:t>
      </w:r>
      <w:r w:rsidRPr="00E2259C">
        <w:t xml:space="preserve"> 2018.               </w:t>
      </w:r>
      <w:r w:rsidR="00A43D05" w:rsidRPr="00E2259C">
        <w:t xml:space="preserve">              </w:t>
      </w:r>
      <w:r w:rsidR="008F4451" w:rsidRPr="007B2EEA">
        <w:t xml:space="preserve">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3D0BE6">
        <w:t>Nalaže se direktoru</w:t>
      </w:r>
      <w:r w:rsidR="003D0BE6" w:rsidRPr="007D43FE">
        <w:t xml:space="preserve"> dužnika </w:t>
      </w:r>
      <w:r w:rsidR="003D0BE6">
        <w:t>MARINA AUTO j.d.o.o., Čakovečka 139, Pušćine, OIB: 31445861463</w:t>
      </w:r>
      <w:r w:rsidR="003D0BE6">
        <w:rPr>
          <w:color w:themeColor="text1" w:val="000000"/>
        </w:rPr>
        <w:t xml:space="preserve">, </w:t>
      </w:r>
      <w:r w:rsidR="003D0BE6" w:rsidRPr="00B43E00">
        <w:rPr>
          <w:u w:val="single"/>
        </w:rPr>
        <w:t>Zoranu Dragutinu Marciuš iz Pušćina, Čakovečka 139</w:t>
      </w:r>
      <w:r w:rsidR="003D0BE6" w:rsidRPr="00B43E00">
        <w:rPr>
          <w:color w:themeColor="text1" w:val="000000"/>
          <w:u w:val="single"/>
        </w:rPr>
        <w:t>, OIB: 40480694302</w:t>
      </w:r>
      <w:r w:rsidR="003D0BE6">
        <w:rPr>
          <w:color w:themeColor="text1" w:val="000000"/>
        </w:rPr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3D0BE6">
        <w:t>210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A43D05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3D0BE6">
        <w:t>Nalaže se direktoru</w:t>
      </w:r>
      <w:r w:rsidR="003D0BE6" w:rsidRPr="007D43FE">
        <w:t xml:space="preserve"> dužnika </w:t>
      </w:r>
      <w:r w:rsidR="003D0BE6">
        <w:t>MARINA AUTO j.d.o.o., Čakovečka 139, Pušćine, OIB: 31445861463</w:t>
      </w:r>
      <w:r w:rsidR="003D0BE6">
        <w:rPr>
          <w:color w:themeColor="text1" w:val="000000"/>
        </w:rPr>
        <w:t xml:space="preserve">, </w:t>
      </w:r>
      <w:r w:rsidR="003D0BE6" w:rsidRPr="00B43E00">
        <w:rPr>
          <w:u w:val="single"/>
        </w:rPr>
        <w:t>Zoranu Dragutinu Marciuš iz Pušćina, Čakovečka 139</w:t>
      </w:r>
      <w:r w:rsidR="003D0BE6" w:rsidRPr="00B43E00">
        <w:rPr>
          <w:color w:themeColor="text1" w:val="000000"/>
          <w:u w:val="single"/>
        </w:rPr>
        <w:t>, OIB: 40480694302</w:t>
      </w:r>
      <w:r w:rsidR="003D0BE6">
        <w:rPr>
          <w:color w:themeColor="text1" w:val="000000"/>
        </w:rPr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3D0BE6">
        <w:t>210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6D74E0" w:rsidP="000E1BF7" w:rsidR="006D74E0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3D0BE6" w:rsidRPr="003D0BE6">
        <w:t>Zoran Dragutin Marciuš</w:t>
      </w:r>
      <w:r w:rsidR="003D0BE6" w:rsidRPr="00B43E00">
        <w:rPr>
          <w:u w:val="single"/>
        </w:rPr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234787">
      <w:pPr>
        <w:jc w:val="both"/>
      </w:pPr>
      <w:r>
        <w:tab/>
      </w:r>
      <w:r w:rsidR="00234787">
        <w:t xml:space="preserve">Predlagatelj </w:t>
      </w:r>
      <w:r w:rsidR="00234787" w:rsidRPr="00E2259C">
        <w:t>RH</w:t>
      </w:r>
      <w:r w:rsidR="00234787">
        <w:t>,</w:t>
      </w:r>
      <w:r w:rsidR="00234787" w:rsidRPr="00E2259C">
        <w:t xml:space="preserve"> Ministarstvo financija, Porezna uprava P</w:t>
      </w:r>
      <w:r w:rsidR="00234787">
        <w:t xml:space="preserve">odručni ured </w:t>
      </w:r>
      <w:r w:rsidR="00321B06">
        <w:t>Varaždin</w:t>
      </w:r>
      <w:r w:rsidR="00234787">
        <w:t xml:space="preserve"> je dana </w:t>
      </w:r>
      <w:r w:rsidR="003D0BE6">
        <w:t>9</w:t>
      </w:r>
      <w:r w:rsidR="00321B06">
        <w:t>. svibnja</w:t>
      </w:r>
      <w:r w:rsidR="00234787">
        <w:t xml:space="preserve"> 2018. podnio prijedlog </w:t>
      </w:r>
      <w:r w:rsidR="00234787" w:rsidRPr="00E2259C">
        <w:t xml:space="preserve">za otvaranje stečajnog postupka </w:t>
      </w:r>
      <w:r w:rsidR="00234787">
        <w:t xml:space="preserve">nad dužnikom </w:t>
      </w:r>
      <w:r w:rsidR="00234787" w:rsidRPr="00E2259C">
        <w:t xml:space="preserve">iz kojeg prijedloga proizlazi da vjerovnik ima tražbinu prema dužniku u iznosu od </w:t>
      </w:r>
      <w:r w:rsidR="003D0BE6">
        <w:t>42.806,23</w:t>
      </w:r>
      <w:r w:rsidR="006D74E0" w:rsidRPr="00D4070C">
        <w:t xml:space="preserve"> </w:t>
      </w:r>
      <w:r w:rsidR="00234787" w:rsidRPr="00E2259C">
        <w:t xml:space="preserve">kn. </w:t>
      </w:r>
      <w:r w:rsidR="003D0BE6" w:rsidRPr="00D4070C">
        <w:t xml:space="preserve">Uvidom u stanje računa poreznog obveznika na dan </w:t>
      </w:r>
      <w:r w:rsidR="003D0BE6">
        <w:t>22. ožujka</w:t>
      </w:r>
      <w:r w:rsidR="003D0BE6" w:rsidRPr="00D4070C">
        <w:t xml:space="preserve"> 2018. proizlazi da dug dužnika prema RH Ministarstvu financija iznosi </w:t>
      </w:r>
      <w:r w:rsidR="003D0BE6">
        <w:t>42.806,23 kn</w:t>
      </w:r>
      <w:r w:rsidR="003D0BE6" w:rsidRPr="00D4070C">
        <w:t xml:space="preserve">, </w:t>
      </w:r>
      <w:r w:rsidR="003D0BE6">
        <w:t>a</w:t>
      </w:r>
      <w:r w:rsidR="003D0BE6" w:rsidRPr="00D4070C">
        <w:t xml:space="preserve"> uvidom u podatke Ministarstva financija, porezne uprave, Područni ured Varaždin o posjedu imovine dužnika proizlazi da dužnik </w:t>
      </w:r>
      <w:r w:rsidR="003D0BE6">
        <w:t>posjeduje imovinu za djelomično namirenje vjerovnika u stečajnom postupku obzirom je dužnik vlasnik teretnog automobile marke Volkswagen 2,5 TDI/LT 35, proizvedeno 2001., tržne vrijednosti 37.848,93 kn</w:t>
      </w:r>
      <w:r w:rsidR="006D74E0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 xml:space="preserve">Odredbom čl. 114. st. 3. SZ-a </w:t>
      </w:r>
      <w:r w:rsidRPr="00234787">
        <w:t xml:space="preserve">propisano je da </w:t>
      </w:r>
      <w:r w:rsidR="00234787" w:rsidRPr="00234787">
        <w:t>predlagatelj</w:t>
      </w:r>
      <w:r w:rsidRPr="00234787">
        <w:t xml:space="preserve"> nije duž</w:t>
      </w:r>
      <w:r w:rsidR="00234787" w:rsidRPr="00234787">
        <w:t>an</w:t>
      </w:r>
      <w:r w:rsidRPr="00234787">
        <w:t xml:space="preserve"> platiti predujmove iz čl. 114. SZ-a, ako je </w:t>
      </w:r>
      <w:r w:rsidR="00234787" w:rsidRPr="00234787">
        <w:t>podnio</w:t>
      </w:r>
      <w:r w:rsidRPr="00234787">
        <w:t xml:space="preserve"> prijedlog za otvaranje stečajnoga </w:t>
      </w:r>
      <w:r w:rsidRPr="005B1E9A">
        <w:t>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234787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321B06" w:rsidR="00B86E02"/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9B2868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6D74E0" w:rsidP="00B86E02" w:rsidR="00B86E02">
      <w:pPr>
        <w:jc w:val="both"/>
      </w:pPr>
      <w:r>
        <w:t>UPUTA</w:t>
      </w:r>
      <w:r w:rsidR="00B86E02">
        <w:t xml:space="preserve">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3D0BE6">
        <w:t>Zoran Dragutin Marciuš iz Pušćina, Čakovečka 139</w:t>
      </w:r>
    </w:p>
    <w:p w:rsidRDefault="007B2EEA" w:rsidP="006D74E0" w:rsidR="00B86E02" w:rsidRPr="00BA3250">
      <w:pPr>
        <w:jc w:val="both"/>
      </w:pPr>
      <w:r>
        <w:t>- e-oglasna ploča</w:t>
      </w: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8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321B06" w:rsidP="00321B06" w:rsidR="00321B06">
    <w:pPr>
      <w:jc w:val="right"/>
    </w:pPr>
    <w:r>
      <w:t>Poslovni broj: 4 St-</w:t>
    </w:r>
    <w:r w:rsidR="003D0BE6">
      <w:t>210</w:t>
    </w:r>
    <w:r>
      <w:t>/18-4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868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3D0BE6">
      <w:t>210</w:t>
    </w:r>
    <w:r w:rsidR="00321B06">
      <w:t>/18-4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127FC"/>
    <w:rsid w:val="00157936"/>
    <w:rsid w:val="001715D3"/>
    <w:rsid w:val="00175B62"/>
    <w:rsid w:val="001F03ED"/>
    <w:rsid w:val="002071D3"/>
    <w:rsid w:val="00226DEA"/>
    <w:rsid w:val="00231407"/>
    <w:rsid w:val="00234787"/>
    <w:rsid w:val="002866BD"/>
    <w:rsid w:val="002911F7"/>
    <w:rsid w:val="00316E7D"/>
    <w:rsid w:val="00321B06"/>
    <w:rsid w:val="00364982"/>
    <w:rsid w:val="003A3E79"/>
    <w:rsid w:val="003B5449"/>
    <w:rsid w:val="003D0BE6"/>
    <w:rsid w:val="003D59E8"/>
    <w:rsid w:val="003D74E3"/>
    <w:rsid w:val="003F663D"/>
    <w:rsid w:val="0040505D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D74E0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A6E19"/>
    <w:rsid w:val="008B02FF"/>
    <w:rsid w:val="008F4451"/>
    <w:rsid w:val="009B2868"/>
    <w:rsid w:val="009D2EBA"/>
    <w:rsid w:val="00A00ADE"/>
    <w:rsid w:val="00A43D05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B2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8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8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8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8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B2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8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8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8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8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St-210/2018-4</izvorni_sadrzaj>
    <derivirana_varijabla naziv="DomainObject.Oznaka_1">St-210/2018-4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Zoran Dragutin Marciuš</item>
      <item>Županijsko državno odvjetništvo u Varaždinu</item>
    </izvorni_sadrzaj>
    <derivirana_varijabla naziv="DomainObject.Predmet.OstaliListNazivFormated_1">
      <item>Zoran Dragutin Marciuš</item>
      <item>Županijsko državno odvjetništvo u Varaždinu</item>
    </derivirana_varijabla>
  </DomainObject.Predmet.OstaliListNazivFormated>
  <DomainObject.Predmet.OstaliListNazivFormatedOIB>
    <izvorni_sadrzaj>
      <item>Zoran Dragutin Marciuš, OIB 40480694302</item>
      <item>Županijsko državno odvjetništvo u Varaždinu</item>
    </izvorni_sadrzaj>
    <derivirana_varijabla naziv="DomainObject.Predmet.OstaliListNazivFormatedOIB_1"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St-210/2018-4</izvorni_sadrzaj>
    <derivirana_varijabla naziv="DomainObject.PoslovniBrojDokumenta_1">St-210/2018-4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izvorni_sadrzaj>
    <derivirana_varijabla naziv="DomainObject.Predmet.SudioniciListNaziv_1"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40480694302</item>
      <item>, OIB 31445861463</item>
      <item>, OIB 18683136487</item>
      <item>, OIB null</item>
    </izvorni_sadrzaj>
    <derivirana_varijabla naziv="DomainObject.Predmet.SudioniciListNazivOIB_1">
      <item>, OIB 40480694302</item>
      <item>, OIB 31445861463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DA262-0955-42A5-A59B-ED6CE85E0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3660</properties:Characters>
  <properties:Lines>90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2018-07-06T07:56:00Z</dcterms:modified>
  <cp:revision>10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St-210/2018-4 / Odluka - Rješenje (St-210-18-4 - Rješenje- nalog direktoru na uplatu predujma MARINA AUTO j.d.o.o.-5.7.18..docx)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