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129b" w14:paraId="c77129b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6854A2">
        <w:rPr>
          <w:bCs/>
        </w:rPr>
        <w:t>89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6854A2">
        <w:t>LUNA HOTEL d.o.o.,  Stankovci, Hrvatske vlade 1, OIB: 31558008249</w:t>
      </w:r>
      <w:r>
        <w:t xml:space="preserve">, povodom zahtjeva Financijske agencije, Regionalnog centra Split, Podružnice Zadar, Ivana Danila 4, OIB: 85821130368 od </w:t>
      </w:r>
      <w:r w:rsidR="00A0227C">
        <w:t>09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321E4">
        <w:t>23</w:t>
      </w:r>
      <w:r w:rsidR="005406B1">
        <w:t>. ožujka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157DE2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6854A2">
        <w:t>LUNA HOTEL d.o.o.,  Stankovci, Hrvatske vlade 1, OIB: 31558008249</w:t>
      </w:r>
      <w:r>
        <w:t xml:space="preserve">, na temelju neizvršenih osnova za plaćanje iznosi </w:t>
      </w:r>
      <w:r w:rsidR="00A0227C">
        <w:t>5.</w:t>
      </w:r>
      <w:r w:rsidR="006854A2">
        <w:t>912.654,55</w:t>
      </w:r>
      <w:r>
        <w:t xml:space="preserve"> kn.  </w:t>
      </w: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6854A2">
        <w:t>Neven Badurina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157DE2" w:rsidR="00157DE2">
      <w:pPr>
        <w:jc w:val="center"/>
      </w:pPr>
      <w:r>
        <w:t xml:space="preserve">U Zadru </w:t>
      </w:r>
      <w:r w:rsidR="009F7717">
        <w:t>2</w:t>
      </w:r>
      <w:r w:rsidR="007321E4">
        <w:t>3</w:t>
      </w:r>
      <w:r w:rsidR="005406B1">
        <w:t>. ožujka</w:t>
      </w:r>
      <w:r>
        <w:t xml:space="preserve"> 2018.</w:t>
      </w:r>
    </w:p>
    <w:p w:rsidRDefault="009B6C9F" w:rsidP="00157DE2" w:rsidR="009B6C9F">
      <w:pPr>
        <w:jc w:val="center"/>
      </w:pPr>
    </w:p>
    <w:p w:rsidRDefault="009B6C9F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9447E">
        <w:t xml:space="preserve">  </w:t>
      </w:r>
      <w:r w:rsidR="00787E99">
        <w:t xml:space="preserve">  </w:t>
      </w:r>
      <w:r w:rsidR="00C947ED">
        <w:t xml:space="preserve">Sudska savjetnica     </w:t>
      </w:r>
    </w:p>
    <w:p w:rsidRDefault="009B6C9F" w:rsidP="0059447E" w:rsidR="00C947ED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9447E">
        <w:tab/>
      </w:r>
      <w:r w:rsidR="00C947ED">
        <w:t xml:space="preserve">    </w:t>
      </w:r>
      <w:r w:rsidR="0059447E">
        <w:t xml:space="preserve">         </w:t>
      </w:r>
      <w:r w:rsidR="00C947ED">
        <w:t>Anamarija Kovačić Milković</w:t>
      </w:r>
      <w:r>
        <w:t>, v.r.</w:t>
      </w:r>
      <w:r w:rsidR="00C947ED">
        <w:tab/>
      </w:r>
      <w:r w:rsidR="00C947ED">
        <w:tab/>
      </w:r>
      <w:r w:rsidR="00C947ED">
        <w:tab/>
      </w:r>
      <w:r w:rsidR="00C947ED"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157DE2" w:rsidP="00C947ED" w:rsidR="00157DE2">
      <w:pPr>
        <w:tabs>
          <w:tab w:pos="720" w:val="left"/>
        </w:tabs>
        <w:jc w:val="both"/>
      </w:pPr>
    </w:p>
    <w:p w:rsidRDefault="00C947ED" w:rsidP="00C947ED" w:rsidR="00C947ED">
      <w:pPr>
        <w:jc w:val="both"/>
      </w:pPr>
      <w:r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E13686">
      <w:tab/>
      <w:t xml:space="preserve">         </w:t>
    </w:r>
    <w:r w:rsidR="00E13686">
      <w:rPr>
        <w:bCs/>
      </w:rPr>
      <w:t>Poslovni broj: 6 St-</w:t>
    </w:r>
    <w:r w:rsidR="006854A2">
      <w:rPr>
        <w:bCs/>
      </w:rPr>
      <w:t>89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E65"/>
    <w:rsid w:val="00716BB4"/>
    <w:rsid w:val="007321E4"/>
    <w:rsid w:val="00757DF3"/>
    <w:rsid w:val="00787E99"/>
    <w:rsid w:val="007F7B13"/>
    <w:rsid w:val="00825E57"/>
    <w:rsid w:val="00850E40"/>
    <w:rsid w:val="008B3E63"/>
    <w:rsid w:val="00931B53"/>
    <w:rsid w:val="00985F15"/>
    <w:rsid w:val="009B6C9F"/>
    <w:rsid w:val="009D27C8"/>
    <w:rsid w:val="009F7717"/>
    <w:rsid w:val="00A0227C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6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6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LUNA HOTEL društvo s ograničenom odgovornošću za usluge</item>
    </izvorni_sadrzaj>
    <derivirana_varijabla naziv="DomainObject.Predmet.SudioniciListNaziv_1">
      <item>FINA</item>
      <item>LUNA HOTEL društvo s ograničenom odgovornošću za usluge</item>
    </derivirana_varijabla>
  </DomainObject.Predmet.SudioniciListNaziv>
  <DomainObject.Predmet.SudioniciListAdressOIB>
    <izvorni_sadrzaj>
      <item>FINA, OIB 85821130368</item>
      <item>LUNA HOTEL društvo s ograničenom odgovornošću za usluge, OIB 31558008249, Hrvatske vlade 1,23422 Stankovci</item>
    </izvorni_sadrzaj>
    <derivirana_varijabla naziv="DomainObject.Predmet.SudioniciListAdressOIB_1">
      <item>FINA, OIB 85821130368</item>
      <item>LUNA HOTEL društvo s ograničenom odgovornošću za usluge, OIB 31558008249,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2057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2018-03-22T13:04:00Z</dcterms:created>
  <dc:creator>mklismanic</dc:creator>
  <cp:lastModifiedBy>Anita Ivandić</cp:lastModifiedBy>
  <cp:lastPrinted>2018-03-22T13:04:00Z</cp:lastPrinted>
  <dcterms:modified xmlns:xsi="http://www.w3.org/2001/XMLSchema-instance" xsi:type="dcterms:W3CDTF">2018-03-23T07:56:00Z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