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cf60" w14:paraId="ac0cf60" w:rsidRDefault="001C6BE6" w:rsidP="001C6BE6" w:rsidR="001C6BE6">
      <w:pPr>
        <w:jc w:val="right"/>
        <w15:collapsed w:val="false"/>
      </w:pPr>
      <w:r>
        <w:t>6 St-</w:t>
      </w:r>
      <w:r w:rsidR="002069D3">
        <w:t>369/13-161</w:t>
      </w:r>
    </w:p>
    <w:p w:rsidRDefault="00F07DFD" w:rsidP="00F07DFD" w:rsidR="00F07DFD">
      <w:r>
        <w:rPr>
          <w:rStyle w:val="Naglaeno"/>
        </w:rPr>
        <w:t xml:space="preserve">             </w:t>
      </w:r>
      <w:r w:rsidR="002702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7DFD" w:rsidP="00F07DFD" w:rsidR="00F07DFD" w:rsidRPr="00D21A2C"/>
    <w:p w:rsidRDefault="00F07DFD" w:rsidP="00F07DFD" w:rsidR="00F07DF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07DFD" w:rsidP="00F07DFD" w:rsidR="00F07DF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07DFD" w:rsidP="00F07DFD" w:rsidR="004E7FB2" w:rsidRPr="00F07DF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E7FB2" w:rsidP="004E7FB2" w:rsidR="004E7FB2">
      <w:pPr>
        <w:jc w:val="center"/>
      </w:pPr>
      <w:r>
        <w:t>R E P U B L I K A  H R V A T S K A</w:t>
      </w:r>
    </w:p>
    <w:p w:rsidRDefault="004E7FB2" w:rsidP="004E7FB2" w:rsidR="004E7FB2"/>
    <w:p w:rsidRDefault="004E7FB2" w:rsidP="004E7FB2" w:rsidR="004E7FB2" w:rsidRPr="0013209D">
      <w:pPr>
        <w:jc w:val="center"/>
      </w:pPr>
      <w:r w:rsidRPr="0013209D">
        <w:t>R J E Š E N J E</w:t>
      </w:r>
    </w:p>
    <w:p w:rsidRDefault="004E7FB2" w:rsidP="004E7FB2" w:rsidR="004E7FB2" w:rsidRPr="0013209D"/>
    <w:p w:rsidRDefault="004E7FB2" w:rsidP="004E7FB2" w:rsidR="004E7FB2">
      <w:pPr>
        <w:rPr>
          <w:b/>
        </w:rPr>
      </w:pPr>
    </w:p>
    <w:p w:rsidRDefault="004E7FB2" w:rsidP="004E7FB2" w:rsidR="004E7FB2">
      <w:pPr>
        <w:jc w:val="both"/>
      </w:pPr>
      <w:r>
        <w:tab/>
        <w:t>Trgovački sud u Osijeku, po stečajno</w:t>
      </w:r>
      <w:r w:rsidR="002069D3">
        <w:t>j sutkinji</w:t>
      </w:r>
      <w:r>
        <w:t xml:space="preserve"> Nadi Roso, </w:t>
      </w:r>
      <w:r w:rsidRPr="00A82800">
        <w:t>u stečajnom postupku nad dužnikom</w:t>
      </w:r>
      <w:r w:rsidRPr="00F4212B">
        <w:t xml:space="preserve"> </w:t>
      </w:r>
      <w:r w:rsidR="002069D3">
        <w:rPr>
          <w:b/>
          <w:color w:val="000000"/>
        </w:rPr>
        <w:t>PAN TRGOVINA d.o.o. za trgovinu, proizvodnju i usluge, u stečaju Đakovo, Pape Ivana Pavla II br. 10, OIB: 39628436169, MBS: 050033538</w:t>
      </w:r>
      <w:r w:rsidRPr="00F4212B">
        <w:t>,</w:t>
      </w:r>
      <w:r>
        <w:t xml:space="preserve"> dana </w:t>
      </w:r>
      <w:r w:rsidR="002069D3">
        <w:t>19. travnja 2017. g.,</w:t>
      </w:r>
    </w:p>
    <w:p w:rsidRDefault="00F07DFD" w:rsidP="00F07DFD" w:rsidR="004011EC">
      <w:pPr>
        <w:tabs>
          <w:tab w:pos="3930" w:val="left"/>
        </w:tabs>
        <w:jc w:val="both"/>
      </w:pPr>
      <w:r>
        <w:tab/>
      </w:r>
    </w:p>
    <w:p w:rsidRDefault="004E7FB2" w:rsidP="004B741D" w:rsidR="004E7FB2">
      <w:pPr>
        <w:jc w:val="both"/>
      </w:pPr>
    </w:p>
    <w:p w:rsidRDefault="004B741D" w:rsidP="004E7FB2" w:rsidR="004B741D">
      <w:pPr>
        <w:jc w:val="center"/>
      </w:pPr>
      <w:r w:rsidRPr="0013209D">
        <w:t>r i j e š i o   j e</w:t>
      </w:r>
    </w:p>
    <w:p w:rsidRDefault="004E7FB2" w:rsidP="004E7FB2" w:rsidR="004E7FB2">
      <w:pPr>
        <w:jc w:val="center"/>
      </w:pPr>
    </w:p>
    <w:p w:rsidRDefault="004E7FB2" w:rsidP="004E7FB2" w:rsidR="004E7FB2">
      <w:pPr>
        <w:jc w:val="center"/>
      </w:pPr>
    </w:p>
    <w:p w:rsidRDefault="000C05B6" w:rsidP="004B741D" w:rsidR="000C05B6">
      <w:pPr>
        <w:pStyle w:val="Tijeloteksta"/>
      </w:pPr>
    </w:p>
    <w:p w:rsidRDefault="005B486F" w:rsidP="00F06636" w:rsidR="000C05B6">
      <w:pPr>
        <w:pStyle w:val="Tijeloteksta"/>
        <w:numPr>
          <w:ilvl w:val="0"/>
          <w:numId w:val="5"/>
        </w:numPr>
      </w:pPr>
      <w:r>
        <w:t>Posebno i</w:t>
      </w:r>
      <w:r w:rsidR="00F06636" w:rsidRPr="005F210B">
        <w:t>spitno ročište na kojem će biti ispitane</w:t>
      </w:r>
      <w:r w:rsidR="00F06636">
        <w:t xml:space="preserve"> naknadno</w:t>
      </w:r>
      <w:r w:rsidR="00F06636" w:rsidRPr="005F210B">
        <w:t xml:space="preserve"> prijavljene tražbine određuje se za </w:t>
      </w:r>
      <w:r w:rsidR="002069D3">
        <w:rPr>
          <w:b/>
        </w:rPr>
        <w:t>6. lipnja 2017.</w:t>
      </w:r>
      <w:r w:rsidR="001C6BE6">
        <w:rPr>
          <w:b/>
        </w:rPr>
        <w:t xml:space="preserve"> g. u </w:t>
      </w:r>
      <w:r w:rsidR="002069D3">
        <w:rPr>
          <w:b/>
        </w:rPr>
        <w:t>10,00</w:t>
      </w:r>
      <w:r w:rsidR="001C6BE6">
        <w:rPr>
          <w:b/>
        </w:rPr>
        <w:t xml:space="preserve"> </w:t>
      </w:r>
      <w:r w:rsidR="00F07DFD">
        <w:rPr>
          <w:b/>
        </w:rPr>
        <w:t>sati</w:t>
      </w:r>
      <w:r w:rsidR="00F06636" w:rsidRPr="005F210B">
        <w:t xml:space="preserve"> u sobi br. </w:t>
      </w:r>
      <w:r w:rsidR="001C6BE6">
        <w:t>40</w:t>
      </w:r>
      <w:r w:rsidR="00F06636" w:rsidRPr="005F210B">
        <w:t xml:space="preserve">/II Trgovačkog suda u Osijeku, </w:t>
      </w:r>
      <w:r w:rsidR="00F06636">
        <w:t>Zagrebačka br. 2.</w:t>
      </w:r>
    </w:p>
    <w:p w:rsidRDefault="002702C2" w:rsidP="002702C2" w:rsidR="002702C2">
      <w:pPr>
        <w:pStyle w:val="Tijeloteksta"/>
        <w:ind w:left="928"/>
      </w:pPr>
    </w:p>
    <w:p w:rsidRDefault="000C05B6" w:rsidP="00A82800" w:rsidR="00EF5028">
      <w:pPr>
        <w:numPr>
          <w:ilvl w:val="0"/>
          <w:numId w:val="5"/>
        </w:numPr>
        <w:jc w:val="both"/>
      </w:pPr>
      <w:r>
        <w:t>Poziva se vjerovni</w:t>
      </w:r>
      <w:r w:rsidR="002702C2">
        <w:t>ci</w:t>
      </w:r>
      <w:r w:rsidR="00EF5028">
        <w:t>:</w:t>
      </w:r>
    </w:p>
    <w:p w:rsidRDefault="0028314C" w:rsidP="002702C2" w:rsidR="00F07DFD">
      <w:pPr>
        <w:tabs>
          <w:tab w:pos="5085" w:val="left"/>
        </w:tabs>
        <w:ind w:left="1080"/>
        <w:jc w:val="both"/>
      </w:pPr>
      <w:r>
        <w:t xml:space="preserve">- </w:t>
      </w:r>
      <w:r w:rsidR="002702C2">
        <w:t>Hrvatska radiotelevizija Zagreb, Prisavlje 3</w:t>
      </w:r>
    </w:p>
    <w:p w:rsidRDefault="002702C2" w:rsidP="002702C2" w:rsidR="002702C2">
      <w:pPr>
        <w:tabs>
          <w:tab w:pos="5085" w:val="left"/>
        </w:tabs>
        <w:ind w:left="1080"/>
        <w:jc w:val="both"/>
      </w:pPr>
      <w:r>
        <w:t>- Zagrebački holding d.o.o. Zagreb, Ulica grada Vukovara 41</w:t>
      </w:r>
    </w:p>
    <w:p w:rsidRDefault="002702C2" w:rsidP="002702C2" w:rsidR="002702C2">
      <w:pPr>
        <w:tabs>
          <w:tab w:pos="5085" w:val="left"/>
        </w:tabs>
        <w:ind w:left="1080"/>
        <w:jc w:val="both"/>
      </w:pPr>
      <w:r>
        <w:t xml:space="preserve">- Vodoopskrba i odvodnja d.o.o. Zagreb, </w:t>
      </w:r>
      <w:proofErr w:type="spellStart"/>
      <w:r>
        <w:t>Folnegovićeva</w:t>
      </w:r>
      <w:proofErr w:type="spellEnd"/>
      <w:r>
        <w:t xml:space="preserve"> 1</w:t>
      </w:r>
    </w:p>
    <w:p w:rsidRDefault="002702C2" w:rsidP="002702C2" w:rsidR="00D013DD">
      <w:pPr>
        <w:tabs>
          <w:tab w:pos="5085" w:val="left"/>
        </w:tabs>
        <w:ind w:left="1080"/>
        <w:jc w:val="both"/>
      </w:pPr>
      <w:r>
        <w:t>- Eko-flor plus d.o.o. Oroslavlje, Mokrice 180/c</w:t>
      </w:r>
    </w:p>
    <w:p w:rsidRDefault="002702C2" w:rsidP="002702C2" w:rsidR="002702C2">
      <w:pPr>
        <w:tabs>
          <w:tab w:pos="5085" w:val="left"/>
        </w:tabs>
        <w:ind w:left="1080"/>
        <w:jc w:val="both"/>
      </w:pPr>
    </w:p>
    <w:p w:rsidRDefault="00F06636" w:rsidP="00EF5028" w:rsidR="00A82800">
      <w:pPr>
        <w:ind w:firstLine="709"/>
        <w:jc w:val="both"/>
      </w:pPr>
      <w:r>
        <w:t>da u roku od 15 dana od dana primitka ovog rješenja</w:t>
      </w:r>
      <w:r w:rsidR="002C2C6E">
        <w:t xml:space="preserve"> solidarno</w:t>
      </w:r>
      <w:r>
        <w:t xml:space="preserve"> uplat</w:t>
      </w:r>
      <w:r w:rsidR="002C2C6E">
        <w:t>e</w:t>
      </w:r>
      <w:r w:rsidR="00EF5028">
        <w:t xml:space="preserve"> preduj</w:t>
      </w:r>
      <w:r>
        <w:t>am za pokriće troškova ročišta iz točke 1 ovoga rješenja u iznosu</w:t>
      </w:r>
      <w:r w:rsidR="00EF5028">
        <w:t xml:space="preserve"> </w:t>
      </w:r>
      <w:r w:rsidR="004E7FB2">
        <w:t xml:space="preserve">od </w:t>
      </w:r>
      <w:r w:rsidR="001C6BE6">
        <w:t>5</w:t>
      </w:r>
      <w:r w:rsidR="00227471">
        <w:t>00,00 kn</w:t>
      </w:r>
      <w:r w:rsidR="00F07DFD">
        <w:t xml:space="preserve"> na račun Trgovačkog suda u Osijeku broj </w:t>
      </w:r>
      <w:r w:rsidR="00F07DFD" w:rsidRPr="00A52E85">
        <w:t>HR31 2390 0011 3000 0020 0 model HR05 272-</w:t>
      </w:r>
      <w:r w:rsidR="002702C2">
        <w:t>369</w:t>
      </w:r>
      <w:r w:rsidR="001C6BE6">
        <w:t>-13</w:t>
      </w:r>
      <w:r w:rsidR="00F07DFD">
        <w:t xml:space="preserve"> kod</w:t>
      </w:r>
      <w:r w:rsidR="00F07DFD" w:rsidRPr="00A52E85">
        <w:t xml:space="preserve"> Hrvatsk</w:t>
      </w:r>
      <w:r w:rsidR="00F07DFD">
        <w:t>e</w:t>
      </w:r>
      <w:r w:rsidR="00F07DFD" w:rsidRPr="00A52E85">
        <w:t xml:space="preserve"> poštansk</w:t>
      </w:r>
      <w:r w:rsidR="00F07DFD">
        <w:t>e banke d.d.</w:t>
      </w:r>
    </w:p>
    <w:p w:rsidRDefault="002702C2" w:rsidP="00EF5028" w:rsidR="002702C2">
      <w:pPr>
        <w:ind w:firstLine="709"/>
        <w:jc w:val="both"/>
      </w:pPr>
    </w:p>
    <w:p w:rsidRDefault="00F06636" w:rsidP="00F06636" w:rsidR="00F06636">
      <w:pPr>
        <w:numPr>
          <w:ilvl w:val="0"/>
          <w:numId w:val="5"/>
        </w:numPr>
        <w:jc w:val="both"/>
      </w:pPr>
      <w:r>
        <w:t>Ukoliko vjerovni</w:t>
      </w:r>
      <w:r w:rsidR="002C2C6E">
        <w:t>ci</w:t>
      </w:r>
      <w:r>
        <w:t xml:space="preserve"> iz točke 2 ovoga rješenja ne uplat</w:t>
      </w:r>
      <w:r w:rsidR="002C2C6E">
        <w:t>e</w:t>
      </w:r>
      <w:r>
        <w:t xml:space="preserve"> predujam naveden u točki </w:t>
      </w:r>
      <w:r w:rsidR="005B486F">
        <w:t>2</w:t>
      </w:r>
      <w:r>
        <w:t xml:space="preserve"> ovoga rješenja </w:t>
      </w:r>
      <w:r w:rsidR="005B486F">
        <w:t>u zadanom</w:t>
      </w:r>
      <w:r>
        <w:t xml:space="preserve"> roku </w:t>
      </w:r>
      <w:r w:rsidR="005B486F">
        <w:t xml:space="preserve">od 15 dana od dana primitka ovog rješenja, </w:t>
      </w:r>
      <w:r>
        <w:t xml:space="preserve"> posebno ispitno ročište neće se održati a nepravodobn</w:t>
      </w:r>
      <w:r w:rsidR="002C2C6E">
        <w:t>e</w:t>
      </w:r>
      <w:r>
        <w:t xml:space="preserve"> prijav</w:t>
      </w:r>
      <w:r w:rsidR="002C2C6E">
        <w:t>e</w:t>
      </w:r>
      <w:r w:rsidR="005B486F">
        <w:t xml:space="preserve"> će biti odbačene (čl. 176 st. 2 SZ).</w:t>
      </w:r>
    </w:p>
    <w:p w:rsidRDefault="00EF5028" w:rsidP="00EF5028" w:rsidR="00EF5028">
      <w:pPr>
        <w:ind w:left="1080"/>
        <w:jc w:val="both"/>
      </w:pPr>
    </w:p>
    <w:p w:rsidRDefault="004E7FB2" w:rsidP="00EF5028" w:rsidR="004E7FB2">
      <w:pPr>
        <w:ind w:left="1080"/>
        <w:jc w:val="both"/>
      </w:pPr>
    </w:p>
    <w:p w:rsidRDefault="00EF5028" w:rsidP="00EF5028" w:rsidR="00EF5028">
      <w:pPr>
        <w:ind w:left="1080"/>
        <w:jc w:val="center"/>
      </w:pPr>
      <w:r>
        <w:t>Obrazloženje</w:t>
      </w:r>
    </w:p>
    <w:p w:rsidRDefault="00EF5028" w:rsidP="00EF5028" w:rsidR="00EF5028">
      <w:pPr>
        <w:ind w:left="1080"/>
        <w:jc w:val="center"/>
      </w:pPr>
    </w:p>
    <w:p w:rsidRDefault="00EF5028" w:rsidP="00EF5028" w:rsidR="00EF5028">
      <w:pPr>
        <w:ind w:left="1080"/>
        <w:jc w:val="center"/>
      </w:pPr>
    </w:p>
    <w:p w:rsidRDefault="00EF5028" w:rsidP="002702C2" w:rsidR="002702C2">
      <w:pPr>
        <w:ind w:firstLine="993"/>
        <w:jc w:val="both"/>
      </w:pPr>
      <w:r>
        <w:t xml:space="preserve">Podneskom od </w:t>
      </w:r>
      <w:r w:rsidR="002702C2">
        <w:t xml:space="preserve">11. travnja 2017. </w:t>
      </w:r>
      <w:r w:rsidR="00F07DFD">
        <w:t>g.</w:t>
      </w:r>
      <w:r>
        <w:t xml:space="preserve"> stečajn</w:t>
      </w:r>
      <w:r w:rsidR="00F07DFD">
        <w:t>i</w:t>
      </w:r>
      <w:r w:rsidR="004E7FB2">
        <w:t xml:space="preserve"> upravitelj</w:t>
      </w:r>
      <w:r w:rsidR="00F07DFD">
        <w:t xml:space="preserve"> </w:t>
      </w:r>
      <w:r w:rsidR="00B6336D">
        <w:t>Zoran Subotić</w:t>
      </w:r>
      <w:r w:rsidR="00F07DFD">
        <w:t xml:space="preserve"> iz Osijeka</w:t>
      </w:r>
      <w:r w:rsidR="004E7FB2">
        <w:t xml:space="preserve"> nave</w:t>
      </w:r>
      <w:r w:rsidR="00F07DFD">
        <w:t>o je d</w:t>
      </w:r>
      <w:r w:rsidR="004E7FB2">
        <w:t>a</w:t>
      </w:r>
      <w:r w:rsidR="002702C2">
        <w:t xml:space="preserve"> nakon prvog ispitnog ročišta su pristigle tražbine koje su poslane u roku iz čl. 176 </w:t>
      </w:r>
    </w:p>
    <w:p w:rsidRDefault="002702C2" w:rsidP="002702C2" w:rsidR="002702C2">
      <w:pPr>
        <w:jc w:val="right"/>
      </w:pPr>
      <w:r>
        <w:lastRenderedPageBreak/>
        <w:t>6 St-369/13-161</w:t>
      </w:r>
    </w:p>
    <w:p w:rsidRDefault="002702C2" w:rsidP="002702C2" w:rsidR="002702C2">
      <w:pPr>
        <w:jc w:val="both"/>
      </w:pPr>
    </w:p>
    <w:p w:rsidRDefault="002702C2" w:rsidP="002702C2" w:rsidR="002702C2">
      <w:pPr>
        <w:jc w:val="both"/>
      </w:pPr>
    </w:p>
    <w:p w:rsidRDefault="002702C2" w:rsidP="002702C2" w:rsidR="002702C2">
      <w:pPr>
        <w:jc w:val="both"/>
      </w:pPr>
    </w:p>
    <w:p w:rsidRDefault="002702C2" w:rsidP="002702C2" w:rsidR="004E7FB2">
      <w:pPr>
        <w:jc w:val="both"/>
      </w:pPr>
      <w:r>
        <w:t>st. 2 SZ za vjerovnike navedene u izreci ovog rješenja slijedom čega je s</w:t>
      </w:r>
      <w:r w:rsidR="004E7FB2">
        <w:t xml:space="preserve">ukladno čl. 176 Stečajnog zakona („Narodne novine“ broj 44/96, 29/99, 129/00, 123/03, 197/03  187/04, 82/06, </w:t>
      </w:r>
      <w:r>
        <w:t xml:space="preserve"> 116/10, 25/12, 133/12 i 45/13</w:t>
      </w:r>
      <w:r w:rsidR="004E7FB2">
        <w:t xml:space="preserve">) </w:t>
      </w:r>
      <w:r>
        <w:t>riješeno</w:t>
      </w:r>
      <w:r w:rsidR="004E7FB2">
        <w:t xml:space="preserve"> kao u izreci.</w:t>
      </w:r>
    </w:p>
    <w:p w:rsidRDefault="004E7FB2" w:rsidP="00EF5028" w:rsidR="004E7FB2">
      <w:pPr>
        <w:ind w:firstLine="993"/>
        <w:jc w:val="both"/>
      </w:pPr>
    </w:p>
    <w:p w:rsidRDefault="004E7FB2" w:rsidP="00EF5028" w:rsidR="004E7FB2">
      <w:pPr>
        <w:ind w:firstLine="993"/>
        <w:jc w:val="both"/>
      </w:pPr>
    </w:p>
    <w:p w:rsidRDefault="004E7FB2" w:rsidP="00EF5028" w:rsidR="004E7FB2">
      <w:pPr>
        <w:ind w:firstLine="993"/>
        <w:jc w:val="both"/>
      </w:pPr>
    </w:p>
    <w:p w:rsidRDefault="004E7FB2" w:rsidP="00EF5028" w:rsidR="004E7FB2">
      <w:pPr>
        <w:ind w:firstLine="993"/>
        <w:jc w:val="both"/>
      </w:pPr>
    </w:p>
    <w:p w:rsidRDefault="00A82800" w:rsidP="00925039" w:rsidR="00A82800"/>
    <w:p w:rsidRDefault="001309A4" w:rsidP="00A82800" w:rsidR="007242CD">
      <w:pPr>
        <w:ind w:left="720"/>
        <w:jc w:val="center"/>
      </w:pPr>
      <w:r>
        <w:t>U Osijeku</w:t>
      </w:r>
      <w:r w:rsidR="005A1D35">
        <w:t xml:space="preserve"> </w:t>
      </w:r>
      <w:r w:rsidR="002069D3">
        <w:t>19. travnja 2017. g.</w:t>
      </w:r>
    </w:p>
    <w:p w:rsidRDefault="00094230" w:rsidP="00925039" w:rsidR="00094230">
      <w:pPr>
        <w:pStyle w:val="Tijeloteksta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4B741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2D63B3">
        <w:t xml:space="preserve">           </w:t>
      </w:r>
      <w:r w:rsidR="002069D3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2D63B3">
        <w:t xml:space="preserve">               </w:t>
      </w:r>
      <w:r w:rsidR="002069D3">
        <w:t xml:space="preserve">     </w:t>
      </w:r>
      <w:r w:rsidR="002D63B3">
        <w:t xml:space="preserve"> </w:t>
      </w:r>
      <w:r w:rsidR="005A1D35">
        <w:t xml:space="preserve"> </w:t>
      </w:r>
      <w:r w:rsidR="0013209D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  <w:r w:rsidR="004E7FB2">
        <w:t>:</w:t>
      </w:r>
    </w:p>
    <w:p w:rsidRDefault="004E7FB2" w:rsidP="00B81E71" w:rsidR="00B81E71">
      <w:pPr>
        <w:pStyle w:val="Tijeloteksta"/>
        <w:numPr>
          <w:ilvl w:val="0"/>
          <w:numId w:val="6"/>
        </w:numPr>
        <w:jc w:val="left"/>
      </w:pPr>
      <w:r>
        <w:t xml:space="preserve">st. uprav. </w:t>
      </w:r>
      <w:r w:rsidR="001C6BE6">
        <w:t>Zoran Subotić</w:t>
      </w:r>
    </w:p>
    <w:p w:rsidRDefault="00F07DFD" w:rsidP="004E7FB2" w:rsidR="003A301B">
      <w:pPr>
        <w:pStyle w:val="Tijeloteksta"/>
        <w:numPr>
          <w:ilvl w:val="0"/>
          <w:numId w:val="6"/>
        </w:numPr>
        <w:jc w:val="left"/>
      </w:pPr>
      <w:r>
        <w:t>ŽDO Osijek</w:t>
      </w:r>
    </w:p>
    <w:p w:rsidRDefault="002702C2" w:rsidP="002702C2" w:rsidR="002702C2">
      <w:pPr>
        <w:pStyle w:val="Tijeloteksta"/>
        <w:numPr>
          <w:ilvl w:val="0"/>
          <w:numId w:val="6"/>
        </w:numPr>
        <w:jc w:val="left"/>
      </w:pPr>
      <w:r>
        <w:t>Hrvatska radiotelevizija Zagreb, Prisavlje 3</w:t>
      </w:r>
    </w:p>
    <w:p w:rsidRDefault="002702C2" w:rsidP="002702C2" w:rsidR="002702C2">
      <w:pPr>
        <w:pStyle w:val="Tijeloteksta"/>
        <w:numPr>
          <w:ilvl w:val="0"/>
          <w:numId w:val="6"/>
        </w:numPr>
        <w:jc w:val="left"/>
      </w:pPr>
      <w:r>
        <w:t>Zagrebački holding d.o.o. Zagreb, Ulica grada Vukovara 41</w:t>
      </w:r>
    </w:p>
    <w:p w:rsidRDefault="002702C2" w:rsidP="002702C2" w:rsidR="002702C2">
      <w:pPr>
        <w:pStyle w:val="Tijeloteksta"/>
        <w:numPr>
          <w:ilvl w:val="0"/>
          <w:numId w:val="6"/>
        </w:numPr>
        <w:jc w:val="left"/>
      </w:pPr>
      <w:r>
        <w:t xml:space="preserve">Vodoopskrba i odvodnja d.o.o. Zagreb, </w:t>
      </w:r>
      <w:proofErr w:type="spellStart"/>
      <w:r>
        <w:t>Folnegovićeva</w:t>
      </w:r>
      <w:proofErr w:type="spellEnd"/>
      <w:r>
        <w:t xml:space="preserve"> 1</w:t>
      </w:r>
    </w:p>
    <w:p w:rsidRDefault="002702C2" w:rsidP="002702C2" w:rsidR="002702C2">
      <w:pPr>
        <w:pStyle w:val="Tijeloteksta"/>
        <w:numPr>
          <w:ilvl w:val="0"/>
          <w:numId w:val="6"/>
        </w:numPr>
        <w:jc w:val="left"/>
      </w:pPr>
      <w:r>
        <w:t>Eko-flor plus d.o.o. Oroslavlje, Mokrice 180/c</w:t>
      </w:r>
    </w:p>
    <w:p w:rsidRDefault="002069D3" w:rsidP="004E7FB2" w:rsidR="004E7FB2">
      <w:pPr>
        <w:pStyle w:val="Tijeloteksta"/>
        <w:numPr>
          <w:ilvl w:val="0"/>
          <w:numId w:val="6"/>
        </w:numPr>
        <w:jc w:val="left"/>
      </w:pPr>
      <w:r>
        <w:t>e-</w:t>
      </w:r>
      <w:proofErr w:type="spellStart"/>
      <w:r w:rsidR="004E7FB2">
        <w:t>ogl</w:t>
      </w:r>
      <w:proofErr w:type="spellEnd"/>
      <w:r w:rsidR="004E7FB2">
        <w:t>. pl.</w:t>
      </w:r>
      <w:r w:rsidR="002702C2">
        <w:t xml:space="preserve"> uz podnesak st. upravitelja od 11.4.2017. g. s prilogom (str. 779-783 spisa)</w:t>
      </w:r>
    </w:p>
    <w:p w:rsidRDefault="004E7FB2" w:rsidP="004E7FB2" w:rsidR="004E7FB2">
      <w:pPr>
        <w:pStyle w:val="Tijeloteksta"/>
        <w:numPr>
          <w:ilvl w:val="0"/>
          <w:numId w:val="6"/>
        </w:numPr>
        <w:jc w:val="left"/>
      </w:pPr>
      <w:r>
        <w:t>R-</w:t>
      </w:r>
      <w:r w:rsidR="002069D3">
        <w:t>6.6.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2D5985" w:rsidR="002D5985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349" w:rsidR="00C32349">
      <w:r>
        <w:separator/>
      </w:r>
    </w:p>
  </w:endnote>
  <w:endnote w:id="0" w:type="continuationSeparator">
    <w:p w:rsidRDefault="00C32349" w:rsidR="00C32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349" w:rsidR="00C32349">
      <w:r>
        <w:separator/>
      </w:r>
    </w:p>
  </w:footnote>
  <w:footnote w:id="0" w:type="continuationSeparator">
    <w:p w:rsidRDefault="00C32349" w:rsidR="00C323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1AF" w:rsidP="006C078C" w:rsidR="00E171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71AF" w:rsidR="00E171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1AF" w:rsidP="006C078C" w:rsidR="00E171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A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6DED" w:rsidR="00E171A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69684F"/>
    <w:multiLevelType w:val="hybridMultilevel"/>
    <w:tmpl w:val="796C9FBC"/>
    <w:lvl w:tplc="7EAAE28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11D72322"/>
    <w:multiLevelType w:val="hybridMultilevel"/>
    <w:tmpl w:val="12CA45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94230"/>
    <w:rsid w:val="000C05B6"/>
    <w:rsid w:val="000C20F1"/>
    <w:rsid w:val="000E414B"/>
    <w:rsid w:val="000F7C78"/>
    <w:rsid w:val="001309A4"/>
    <w:rsid w:val="0013209D"/>
    <w:rsid w:val="0016016C"/>
    <w:rsid w:val="00163019"/>
    <w:rsid w:val="0019752C"/>
    <w:rsid w:val="001A0170"/>
    <w:rsid w:val="001A6201"/>
    <w:rsid w:val="001B5E31"/>
    <w:rsid w:val="001C6BE6"/>
    <w:rsid w:val="001E75FC"/>
    <w:rsid w:val="00201949"/>
    <w:rsid w:val="002069D3"/>
    <w:rsid w:val="002142C7"/>
    <w:rsid w:val="00223C8E"/>
    <w:rsid w:val="00227471"/>
    <w:rsid w:val="0023122A"/>
    <w:rsid w:val="002702C2"/>
    <w:rsid w:val="0028314C"/>
    <w:rsid w:val="00291B9C"/>
    <w:rsid w:val="002C2C6E"/>
    <w:rsid w:val="002D5985"/>
    <w:rsid w:val="002D63B3"/>
    <w:rsid w:val="00313F98"/>
    <w:rsid w:val="00327B99"/>
    <w:rsid w:val="00366021"/>
    <w:rsid w:val="003857FD"/>
    <w:rsid w:val="003A301B"/>
    <w:rsid w:val="003E08E5"/>
    <w:rsid w:val="003E147C"/>
    <w:rsid w:val="004011EC"/>
    <w:rsid w:val="004806AD"/>
    <w:rsid w:val="00497410"/>
    <w:rsid w:val="004B741D"/>
    <w:rsid w:val="004E5065"/>
    <w:rsid w:val="004E557E"/>
    <w:rsid w:val="004E7FB2"/>
    <w:rsid w:val="00500BBD"/>
    <w:rsid w:val="0055624C"/>
    <w:rsid w:val="00576EA0"/>
    <w:rsid w:val="00595ACE"/>
    <w:rsid w:val="005A1D35"/>
    <w:rsid w:val="005A3E5A"/>
    <w:rsid w:val="005B403D"/>
    <w:rsid w:val="005B486F"/>
    <w:rsid w:val="00607E75"/>
    <w:rsid w:val="006235FB"/>
    <w:rsid w:val="006A56C2"/>
    <w:rsid w:val="006C078C"/>
    <w:rsid w:val="006C6777"/>
    <w:rsid w:val="006D64E6"/>
    <w:rsid w:val="0071514F"/>
    <w:rsid w:val="007242CD"/>
    <w:rsid w:val="00725641"/>
    <w:rsid w:val="00745EEF"/>
    <w:rsid w:val="0074711B"/>
    <w:rsid w:val="0077725F"/>
    <w:rsid w:val="00795703"/>
    <w:rsid w:val="007C1241"/>
    <w:rsid w:val="0080666F"/>
    <w:rsid w:val="00845777"/>
    <w:rsid w:val="008737C5"/>
    <w:rsid w:val="0088379D"/>
    <w:rsid w:val="00891BF4"/>
    <w:rsid w:val="008D18F8"/>
    <w:rsid w:val="009001D6"/>
    <w:rsid w:val="00925039"/>
    <w:rsid w:val="00926DED"/>
    <w:rsid w:val="00935547"/>
    <w:rsid w:val="009533CF"/>
    <w:rsid w:val="00994095"/>
    <w:rsid w:val="00994E6B"/>
    <w:rsid w:val="009C13EB"/>
    <w:rsid w:val="00A025E8"/>
    <w:rsid w:val="00A07AC6"/>
    <w:rsid w:val="00A15670"/>
    <w:rsid w:val="00A402F9"/>
    <w:rsid w:val="00A82800"/>
    <w:rsid w:val="00A87884"/>
    <w:rsid w:val="00AB56F9"/>
    <w:rsid w:val="00B00E84"/>
    <w:rsid w:val="00B32D98"/>
    <w:rsid w:val="00B6336D"/>
    <w:rsid w:val="00B81E71"/>
    <w:rsid w:val="00BC33DE"/>
    <w:rsid w:val="00BF5580"/>
    <w:rsid w:val="00C06C91"/>
    <w:rsid w:val="00C15361"/>
    <w:rsid w:val="00C32349"/>
    <w:rsid w:val="00C9197B"/>
    <w:rsid w:val="00CA5EA9"/>
    <w:rsid w:val="00CB7AB0"/>
    <w:rsid w:val="00CE573B"/>
    <w:rsid w:val="00CF4431"/>
    <w:rsid w:val="00D013DD"/>
    <w:rsid w:val="00D178DC"/>
    <w:rsid w:val="00D64559"/>
    <w:rsid w:val="00D743CD"/>
    <w:rsid w:val="00D85A5F"/>
    <w:rsid w:val="00D86163"/>
    <w:rsid w:val="00D90FF7"/>
    <w:rsid w:val="00DC7BF5"/>
    <w:rsid w:val="00DE58F9"/>
    <w:rsid w:val="00DF762A"/>
    <w:rsid w:val="00E1321F"/>
    <w:rsid w:val="00E171AF"/>
    <w:rsid w:val="00E317B5"/>
    <w:rsid w:val="00E430E2"/>
    <w:rsid w:val="00E45476"/>
    <w:rsid w:val="00E55AA4"/>
    <w:rsid w:val="00EA38A6"/>
    <w:rsid w:val="00EB3D75"/>
    <w:rsid w:val="00ED0232"/>
    <w:rsid w:val="00ED29D8"/>
    <w:rsid w:val="00EF5028"/>
    <w:rsid w:val="00EF5439"/>
    <w:rsid w:val="00F06636"/>
    <w:rsid w:val="00F07DFD"/>
    <w:rsid w:val="00F4212B"/>
    <w:rsid w:val="00F53C1D"/>
    <w:rsid w:val="00F618C3"/>
    <w:rsid w:val="00F61B56"/>
    <w:rsid w:val="00F76EF7"/>
    <w:rsid w:val="00F80660"/>
    <w:rsid w:val="00F8686C"/>
    <w:rsid w:val="00FA6EE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C06C91"/>
    <w:rPr>
      <w:sz w:val="24"/>
      <w:szCs w:val="24"/>
    </w:rPr>
  </w:style>
  <w:style w:styleId="Naglaeno" w:type="character">
    <w:name w:val="Strong"/>
    <w:qFormat/>
    <w:rsid w:val="00F07DF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5A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5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A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A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A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C06C91"/>
    <w:rPr>
      <w:sz w:val="24"/>
      <w:szCs w:val="24"/>
    </w:rPr>
  </w:style>
  <w:style w:styleId="Naglaeno" w:type="character">
    <w:name w:val="Strong"/>
    <w:qFormat/>
    <w:rsid w:val="00F07DF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5A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5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A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TRGOVINA d.o.o. za trgovinu, proizvodnju i usluge zastupanog po punomoćniku Marina Tolj</izvorni_sadrzaj>
    <derivirana_varijabla naziv="DomainObject.Predmet.ProtustrankaFormated_1">  PAN TRGOVINA d.o.o. za trgovinu, proizvodnju i usluge zastupanog po punomoćniku Marina Tolj</derivirana_varijabla>
  </DomainObject.Predmet.ProtustrankaFormated>
  <DomainObject.Predmet.ProtustrankaFormatedOIB>
    <izvorni_sadrzaj>  PAN TRGOVINA d.o.o. za trgovinu, proizvodnju i usluge, OIB 39628436169 zastupanog po punomoćniku Marina Tolj</izvorni_sadrzaj>
    <derivirana_varijabla naziv="DomainObject.Predmet.ProtustrankaFormatedOIB_1">  PAN TRGOVINA d.o.o. za trgovinu, proizvodnju i usluge, OIB 39628436169 zastupanog po punomoćniku Marina Tolj</derivirana_varijabla>
  </DomainObject.Predmet.ProtustrankaFormatedOIB>
  <DomainObject.Predmet.ProtustrankaFormatedWithAdress>
    <izvorni_sadrzaj> PAN TRGOVINA d.o.o. za trgovinu, proizvodnju i usluge, Pape Ivana Pavla II br. 10, 31400 Đakovo zastupanog po punomoćniku Marina Tolj</izvorni_sadrzaj>
    <derivirana_varijabla naziv="DomainObject.Predmet.ProtustrankaFormatedWithAdress_1"> PAN TRGOVINA d.o.o. za trgovinu, proizvodnju i usluge, Pape Ivana Pavla II br. 10, 31400 Đakovo zastupanog po punomoćniku Marina Tolj</derivirana_varijabla>
  </DomainObject.Predmet.ProtustrankaFormatedWithAdress>
  <DomainObject.Predmet.ProtustrankaFormatedWithAdressOIB>
    <izvorni_sadrzaj> PAN TRGOVINA d.o.o. za trgovinu, proizvodnju i usluge, OIB 39628436169, Pape Ivana Pavla II br. 10, 31400 Đakovo zastupanog po punomoćniku Marina Tolj</izvorni_sadrzaj>
    <derivirana_varijabla naziv="DomainObject.Predmet.ProtustrankaFormatedWithAdressOIB_1"> PAN TRGOVINA d.o.o. za trgovinu, proizvodnju i usluge, OIB 39628436169, Pape Ivana Pavla II br. 10, 31400 Đakovo zastupanog po punomoćniku Marina Tolj</derivirana_varijabla>
  </DomainObject.Predmet.ProtustrankaFormatedWithAdressOIB>
  <DomainObject.Predmet.ProtustrankaWithAdress>
    <izvorni_sadrzaj>PAN TRGOVINA d.o.o. za trgovinu, proizvodnju i usluge Pape Ivana Pavla II br. 10, 31400 Đakovo</izvorni_sadrzaj>
    <derivirana_varijabla naziv="DomainObject.Predmet.ProtustrankaWithAdress_1">PAN TRGOVINA d.o.o. za trgovinu, proizvodnju i usluge Pape Ivana Pavla II br. 10, 31400 Đakovo</derivirana_varijabla>
  </DomainObject.Predmet.ProtustrankaWithAdress>
  <DomainObject.Predmet.ProtustrankaWithAdressOIB>
    <izvorni_sadrzaj>PAN TRGOVINA d.o.o. za trgovinu, proizvodnju i usluge, OIB 39628436169, Pape Ivana Pavla II br. 10, 31400 Đakovo</izvorni_sadrzaj>
    <derivirana_varijabla naziv="DomainObject.Predmet.ProtustrankaWithAdressOIB_1">PAN TRGOVINA d.o.o. za trgovinu, proizvodnju i usluge, OIB 39628436169, Pape Ivana Pavla II br. 10, 31400 Đakovo</derivirana_varijabla>
  </DomainObject.Predmet.ProtustrankaWithAdressOIB>
  <DomainObject.Predmet.ProtustrankaNazivFormated>
    <izvorni_sadrzaj>PAN TRGOVINA d.o.o. za trgovinu, proizvodnju i usluge</izvorni_sadrzaj>
    <derivirana_varijabla naziv="DomainObject.Predmet.ProtustrankaNazivFormated_1">PAN TRGOVINA d.o.o. za trgovinu, proizvodnju i usluge</derivirana_varijabla>
  </DomainObject.Predmet.ProtustrankaNazivFormated>
  <DomainObject.Predmet.ProtustrankaNazivFormatedOIB>
    <izvorni_sadrzaj>PAN TRGOVINA d.o.o. za trgovinu, proizvodnju i usluge, OIB 39628436169</izvorni_sadrzaj>
    <derivirana_varijabla naziv="DomainObject.Predmet.ProtustrankaNazivFormatedOIB_1">PAN TRGOVINA d.o.o. za trgovinu, proizvodnju i usluge, OIB 39628436169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Hanuljak zastupanog po punomoćniku STH OSIJEK Zlatica Štulić</izvorni_sadrzaj>
    <derivirana_varijabla naziv="DomainObject.Predmet.StrankaFormated_1">  Luca Hanuljak zastupanog po punomoćniku STH OSIJEK Zlatica Štulić</derivirana_varijabla>
  </DomainObject.Predmet.StrankaFormated>
  <DomainObject.Predmet.StrankaFormatedOIB>
    <izvorni_sadrzaj>  Luca Hanuljak, OIB 37292870110 zastupanog po punomoćniku STH OSIJEK Zlatica Štulić</izvorni_sadrzaj>
    <derivirana_varijabla naziv="DomainObject.Predmet.StrankaFormatedOIB_1">  Luca Hanuljak, OIB 37292870110 zastupanog po punomoćniku STH OSIJEK Zlatica Štulić</derivirana_varijabla>
  </DomainObject.Predmet.StrankaFormatedOIB>
  <DomainObject.Predmet.StrankaFormatedWithAdress>
    <izvorni_sadrzaj> Luca Hanuljak, Kralja Tomislava 49, 31400 Đakovo zastupanog po punomoćniku STH OSIJEK Zlatica Štulić</izvorni_sadrzaj>
    <derivirana_varijabla naziv="DomainObject.Predmet.StrankaFormatedWithAdress_1"> Luca Hanuljak, Kralja Tomislava 49, 31400 Đakovo zastupanog po punomoćniku STH OSIJEK Zlatica Štulić</derivirana_varijabla>
  </DomainObject.Predmet.StrankaFormatedWithAdress>
  <DomainObject.Predmet.StrankaFormatedWithAdressOIB>
    <izvorni_sadrzaj> Luca Hanuljak, OIB 37292870110, Kralja Tomislava 49, 31400 Đakovo zastupanog po punomoćniku STH OSIJEK Zlatica Štulić</izvorni_sadrzaj>
    <derivirana_varijabla naziv="DomainObject.Predmet.StrankaFormatedWithAdressOIB_1"> Luca Hanuljak, OIB 37292870110, Kralja Tomislava 49, 31400 Đakovo zastupanog po punomoćniku STH OSIJEK Zlatica Štulić</derivirana_varijabla>
  </DomainObject.Predmet.StrankaFormatedWithAdressOIB>
  <DomainObject.Predmet.StrankaWithAdress>
    <izvorni_sadrzaj>Luca Hanuljak Kralja Tomislava 49,31400 Đakovo</izvorni_sadrzaj>
    <derivirana_varijabla naziv="DomainObject.Predmet.StrankaWithAdress_1">Luca Hanuljak Kralja Tomislava 49,31400 Đakovo</derivirana_varijabla>
  </DomainObject.Predmet.StrankaWithAdress>
  <DomainObject.Predmet.StrankaWithAdressOIB>
    <izvorni_sadrzaj>Luca Hanuljak, OIB 37292870110, Kralja Tomislava 49,31400 Đakovo</izvorni_sadrzaj>
    <derivirana_varijabla naziv="DomainObject.Predmet.StrankaWithAdressOIB_1">Luca Hanuljak, OIB 37292870110, Kralja Tomislava 49,31400 Đakovo</derivirana_varijabla>
  </DomainObject.Predmet.StrankaWithAdressOIB>
  <DomainObject.Predmet.StrankaNazivFormated>
    <izvorni_sadrzaj>Luca Hanuljak</izvorni_sadrzaj>
    <derivirana_varijabla naziv="DomainObject.Predmet.StrankaNazivFormated_1">Luca Hanuljak</derivirana_varijabla>
  </DomainObject.Predmet.StrankaNazivFormated>
  <DomainObject.Predmet.StrankaNazivFormatedOIB>
    <izvorni_sadrzaj>Luca Hanuljak, OIB 37292870110</izvorni_sadrzaj>
    <derivirana_varijabla naziv="DomainObject.Predmet.StrankaNazivFormatedOIB_1">Luca Hanuljak, OIB 37292870110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Hanuljak zastupanog po punomoćniku STH OSIJEK Zlatica Štulić</item>
    </izvorni_sadrzaj>
    <derivirana_varijabla naziv="DomainObject.Predmet.StrankaListFormated_1">
      <item>Luca Hanuljak zastupanog po punomoćniku STH OSIJEK Zlatica Štulić</item>
    </derivirana_varijabla>
  </DomainObject.Predmet.StrankaListFormated>
  <DomainObject.Predmet.StrankaListFormatedOIB>
    <izvorni_sadrzaj>
      <item>Luca Hanuljak, OIB 37292870110 zastupanog po punomoćniku STH OSIJEK Zlatica Štulić</item>
    </izvorni_sadrzaj>
    <derivirana_varijabla naziv="DomainObject.Predmet.StrankaListFormatedOIB_1">
      <item>Luca Hanuljak, OIB 37292870110 zastupanog po punomoćniku STH OSIJEK Zlatica Štulić</item>
    </derivirana_varijabla>
  </DomainObject.Predmet.StrankaListFormatedOIB>
  <DomainObject.Predmet.StrankaListFormatedWithAdress>
    <izvorni_sadrzaj>
      <item>Luca Hanuljak, Kralja Tomislava 49, 31400 Đakovo zastupanog po punomoćniku STH OSIJEK Zlatica Štulić</item>
    </izvorni_sadrzaj>
    <derivirana_varijabla naziv="DomainObject.Predmet.StrankaListFormatedWithAdress_1">
      <item>Luca Hanuljak, Kralja Tomislava 49, 31400 Đakovo zastupanog po punomoćniku STH OSIJEK Zlatica Štulić</item>
    </derivirana_varijabla>
  </DomainObject.Predmet.StrankaListFormatedWithAdress>
  <DomainObject.Predmet.StrankaListFormatedWithAdressOIB>
    <izvorni_sadrzaj>
      <item>Luca Hanuljak, OIB 37292870110, Kralja Tomislava 49, 31400 Đakovo zastupanog po punomoćniku STH OSIJEK Zlatica Štulić</item>
    </izvorni_sadrzaj>
    <derivirana_varijabla naziv="DomainObject.Predmet.StrankaListFormatedWithAdressOIB_1">
      <item>Luca Hanuljak, OIB 37292870110, Kralja Tomislava 49, 31400 Đakovo zastupanog po punomoćniku STH OSIJEK Zlatica Štulić</item>
    </derivirana_varijabla>
  </DomainObject.Predmet.StrankaListFormatedWithAdressOIB>
  <DomainObject.Predmet.StrankaListNazivFormated>
    <izvorni_sadrzaj>
      <item>Luca Hanuljak</item>
    </izvorni_sadrzaj>
    <derivirana_varijabla naziv="DomainObject.Predmet.StrankaListNazivFormated_1">
      <item>Luca Hanuljak</item>
    </derivirana_varijabla>
  </DomainObject.Predmet.StrankaListNazivFormated>
  <DomainObject.Predmet.StrankaListNazivFormatedOIB>
    <izvorni_sadrzaj>
      <item>Luca Hanuljak, OIB 37292870110</item>
    </izvorni_sadrzaj>
    <derivirana_varijabla naziv="DomainObject.Predmet.StrankaListNazivFormatedOIB_1">
      <item>Luca Hanuljak, OIB 37292870110</item>
    </derivirana_varijabla>
  </DomainObject.Predmet.StrankaListNazivFormatedOIB>
  <DomainObject.Predmet.ProtuStrankaListFormated>
    <izvorni_sadrzaj>
      <item>PAN TRGOVINA d.o.o. za trgovinu, proizvodnju i usluge zastupanog po punomoćniku Marina Tolj</item>
    </izvorni_sadrzaj>
    <derivirana_varijabla naziv="DomainObject.Predmet.ProtuStrankaListFormated_1">
      <item>PAN TRGOVINA d.o.o. za trgovinu, proizvodnju i usluge zastupanog po punomoćniku Marina Tolj</item>
    </derivirana_varijabla>
  </DomainObject.Predmet.ProtuStrankaListFormated>
  <DomainObject.Predmet.ProtuStrankaListFormatedOIB>
    <izvorni_sadrzaj>
      <item>PAN TRGOVINA d.o.o. za trgovinu, proizvodnju i usluge, OIB 39628436169 zastupanog po punomoćniku Marina Tolj</item>
    </izvorni_sadrzaj>
    <derivirana_varijabla naziv="DomainObject.Predmet.ProtuStrankaListFormatedOIB_1">
      <item>PAN TRGOVINA d.o.o. za trgovinu, proizvodnju i usluge, OIB 39628436169 zastupanog po punomoćniku Marina Tolj</item>
    </derivirana_varijabla>
  </DomainObject.Predmet.ProtuStrankaListFormatedOIB>
  <DomainObject.Predmet.ProtuStrankaListFormatedWithAdress>
    <izvorni_sadrzaj>
      <item>PAN TRGOVINA d.o.o. za trgovinu, proizvodnju i usluge, Pape Ivana Pavla II br. 10, 31400 Đakovo zastupanog po punomoćniku Marina Tolj</item>
    </izvorni_sadrzaj>
    <derivirana_varijabla naziv="DomainObject.Predmet.ProtuStrankaListFormatedWithAdress_1">
      <item>PAN TRGOVINA d.o.o. za trgovinu, proizvodnju i usluge, Pape Ivana Pavla II br. 10, 31400 Đakovo zastupanog po punomoćniku Marina Tolj</item>
    </derivirana_varijabla>
  </DomainObject.Predmet.ProtuStrankaListFormatedWithAdress>
  <DomainObject.Predmet.ProtuStrankaListFormatedWithAdressOIB>
    <izvorni_sadrzaj>
      <item>PAN TRGOVINA d.o.o. za trgovinu, proizvodnju i usluge, OIB 39628436169, Pape Ivana Pavla II br. 10, 31400 Đakovo zastupanog po punomoćniku Marina Tolj</item>
    </izvorni_sadrzaj>
    <derivirana_varijabla naziv="DomainObject.Predmet.ProtuStrankaListFormatedWithAdressOIB_1">
      <item>PAN TRGOVINA d.o.o. za trgovinu, proizvodnju i usluge, OIB 39628436169, Pape Ivana Pavla II br. 10, 31400 Đakovo zastupanog po punomoćniku Marina Tolj</item>
    </derivirana_varijabla>
  </DomainObject.Predmet.ProtuStrankaListFormatedWithAdressOIB>
  <DomainObject.Predmet.ProtuStrankaListNazivFormated>
    <izvorni_sadrzaj>
      <item>PAN TRGOVINA d.o.o. za trgovinu, proizvodnju i usluge</item>
    </izvorni_sadrzaj>
    <derivirana_varijabla naziv="DomainObject.Predmet.ProtuStrankaListNazivFormated_1">
      <item>PAN TRGOVINA d.o.o. za trgovinu, proizvodnju i usluge</item>
    </derivirana_varijabla>
  </DomainObject.Predmet.ProtuStrankaListNazivFormated>
  <DomainObject.Predmet.ProtuStrankaListNazivFormatedOIB>
    <izvorni_sadrzaj>
      <item>PAN TRGOVINA d.o.o. za trgovinu, proizvodnju i usluge, OIB 39628436169</item>
    </izvorni_sadrzaj>
    <derivirana_varijabla naziv="DomainObject.Predmet.ProtuStrankaListNazivFormatedOIB_1">
      <item>PAN TRGOVINA d.o.o. za trgovinu, proizvodnju i usluge, OIB 39628436169</item>
    </derivirana_varijabla>
  </DomainObject.Predmet.ProtuStrankaListNazivFormatedOIB>
  <DomainObject.Predmet.OstaliListFormated>
    <izvorni_sadrzaj>
      <item>ŽDO OSIJEK</item>
      <item>FINA RC OSIJEK</item>
      <item>STH OSIJEK Zlatica Štulić punomoćnik sudionika u postupku Luca Hanuljak</item>
      <item>Marina Tolj punomoćnik sudionika u postupku PAN TRGOVINA d.o.o. za trgovinu, proizvodnju i usluge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FINA RC OSIJEK</item>
      <item>STH OSIJEK Zlatica Štulić punomoćnik sudionika u postupku Luca Hanuljak</item>
      <item>Marina Tolj punomoćnik sudionika u postupku PAN TRGOVINA d.o.o. za trgovinu, proizvodnju i usluge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FINA RC OSIJEK</item>
      <item>STH OSIJEK Zlatica Štulić punomoćnik sudionika u postupku Luca Hanuljak</item>
      <item>Marina Tolj punomoćnik sudionika u postupku PAN TRGOVINA d.o.o. za trgovinu, proizvodnju i usluge</item>
      <item>DUŠKO ZEC, OIB 74714129984</item>
      <item>OGLASNA PLOČA-PAN TRGOVINA d.o.o.</item>
      <item>Davor Petrović</item>
      <item>POREZNA UPRAVA OSIJEK</item>
      <item>STH MIROSLAV ŠMIT</item>
      <item>Zoran Subotić, OIB 09071761803</item>
      <item>ODO U NAŠICAMA STALNA SLUŽBA ĐAKOVO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FINA RC OSIJEK</item>
      <item>STH OSIJEK Zlatica Štulić punomoćnik sudionika u postupku Luca Hanuljak</item>
      <item>Marina Tolj punomoćnik sudionika u postupku PAN TRGOVINA d.o.o. za trgovinu, proizvodnju i usluge</item>
      <item>DUŠKO ZEC, OIB 74714129984</item>
      <item>OGLASNA PLOČA-PAN TRGOVINA d.o.o.</item>
      <item>Davor Petrović</item>
      <item>POREZNA UPRAVA OSIJEK</item>
      <item>STH MIROSLAV ŠMIT</item>
      <item>Zoran Subotić, OIB 09071761803</item>
      <item>ODO U NAŠICAMA STALNA SLUŽBA ĐAKOVO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</item>
      <item>FINA RC OSIJEK</item>
      <item>STH OSIJEK Zlatica Štulić punomoćnik sudionika u postupku Luca Hanuljak</item>
      <item>Marina Tolj, Jurjevska 20, 10000 Zagreb punomoćnik sudionika u postupku PAN TRGOVINA d.o.o. za trgovinu, proizvodnju i usluge</item>
      <item>DUŠKO ZEC, Ulica k. A. Stepinca 4, 31000 Osijek</item>
      <item>OGLASNA PLOČA-PAN TRGOVINA d.o.o.</item>
      <item>Davor Petrović, L.Jagera 6, 31000 Osijek</item>
      <item>POREZNA UPRAVA OSIJEK, BB, 31000 Osijek</item>
      <item>STH MIROSLAV ŠMIT, BB, 31000 Osijek</item>
      <item>Zoran Subotić, Trg Slobode 22g, 31300 Beli Manastir</item>
      <item>ODO U NAŠICAMA STALNA SLUŽBA ĐAKOVO, BB, 31400 Đakovo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</item>
      <item>FINA RC OSIJEK</item>
      <item>STH OSIJEK Zlatica Štulić punomoćnik sudionika u postupku Luca Hanuljak</item>
      <item>Marina Tolj, Jurjevska 20, 10000 Zagreb punomoćnik sudionika u postupku PAN TRGOVINA d.o.o. za trgovinu, proizvodnju i usluge</item>
      <item>DUŠKO ZEC, Ulica k. A. Stepinca 4, 31000 Osijek</item>
      <item>OGLASNA PLOČA-PAN TRGOVINA d.o.o.</item>
      <item>Davor Petrović, L.Jagera 6, 31000 Osijek</item>
      <item>POREZNA UPRAVA OSIJEK, BB, 31000 Osijek</item>
      <item>STH MIROSLAV ŠMIT, BB, 31000 Osijek</item>
      <item>Zoran Subotić, Trg Slobode 22g, 31300 Beli Manastir</item>
      <item>ODO U NAŠICAMA STALNA SLUŽBA ĐAKOVO, BB, 31400 Đakovo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</item>
      <item>FINA RC OSIJEK</item>
      <item>STH OSIJEK Zlatica Štulić punomoćnik sudionika u postupku Luca Hanuljak</item>
      <item>Marina Tolj, Jurjevska 20, 10000 Zagreb punomoćnik sudionika u postupku PAN TRGOVINA d.o.o. za trgovinu, proizvodnju i usluge</item>
      <item>DUŠKO ZEC, OIB 74714129984, Ulica k. A. Stepinca 4, 31000 Osijek</item>
      <item>OGLASNA PLOČA-PAN TRGOVINA d.o.o.</item>
      <item>Davor Petrović, L.Jagera 6, 31000 Osijek</item>
      <item>POREZNA UPRAVA OSIJEK, BB, 31000 Osijek</item>
      <item>STH MIROSLAV ŠMIT, BB, 31000 Osijek</item>
      <item>Zoran Subotić, OIB 09071761803, Trg Slobode 22g, 31300 Beli Manastir</item>
      <item>ODO U NAŠICAMA STALNA SLUŽBA ĐAKOVO, BB, 31400 Đakovo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</item>
      <item>FINA RC OSIJEK</item>
      <item>STH OSIJEK Zlatica Štulić punomoćnik sudionika u postupku Luca Hanuljak</item>
      <item>Marina Tolj, Jurjevska 20, 10000 Zagreb punomoćnik sudionika u postupku PAN TRGOVINA d.o.o. za trgovinu, proizvodnju i usluge</item>
      <item>DUŠKO ZEC, OIB 74714129984, Ulica k. A. Stepinca 4, 31000 Osijek</item>
      <item>OGLASNA PLOČA-PAN TRGOVINA d.o.o.</item>
      <item>Davor Petrović, L.Jagera 6, 31000 Osijek</item>
      <item>POREZNA UPRAVA OSIJEK, BB, 31000 Osijek</item>
      <item>STH MIROSLAV ŠMIT, BB, 31000 Osijek</item>
      <item>Zoran Subotić, OIB 09071761803, Trg Slobode 22g, 31300 Beli Manastir</item>
      <item>ODO U NAŠICAMA STALNA SLUŽBA ĐAKOVO, BB, 31400 Đakovo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FINA RC OSIJEK</item>
      <item>STH OSIJEK Zlatica Štulić</item>
      <item>Marina Tolj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FINA RC OSIJEK</item>
      <item>STH OSIJEK Zlatica Štulić</item>
      <item>Marina Tolj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FINA RC OSIJEK</item>
      <item>STH OSIJEK Zlatica Štulić</item>
      <item>Marina Tolj</item>
      <item>DUŠKO ZEC, OIB 74714129984</item>
      <item>OGLASNA PLOČA-PAN TRGOVINA d.o.o.</item>
      <item>Davor Petrović</item>
      <item>POREZNA UPRAVA OSIJEK</item>
      <item>STH MIROSLAV ŠMIT</item>
      <item>Zoran Subotić, OIB 09071761803</item>
      <item>ODO U NAŠICAMA STALNA SLUŽBA ĐAKOVO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FINA RC OSIJEK</item>
      <item>STH OSIJEK Zlatica Štulić</item>
      <item>Marina Tolj</item>
      <item>DUŠKO ZEC, OIB 74714129984</item>
      <item>OGLASNA PLOČA-PAN TRGOVINA d.o.o.</item>
      <item>Davor Petrović</item>
      <item>POREZNA UPRAVA OSIJEK</item>
      <item>STH MIROSLAV ŠMIT</item>
      <item>Zoran Subotić, OIB 09071761803</item>
      <item>ODO U NAŠICAMA STALNA SLUŽBA ĐAKOVO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Hanuljak</izvorni_sadrzaj>
    <derivirana_varijabla naziv="DomainObject.Predmet.StrankaIDrugi_1">Luca Hanuljak</derivirana_varijabla>
  </DomainObject.Predmet.StrankaIDrugi>
  <DomainObject.Predmet.ProtustrankaIDrugi>
    <izvorni_sadrzaj>PAN TRGOVINA d.o.o. za trgovinu, proizvodnju i usluge</izvorni_sadrzaj>
    <derivirana_varijabla naziv="DomainObject.Predmet.ProtustrankaIDrugi_1">PAN TRGOVINA d.o.o. za trgovinu, proizvodnju i usluge</derivirana_varijabla>
  </DomainObject.Predmet.ProtustrankaIDrugi>
  <DomainObject.Predmet.StrankaIDrugiAdressOIB>
    <izvorni_sadrzaj>Luca Hanuljak, OIB 37292870110, Kralja Tomislava 49, 31400 Đakovo</izvorni_sadrzaj>
    <derivirana_varijabla naziv="DomainObject.Predmet.StrankaIDrugiAdressOIB_1">Luca Hanuljak, OIB 37292870110, Kralja Tomislava 49, 31400 Đakovo</derivirana_varijabla>
  </DomainObject.Predmet.StrankaIDrugiAdressOIB>
  <DomainObject.Predmet.ProtustrankaIDrugiAdressOIB>
    <izvorni_sadrzaj>PAN TRGOVINA d.o.o. za trgovinu, proizvodnju i usluge, OIB 39628436169, Pape Ivana Pavla II br. 10, 31400 Đakovo</izvorni_sadrzaj>
    <derivirana_varijabla naziv="DomainObject.Predmet.ProtustrankaIDrugiAdressOIB_1">PAN TRGOVINA d.o.o. za trgovinu, proizvodnju i usluge, OIB 39628436169,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Hanuljak</item>
      <item>PAN TRGOVINA d.o.o. za trgovinu, proizvodnju i usluge</item>
      <item>ŽDO OSIJEK</item>
      <item>FINA RC OSIJEK</item>
      <item>STH OSIJEK Zlatica Štulić</item>
      <item>Marina Tolj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izvorni_sadrzaj>
    <derivirana_varijabla naziv="DomainObject.Predmet.SudioniciListNaziv_1">
      <item>Luca Hanuljak</item>
      <item>PAN TRGOVINA d.o.o. za trgovinu, proizvodnju i usluge</item>
      <item>ŽDO OSIJEK</item>
      <item>FINA RC OSIJEK</item>
      <item>STH OSIJEK Zlatica Štulić</item>
      <item>Marina Tolj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Luca Hanuljak, OIB 37292870110, Kralja Tomislava 49,31400 Đakovo</item>
      <item>PAN TRGOVINA d.o.o. za trgovinu, proizvodnju i usluge, OIB 39628436169, Pape Ivana Pavla II br. 10,31400 Đakovo</item>
      <item>ŽDO OSIJEK</item>
      <item>FINA RC OSIJEK</item>
      <item>STH OSIJEK Zlatica Štulić</item>
      <item>Marina Tolj, Jurjevska 20,10000 Zagreb</item>
      <item>DUŠKO ZEC, OIB 74714129984, Ulica k. A. Stepinca 4,31000 Osijek</item>
      <item>OGLASNA PLOČA-PAN TRGOVINA d.o.o.</item>
      <item>Davor Petrović, L.Jagera 6,31000 Osijek</item>
      <item>POREZNA UPRAVA OSIJEK, BB,31000 Osijek</item>
      <item>STH MIROSLAV ŠMIT, BB,31000 Osijek</item>
      <item>Zoran Subotić, OIB 09071761803, Trg Slobode 22g,31300 Beli Manastir</item>
      <item>ODO U NAŠICAMA STALNA SLUŽBA ĐAKOVO, BB,31400 Đakovo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Luca Hanuljak, OIB 37292870110, Kralja Tomislava 49,31400 Đakovo</item>
      <item>PAN TRGOVINA d.o.o. za trgovinu, proizvodnju i usluge, OIB 39628436169, Pape Ivana Pavla II br. 10,31400 Đakovo</item>
      <item>ŽDO OSIJEK</item>
      <item>FINA RC OSIJEK</item>
      <item>STH OSIJEK Zlatica Štulić</item>
      <item>Marina Tolj, Jurjevska 20,10000 Zagreb</item>
      <item>DUŠKO ZEC, OIB 74714129984, Ulica k. A. Stepinca 4,31000 Osijek</item>
      <item>OGLASNA PLOČA-PAN TRGOVINA d.o.o.</item>
      <item>Davor Petrović, L.Jagera 6,31000 Osijek</item>
      <item>POREZNA UPRAVA OSIJEK, BB,31000 Osijek</item>
      <item>STH MIROSLAV ŠMIT, BB,31000 Osijek</item>
      <item>Zoran Subotić, OIB 09071761803, Trg Slobode 22g,31300 Beli Manastir</item>
      <item>ODO U NAŠICAMA STALNA SLUŽBA ĐAKOVO, BB,31400 Đakovo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37292870110</item>
      <item>, OIB 39628436169</item>
      <item>, OIB null</item>
      <item>, OIB null</item>
      <item>, OIB null</item>
      <item>, OIB null</item>
      <item>, OIB 74714129984</item>
      <item>, OIB null</item>
      <item>, OIB null</item>
      <item>, OIB null</item>
      <item>, OIB null</item>
      <item>, OIB 09071761803</item>
      <item>, OIB null</item>
      <item>, OIB 64546066176</item>
    </izvorni_sadrzaj>
    <derivirana_varijabla naziv="DomainObject.Predmet.SudioniciListNazivOIB_1">
      <item>, OIB 37292870110</item>
      <item>, OIB 39628436169</item>
      <item>, OIB null</item>
      <item>, OIB null</item>
      <item>, OIB null</item>
      <item>, OIB null</item>
      <item>, OIB 74714129984</item>
      <item>, OIB null</item>
      <item>, OIB null</item>
      <item>, OIB null</item>
      <item>, OIB null</item>
      <item>, OIB 09071761803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B08879-A014-454F-BEBE-C85247AD98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399</properties:Words>
  <properties:Characters>1946</properties:Characters>
  <properties:Lines>128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2017-04-19T08:42:00Z</dcterms:created>
  <dc:creator>hermanj</dc:creator>
  <cp:lastModifiedBy>Danijela Sekulić</cp:lastModifiedBy>
  <cp:lastPrinted>2017-04-19T08:40:00Z</cp:lastPrinted>
  <dcterms:modified xmlns:xsi="http://www.w3.org/2001/XMLSchema-instance" xsi:type="dcterms:W3CDTF">2017-04-19T08:42:00Z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