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28e2" w14:paraId="e8628e2" w:rsidRDefault="00EF1F4D" w:rsidP="00EF1F4D" w:rsidR="00EF1F4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1.St-98/2015</w:t>
      </w:r>
    </w:p>
    <w:p w:rsidRDefault="00EF1F4D" w:rsidP="00EF1F4D" w:rsidR="00EF1F4D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F1F4D" w:rsidP="00EF1F4D" w:rsidR="00EF1F4D">
      <w:pPr>
        <w:rPr>
          <w:b/>
        </w:rPr>
      </w:pPr>
    </w:p>
    <w:p w:rsidRDefault="00EF1F4D" w:rsidP="00EF1F4D" w:rsidR="00EF1F4D">
      <w:pPr>
        <w:rPr>
          <w:b/>
        </w:rPr>
      </w:pPr>
      <w:r>
        <w:rPr>
          <w:b/>
        </w:rPr>
        <w:t>REPUBLIKA HRVATSKA</w:t>
      </w:r>
    </w:p>
    <w:p w:rsidRDefault="00EF1F4D" w:rsidP="00EF1F4D" w:rsidR="00EF1F4D">
      <w:pPr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F1F4D" w:rsidP="00EF1F4D" w:rsidR="00EF1F4D">
      <w:pPr>
        <w:rPr>
          <w:b/>
        </w:rPr>
      </w:pPr>
      <w:r>
        <w:rPr>
          <w:b/>
        </w:rPr>
        <w:t>Split, Sukoišanska br. 6</w:t>
      </w:r>
    </w:p>
    <w:p w:rsidRDefault="00EF1F4D" w:rsidP="00EF1F4D" w:rsidR="00EF1F4D"/>
    <w:p w:rsidRDefault="00EF1F4D" w:rsidP="00EF1F4D" w:rsidR="00EF1F4D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F1F4D" w:rsidP="00EF1F4D" w:rsidR="00EF1F4D">
      <w:pPr>
        <w:jc w:val="center"/>
        <w:rPr>
          <w:b/>
        </w:rPr>
      </w:pPr>
    </w:p>
    <w:p w:rsidRDefault="00EF1F4D" w:rsidP="00EF1F4D" w:rsidR="00EF1F4D">
      <w:pPr>
        <w:jc w:val="center"/>
        <w:rPr>
          <w:b/>
        </w:rPr>
      </w:pPr>
      <w:r>
        <w:rPr>
          <w:b/>
        </w:rPr>
        <w:t>R J E Š E NJ E</w:t>
      </w:r>
    </w:p>
    <w:p w:rsidRDefault="00EF1F4D" w:rsidP="00EF1F4D" w:rsidR="00EF1F4D"/>
    <w:p w:rsidRDefault="00EF1F4D" w:rsidP="00EF1F4D" w:rsidR="00EF1F4D">
      <w:r>
        <w:tab/>
        <w:t>TRGOVAČKI SUD U SPLITU , po sucu tog suda Velimiru Vukoviću , kao stečajnom sucu, u pravnoj stvari podnositelja zahtjeva</w:t>
      </w:r>
      <w:r w:rsidR="00D308BF">
        <w:t xml:space="preserve"> NOVA LJUBLJANSKA BANKA d.d. Ljubljana</w:t>
      </w:r>
      <w:r>
        <w:t>,</w:t>
      </w:r>
      <w:r w:rsidR="00D308BF">
        <w:t xml:space="preserve"> Trg republike 2.,Slovenija, OIB:17719334242, </w:t>
      </w:r>
      <w:r>
        <w:t xml:space="preserve"> za </w:t>
      </w:r>
      <w:r w:rsidR="00D308BF">
        <w:t xml:space="preserve">otvaranje </w:t>
      </w:r>
      <w:r>
        <w:t xml:space="preserve"> stečajnog postupka nad dužnikom</w:t>
      </w:r>
      <w:r w:rsidR="00D308BF">
        <w:t xml:space="preserve"> ABIA d.o.o. za trgovinu, turizam i usluge, putnička agencija ,Split, Preradovićevo šetalište 9.,OIB: 72801616243, </w:t>
      </w:r>
      <w:r>
        <w:t xml:space="preserve">dana  7. </w:t>
      </w:r>
      <w:r w:rsidR="00D308BF">
        <w:t xml:space="preserve">studenoga </w:t>
      </w:r>
      <w:r>
        <w:t xml:space="preserve"> 2016. godine,</w:t>
      </w:r>
    </w:p>
    <w:p w:rsidRDefault="00EF1F4D" w:rsidP="00EF1F4D" w:rsidR="00EF1F4D"/>
    <w:p w:rsidRDefault="00EF1F4D" w:rsidP="00EF1F4D" w:rsidR="00EF1F4D">
      <w:pPr>
        <w:jc w:val="center"/>
      </w:pPr>
      <w:r>
        <w:t>r i j e š i o   j e</w:t>
      </w:r>
    </w:p>
    <w:p w:rsidRDefault="00EF1F4D" w:rsidP="00EF1F4D" w:rsidR="00EF1F4D"/>
    <w:p w:rsidRDefault="00EF1F4D" w:rsidP="00EF1F4D" w:rsidR="00EF1F4D">
      <w:pPr>
        <w:ind w:firstLine="708"/>
      </w:pPr>
      <w:r>
        <w:t>Odbacuje se zahtjev</w:t>
      </w:r>
      <w:r w:rsidR="00D308BF">
        <w:t xml:space="preserve"> NOVA LJUBLJANSKA BANKA d.d. Ljubljana, Trg republike 2.,Slovenija, OIB:17719334242,  za otvaranje  stečajnog postupka nad dužnikom ABIA d.o.o. za trgovinu, turizam i usluge, putnička agencija ,Split, Preradovićevo šetalište 9.,OIB: 72801616243</w:t>
      </w:r>
      <w:r>
        <w:t>.</w:t>
      </w:r>
    </w:p>
    <w:p w:rsidRDefault="00EF1F4D" w:rsidP="00EF1F4D" w:rsidR="00EF1F4D">
      <w:pPr>
        <w:jc w:val="center"/>
      </w:pPr>
      <w:r>
        <w:t xml:space="preserve">Obrazloženje : </w:t>
      </w:r>
    </w:p>
    <w:p w:rsidRDefault="00EF1F4D" w:rsidP="00EF1F4D" w:rsidR="00EF1F4D"/>
    <w:p w:rsidRDefault="00D308BF" w:rsidP="00EF1F4D" w:rsidR="00EF1F4D">
      <w:pPr>
        <w:ind w:firstLine="708"/>
      </w:pPr>
      <w:r>
        <w:t xml:space="preserve">NOVA LJUBLJANSKA BANKA d.d. Ljubljana je ovom sudu dana 20.srpnja 2015. godine podnijela </w:t>
      </w:r>
      <w:r w:rsidR="00EF1F4D">
        <w:t xml:space="preserve"> zahtjev za </w:t>
      </w:r>
      <w:r>
        <w:t xml:space="preserve">otvaranje </w:t>
      </w:r>
      <w:r w:rsidR="00EF1F4D">
        <w:t xml:space="preserve"> stečajnog postupka nad dužnikom </w:t>
      </w:r>
      <w:r>
        <w:t>ABIA d.o.o. za trgovinu, turizam i usluge, putnička agencija ,Split, Preradovićevo šetalište 9.,OIB: 72801616243</w:t>
      </w:r>
      <w:r w:rsidR="00EF1F4D">
        <w:t xml:space="preserve"> , a koji zahtjev je podnesen na temelju odredbe čl. </w:t>
      </w:r>
      <w:r>
        <w:t xml:space="preserve">39. st.3. </w:t>
      </w:r>
      <w:r w:rsidR="00EF1F4D">
        <w:t xml:space="preserve"> Stečajnog zakona (Narodne novine broj</w:t>
      </w:r>
      <w:r>
        <w:t xml:space="preserve"> 44/96, 29/99, 129/00,123/03, 82/06, 116/10, 25/12, 132/12 i 45/13</w:t>
      </w:r>
      <w:r w:rsidR="00EF1F4D">
        <w:t>, dalje SZ).</w:t>
      </w:r>
    </w:p>
    <w:p w:rsidRDefault="00EF1F4D" w:rsidP="00EF1F4D" w:rsidR="00EF1F4D"/>
    <w:p w:rsidRDefault="00D308BF" w:rsidP="00D308BF" w:rsidR="00D308BF">
      <w:pPr>
        <w:ind w:firstLine="708"/>
      </w:pPr>
      <w:r>
        <w:t>Kako je kod ovog suda  u međuvremenu  na temelju prijedloga FINE, Regionalni centar Split,  pravomoćnim rješenjem pod brojem St-472/13 od 5. rujna 2016. godine otvoren stečajni postupak nad dužnikom ABIA d.o.o. za trgovinu, turizam i usluge, putnička agencija ,</w:t>
      </w:r>
      <w:r w:rsidR="00BD386E">
        <w:t xml:space="preserve"> </w:t>
      </w:r>
      <w:r>
        <w:t xml:space="preserve">Split, Preradovićevo šetalište 9.,OIB: 72801616243, da ne bi došlo do ponovnog otvaranja stečajnog postupka nad dužnikom ABIA d.o.o.Split, a time i do negativne procesne pretpostavke-litispedencije iz čl. 213.u vezi sa čl. 12. </w:t>
      </w:r>
      <w:r>
        <w:rPr>
          <w:szCs w:val="24"/>
        </w:rPr>
        <w:t xml:space="preserve">Zakona o parničnom postupku ( NN 53/91, 91/92, 112/99, 88/01, 117/03, 88/05, 92/07, 84/08, 123/08, 57/11 i 25/13- dalje ZPP),ovaj sud je na temelju odredbe čl. 6.u vezi s odredbom čl. 39. SZ-a, prijedlog vjerovnika NOVE LJUBLJANSKE BANKE d.d. Ljubljana </w:t>
      </w:r>
      <w:r w:rsidR="00BD386E">
        <w:rPr>
          <w:szCs w:val="24"/>
        </w:rPr>
        <w:t xml:space="preserve">za otvaranje stečajnog postupka nad dužnikom </w:t>
      </w:r>
      <w:r w:rsidR="00BD386E">
        <w:t>ABIA d.o.o. za trgovinu, turizam i usluge, putnička agencija ,Split, Preradovićevo šetalište 9.,OIB: 72801616243, odbacio kao nedopušten.</w:t>
      </w:r>
    </w:p>
    <w:p w:rsidRDefault="00BD386E" w:rsidP="00D308BF" w:rsidR="00BD386E">
      <w:pPr>
        <w:ind w:firstLine="708"/>
      </w:pPr>
    </w:p>
    <w:p w:rsidRDefault="00BD386E" w:rsidP="00D308BF" w:rsidR="00BD386E">
      <w:pPr>
        <w:ind w:firstLine="708"/>
      </w:pPr>
      <w:r>
        <w:t>Ovakvo pravno stajalište  prihvaćeno je i na Općoj sjednici Visokog trgovačkog suda RH od 19. listopada 2008. godine.</w:t>
      </w:r>
    </w:p>
    <w:p w:rsidRDefault="00BD386E" w:rsidP="00D308BF" w:rsidR="00BD386E">
      <w:pPr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1.St-98/2015</w:t>
      </w:r>
    </w:p>
    <w:p w:rsidRDefault="00BD386E" w:rsidP="00D308BF" w:rsidR="00BD386E">
      <w:pPr>
        <w:ind w:firstLine="708"/>
      </w:pPr>
    </w:p>
    <w:p w:rsidRDefault="00BD386E" w:rsidP="00EF1F4D" w:rsidR="00EF1F4D">
      <w:pPr>
        <w:ind w:firstLine="708"/>
      </w:pPr>
      <w:r>
        <w:t>Nakon pravomoćnosti ovog  rješenja predlagatelju NOVA LJUBLJANSKA BANKA d.d. Ljubljana biti će vraćen uplaćeni predujam od 20.000,00 kn dana 16.svibnja 2016. godine za pokriće troškova prethodnog postupka .</w:t>
      </w:r>
    </w:p>
    <w:p w:rsidRDefault="00BD386E" w:rsidP="00EF1F4D" w:rsidR="00BD386E">
      <w:pPr>
        <w:ind w:firstLine="708"/>
      </w:pPr>
    </w:p>
    <w:p w:rsidRDefault="00EF1F4D" w:rsidP="00EF1F4D" w:rsidR="00EF1F4D">
      <w:pPr>
        <w:ind w:firstLine="708"/>
      </w:pPr>
      <w:r>
        <w:t xml:space="preserve">Slijedom naprijed navedenog, odlučeno je kao u izreci ovog rješenja. </w:t>
      </w:r>
    </w:p>
    <w:p w:rsidRDefault="00EF1F4D" w:rsidP="00EF1F4D" w:rsidR="00EF1F4D"/>
    <w:p w:rsidRDefault="00EF1F4D" w:rsidP="00EF1F4D" w:rsidR="00EF1F4D">
      <w:pPr>
        <w:ind w:firstLine="708" w:left="1416"/>
      </w:pPr>
      <w:r>
        <w:t>U Splitu, 7.</w:t>
      </w:r>
      <w:r w:rsidR="00BD386E">
        <w:t xml:space="preserve">studenoga </w:t>
      </w:r>
      <w:r>
        <w:t xml:space="preserve">  2016. godine.</w:t>
      </w:r>
    </w:p>
    <w:p w:rsidRDefault="00EF1F4D" w:rsidP="00EF1F4D" w:rsidR="00EF1F4D">
      <w:pPr>
        <w:ind w:left="6372"/>
      </w:pPr>
      <w:r>
        <w:t xml:space="preserve">S U D A C </w:t>
      </w:r>
    </w:p>
    <w:p w:rsidRDefault="00EF1F4D" w:rsidP="00EF1F4D" w:rsidR="00EF1F4D">
      <w:pPr>
        <w:ind w:left="6372"/>
      </w:pPr>
    </w:p>
    <w:p w:rsidRDefault="00EF1F4D" w:rsidP="00EF1F4D" w:rsidR="00EF1F4D">
      <w:pPr>
        <w:ind w:left="6372"/>
      </w:pPr>
      <w:r>
        <w:t xml:space="preserve">Velimir Vuković </w:t>
      </w:r>
    </w:p>
    <w:p w:rsidRDefault="00EF1F4D" w:rsidP="00EF1F4D" w:rsidR="00EF1F4D"/>
    <w:p w:rsidRDefault="00EF1F4D" w:rsidP="00EF1F4D" w:rsidR="00EF1F4D"/>
    <w:p w:rsidRDefault="00EF1F4D" w:rsidP="00EF1F4D" w:rsidR="00EF1F4D"/>
    <w:p w:rsidRDefault="00EF1F4D" w:rsidP="00EF1F4D" w:rsidR="00EF1F4D">
      <w:r>
        <w:t xml:space="preserve">POUKA O PRAVNOM LIJEKU: </w:t>
      </w:r>
    </w:p>
    <w:p w:rsidRDefault="00EF1F4D" w:rsidP="00EF1F4D" w:rsidR="00EF1F4D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EF1F4D" w:rsidP="00EF1F4D" w:rsidR="00EF1F4D"/>
    <w:p w:rsidRDefault="00EF1F4D" w:rsidP="00EF1F4D" w:rsidR="00EF1F4D"/>
    <w:p w:rsidRDefault="00EF1F4D" w:rsidP="00EF1F4D" w:rsidR="00EF1F4D">
      <w:r>
        <w:t>DNA:</w:t>
      </w:r>
    </w:p>
    <w:p w:rsidRDefault="00EF1F4D" w:rsidP="00EF1F4D" w:rsidR="00BD386E">
      <w:r>
        <w:t xml:space="preserve">-  </w:t>
      </w:r>
      <w:r w:rsidR="00BD386E">
        <w:t>predlagatelju NOVA LJUBLJANSKA BANKA d.d. po punomoćniku</w:t>
      </w:r>
    </w:p>
    <w:p w:rsidRDefault="00EF1F4D" w:rsidP="00EF1F4D" w:rsidR="00EF1F4D">
      <w:r>
        <w:t>-  e-Oglasna ploča – 8 dana</w:t>
      </w:r>
    </w:p>
    <w:p w:rsidRDefault="00EF1F4D" w:rsidP="00EF1F4D" w:rsidR="00EF1F4D">
      <w:r>
        <w:t>-  u spis</w:t>
      </w:r>
    </w:p>
    <w:p w:rsidRDefault="00EF1F4D" w:rsidP="00EF1F4D" w:rsidR="00EF1F4D"/>
    <w:p w:rsidRDefault="00EF1F4D" w:rsidP="00EF1F4D" w:rsidR="00EF1F4D"/>
    <w:p w:rsidRDefault="00EF1F4D" w:rsidP="00EF1F4D" w:rsidR="00EF1F4D"/>
    <w:p w:rsidRDefault="00EF1F4D" w:rsidP="00EF1F4D" w:rsidR="00EF1F4D"/>
    <w:p w:rsidRDefault="00EF1F4D" w:rsidP="00EF1F4D" w:rsidR="00EF1F4D"/>
    <w:p w:rsidRDefault="00E93FA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F4D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BD386E"/>
    <w:rsid w:val="00C655DC"/>
    <w:rsid w:val="00D308BF"/>
    <w:rsid w:val="00D47954"/>
    <w:rsid w:val="00E72187"/>
    <w:rsid w:val="00E93FAC"/>
    <w:rsid w:val="00EF1F4D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F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1F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F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F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1F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F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3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St-98/2015</izvorni_sadrzaj>
    <derivirana_varijabla naziv="DomainObject.Predmet.OznakaBroj_1">St-98/2015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 d.o.o. za trgovinu, turizam i usluge, putnička agencija</izvorni_sadrzaj>
    <derivirana_varijabla naziv="DomainObject.Predmet.ProtustrankaFormated_1">  ABIA d.o.o. za trgovinu, turizam i usluge, putnička agencija</derivirana_varijabla>
  </DomainObject.Predmet.ProtustrankaFormated>
  <DomainObject.Predmet.ProtustrankaFormatedOIB>
    <izvorni_sadrzaj>  ABIA d.o.o. za trgovinu, turizam i usluge, putnička agencija, OIB 72801616243</izvorni_sadrzaj>
    <derivirana_varijabla naziv="DomainObject.Predmet.ProtustrankaFormatedOIB_1">  ABIA d.o.o. za trgovinu, turizam i usluge, putnička agencija, OIB 72801616243</derivirana_varijabla>
  </DomainObject.Predmet.ProtustrankaFormatedOIB>
  <DomainObject.Predmet.ProtustrankaFormatedWithAdress>
    <izvorni_sadrzaj> ABIA d.o.o. za trgovinu, turizam i usluge, putnička agencija, Preradovićevo šetalište 9, 21000 Split</izvorni_sadrzaj>
    <derivirana_varijabla naziv="DomainObject.Predmet.ProtustrankaFormatedWithAdress_1"> ABIA d.o.o. za trgovinu, turizam i usluge, putnička agencija, Preradovićevo šetalište 9, 21000 Split</derivirana_varijabla>
  </DomainObject.Predmet.ProtustrankaFormatedWithAdress>
  <DomainObject.Predmet.ProtustrankaFormatedWithAdressOIB>
    <izvorni_sadrzaj> ABIA d.o.o. za trgovinu, turizam i usluge, putnička agencija, OIB 72801616243, Preradovićevo šetalište 9, 21000 Split</izvorni_sadrzaj>
    <derivirana_varijabla naziv="DomainObject.Predmet.ProtustrankaFormatedWithAdressOIB_1"> ABIA d.o.o. za trgovinu, turizam i usluge, putnička agencija, OIB 72801616243, Preradovićevo šetalište 9, 21000 Split</derivirana_varijabla>
  </DomainObject.Predmet.ProtustrankaFormatedWithAdressOIB>
  <DomainObject.Predmet.ProtustrankaWithAdress>
    <izvorni_sadrzaj>ABIA d.o.o. za trgovinu, turizam i usluge, putnička agencija Preradovićevo šetalište 9, 21000 Split</izvorni_sadrzaj>
    <derivirana_varijabla naziv="DomainObject.Predmet.ProtustrankaWithAdress_1">ABIA d.o.o. za trgovinu, turizam i usluge, putnička agencija Preradovićevo šetalište 9, 21000 Split</derivirana_varijabla>
  </DomainObject.Predmet.ProtustrankaWithAdress>
  <DomainObject.Predmet.ProtustrankaWithAdressOIB>
    <izvorni_sadrzaj>ABIA d.o.o. za trgovinu, turizam i usluge, putnička agencija, OIB 72801616243, Preradovićevo šetalište 9, 21000 Split</izvorni_sadrzaj>
    <derivirana_varijabla naziv="DomainObject.Predmet.ProtustrankaWithAdressOIB_1">ABIA d.o.o. za trgovinu, turizam i usluge, putnička agencija, OIB 72801616243, Preradovićevo šetalište 9, 21000 Split</derivirana_varijabla>
  </DomainObject.Predmet.ProtustrankaWithAdressOIB>
  <DomainObject.Predmet.ProtustrankaNazivFormated>
    <izvorni_sadrzaj>ABIA d.o.o. za trgovinu, turizam i usluge, putnička agencija</izvorni_sadrzaj>
    <derivirana_varijabla naziv="DomainObject.Predmet.ProtustrankaNazivFormated_1">ABIA d.o.o. za trgovinu, turizam i usluge, putnička agencija</derivirana_varijabla>
  </DomainObject.Predmet.ProtustrankaNazivFormated>
  <DomainObject.Predmet.ProtustrankaNazivFormatedOIB>
    <izvorni_sadrzaj>ABIA d.o.o. za trgovinu, turizam i usluge, putnička agencija, OIB 72801616243</izvorni_sadrzaj>
    <derivirana_varijabla naziv="DomainObject.Predmet.ProtustrankaNazivFormatedOIB_1">ABIA d.o.o. za trgovinu, turizam i usluge, putnička agencija, OIB 72801616243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LJUBLJANSKA BANKA D.D., LJUBLJANA zastupanog po punomoćniku Odvjetničko društvo Župić &amp; partneri d.o.o</izvorni_sadrzaj>
    <derivirana_varijabla naziv="DomainObject.Predmet.StrankaFormated_1">  NOVA LJUBLJANSKA BANKA D.D., LJUBLJANA zastupanog po punomoćniku Odvjetničko društvo Župić &amp; partneri d.o.o</derivirana_varijabla>
  </DomainObject.Predmet.StrankaFormated>
  <DomainObject.Predmet.StrankaFormatedOIB>
    <izvorni_sadrzaj>  NOVA LJUBLJANSKA BANKA D.D., LJUBLJANA, OIB 17719334242 zastupanog po punomoćniku Odvjetničko društvo Župić &amp; partneri d.o.o</izvorni_sadrzaj>
    <derivirana_varijabla naziv="DomainObject.Predmet.StrankaFormatedOIB_1">  NOVA LJUBLJANSKA BANKA D.D., LJUBLJANA, OIB 17719334242 zastupanog po punomoćniku Odvjetničko društvo Župić &amp; partneri d.o.o</derivirana_varijabla>
  </DomainObject.Predmet.StrankaFormatedOIB>
  <DomainObject.Predmet.StrankaFormatedWithAdress>
    <izvorni_sadrzaj> NOVA LJUBLJANSKA BANKA D.D., LJUBLJANA, Trg Republike 2, 1000 Ljubljana zastupanog po punomoćniku Odvjetničko društvo Župić &amp; partneri d.o.o</izvorni_sadrzaj>
    <derivirana_varijabla naziv="DomainObject.Predmet.StrankaFormatedWithAdress_1"> NOVA LJUBLJANSKA BANKA D.D., LJUBLJANA, Trg Republike 2, 1000 Ljubljana zastupanog po punomoćniku Odvjetničko društvo Župić &amp; partneri d.o.o</derivirana_varijabla>
  </DomainObject.Predmet.StrankaFormatedWithAdress>
  <DomainObject.Predmet.StrankaFormatedWithAdressOIB>
    <izvorni_sadrzaj> NOVA LJUBLJANSKA BANKA D.D., LJUBLJANA, OIB 17719334242, Trg Republike 2, 1000 Ljubljana zastupanog po punomoćniku Odvjetničko društvo Župić &amp; partneri d.o.o</izvorni_sadrzaj>
    <derivirana_varijabla naziv="DomainObject.Predmet.StrankaFormatedWithAdressOIB_1"> NOVA LJUBLJANSKA BANKA D.D., LJUBLJANA, OIB 17719334242, Trg Republike 2, 1000 Ljubljana zastupanog po punomoćniku Odvjetničko društvo Župić &amp; partneri d.o.o</derivirana_varijabla>
  </DomainObject.Predmet.StrankaFormatedWithAdressOIB>
  <DomainObject.Predmet.StrankaWithAdress>
    <izvorni_sadrzaj>NOVA LJUBLJANSKA BANKA D.D., LJUBLJANA Trg Republike 2,1000 Ljubljana</izvorni_sadrzaj>
    <derivirana_varijabla naziv="DomainObject.Predmet.StrankaWithAdress_1">NOVA LJUBLJANSKA BANKA D.D., LJUBLJANA Trg Republike 2,1000 Ljubljana</derivirana_varijabla>
  </DomainObject.Predmet.StrankaWithAdress>
  <DomainObject.Predmet.StrankaWithAdressOIB>
    <izvorni_sadrzaj>NOVA LJUBLJANSKA BANKA D.D., LJUBLJANA, OIB 17719334242, Trg Republike 2,1000 Ljubljana</izvorni_sadrzaj>
    <derivirana_varijabla naziv="DomainObject.Predmet.StrankaWithAdressOIB_1">NOVA LJUBLJANSKA BANKA D.D., LJUBLJANA, OIB 17719334242, Trg Republike 2,1000 Ljubljana</derivirana_varijabla>
  </DomainObject.Predmet.StrankaWithAdressOIB>
  <DomainObject.Predmet.StrankaNazivFormated>
    <izvorni_sadrzaj>NOVA LJUBLJANSKA BANKA D.D., LJUBLJANA</izvorni_sadrzaj>
    <derivirana_varijabla naziv="DomainObject.Predmet.StrankaNazivFormated_1">NOVA LJUBLJANSKA BANKA D.D., LJUBLJANA</derivirana_varijabla>
  </DomainObject.Predmet.StrankaNazivFormated>
  <DomainObject.Predmet.StrankaNazivFormatedOIB>
    <izvorni_sadrzaj>NOVA LJUBLJANSKA BANKA D.D., LJUBLJANA, OIB 17719334242</izvorni_sadrzaj>
    <derivirana_varijabla naziv="DomainObject.Predmet.StrankaNazivFormatedOIB_1">NOVA LJUBLJANSKA BANKA D.D., LJUBLJANA, OIB 17719334242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NOVA LJUBLJANSKA BANKA D.D., LJUBLJANA zastupanog po punomoćniku Odvjetničko društvo Župić &amp; partneri d.o.o</item>
    </izvorni_sadrzaj>
    <derivirana_varijabla naziv="DomainObject.Predmet.StrankaListFormated_1">
      <item>NOVA LJUBLJANSKA BANKA D.D., LJUBLJANA zastupanog po punomoćniku Odvjetničko društvo Župić &amp; partneri d.o.o</item>
    </derivirana_varijabla>
  </DomainObject.Predmet.StrankaListFormated>
  <DomainObject.Predmet.StrankaListFormatedOIB>
    <izvorni_sadrzaj>
      <item>NOVA LJUBLJANSKA BANKA D.D., LJUBLJANA, OIB 17719334242 zastupanog po punomoćniku Odvjetničko društvo Župić &amp; partneri d.o.o</item>
    </izvorni_sadrzaj>
    <derivirana_varijabla naziv="DomainObject.Predmet.StrankaListFormatedOIB_1">
      <item>NOVA LJUBLJANSKA BANKA D.D., LJUBLJANA, OIB 17719334242 zastupanog po punomoćniku Odvjetničko društvo Župić &amp; partneri d.o.o</item>
    </derivirana_varijabla>
  </DomainObject.Predmet.StrankaListFormatedOIB>
  <DomainObject.Predmet.StrankaListFormatedWithAdress>
    <izvorni_sadrzaj>
      <item>NOVA LJUBLJANSKA BANKA D.D., LJUBLJANA, Trg Republike 2, 1000 Ljubljana zastupanog po punomoćniku Odvjetničko društvo Župić &amp; partneri d.o.o</item>
    </izvorni_sadrzaj>
    <derivirana_varijabla naziv="DomainObject.Predmet.StrankaListFormatedWithAdress_1">
      <item>NOVA LJUBLJANSKA BANKA D.D., LJUBLJANA, Trg Republike 2, 1000 Ljubljana zastupanog po punomoćniku Odvjetničko društvo Župić &amp; partneri d.o.o</item>
    </derivirana_varijabla>
  </DomainObject.Predmet.StrankaListFormatedWithAdress>
  <DomainObject.Predmet.StrankaListFormatedWithAdressOIB>
    <izvorni_sadrzaj>
      <item>NOVA LJUBLJANSKA BANKA D.D., LJUBLJANA, OIB 17719334242, Trg Republike 2, 1000 Ljubljana zastupanog po punomoćniku Odvjetničko društvo Župić &amp; partneri d.o.o</item>
    </izvorni_sadrzaj>
    <derivirana_varijabla naziv="DomainObject.Predmet.StrankaListFormatedWithAdressOIB_1">
      <item>NOVA LJUBLJANSKA BANKA D.D., LJUBLJANA, OIB 17719334242, Trg Republike 2, 1000 Ljubljana zastupanog po punomoćniku Odvjetničko društvo Župić &amp; partneri d.o.o</item>
    </derivirana_varijabla>
  </DomainObject.Predmet.StrankaListFormatedWithAdressOIB>
  <DomainObject.Predmet.StrankaListNazivFormated>
    <izvorni_sadrzaj>
      <item>NOVA LJUBLJANSKA BANKA D.D., LJUBLJANA</item>
    </izvorni_sadrzaj>
    <derivirana_varijabla naziv="DomainObject.Predmet.StrankaListNazivFormated_1">
      <item>NOVA LJUBLJANSKA BANKA D.D., LJUBLJANA</item>
    </derivirana_varijabla>
  </DomainObject.Predmet.StrankaListNazivFormated>
  <DomainObject.Predmet.StrankaListNazivFormatedOIB>
    <izvorni_sadrzaj>
      <item>NOVA LJUBLJANSKA BANKA D.D., LJUBLJANA, OIB 17719334242</item>
    </izvorni_sadrzaj>
    <derivirana_varijabla naziv="DomainObject.Predmet.StrankaListNazivFormatedOIB_1">
      <item>NOVA LJUBLJANSKA BANKA D.D., LJUBLJANA, OIB 17719334242</item>
    </derivirana_varijabla>
  </DomainObject.Predmet.StrankaListNazivFormatedOIB>
  <DomainObject.Predmet.ProtuStrankaListFormated>
    <izvorni_sadrzaj>
      <item>ABIA d.o.o. za trgovinu, turizam i usluge, putnička agencija</item>
    </izvorni_sadrzaj>
    <derivirana_varijabla naziv="DomainObject.Predmet.ProtuStrankaListFormated_1">
      <item>ABIA d.o.o. za trgovinu, turizam i usluge, putnička agencija</item>
    </derivirana_varijabla>
  </DomainObject.Predmet.ProtuStrankaListFormated>
  <DomainObject.Predmet.ProtuStrankaListFormatedOIB>
    <izvorni_sadrzaj>
      <item>ABIA d.o.o. za trgovinu, turizam i usluge, putnička agencija, OIB 72801616243</item>
    </izvorni_sadrzaj>
    <derivirana_varijabla naziv="DomainObject.Predmet.ProtuStrankaListFormatedOIB_1">
      <item>ABIA d.o.o. za trgovinu, turizam i usluge, putnička agencija, OIB 72801616243</item>
    </derivirana_varijabla>
  </DomainObject.Predmet.ProtuStrankaListFormatedOIB>
  <DomainObject.Predmet.ProtuStrankaListFormatedWithAdress>
    <izvorni_sadrzaj>
      <item>ABIA d.o.o. za trgovinu, turizam i usluge, putnička agencija, Preradovićevo šetalište 9, 21000 Split</item>
    </izvorni_sadrzaj>
    <derivirana_varijabla naziv="DomainObject.Predmet.ProtuStrankaListFormatedWithAdress_1">
      <item>ABIA d.o.o. za trgovinu, turizam i usluge, putnička agencija, Preradovićevo šetalište 9, 21000 Split</item>
    </derivirana_varijabla>
  </DomainObject.Predmet.ProtuStrankaListFormatedWithAdress>
  <DomainObject.Predmet.ProtuStrankaListFormatedWithAdressOIB>
    <izvorni_sadrzaj>
      <item>ABIA d.o.o. za trgovinu, turizam i usluge, putnička agencija, OIB 72801616243, Preradovićevo šetalište 9, 21000 Split</item>
    </izvorni_sadrzaj>
    <derivirana_varijabla naziv="DomainObject.Predmet.ProtuStrankaListFormatedWithAdressOIB_1">
      <item>ABIA d.o.o. za trgovinu, turizam i usluge, putnička agencija, OIB 72801616243, Preradovićevo šetalište 9, 21000 Split</item>
    </derivirana_varijabla>
  </DomainObject.Predmet.ProtuStrankaListFormatedWithAdressOIB>
  <DomainObject.Predmet.ProtuStrankaListNazivFormated>
    <izvorni_sadrzaj>
      <item>ABIA d.o.o. za trgovinu, turizam i usluge, putnička agencija</item>
    </izvorni_sadrzaj>
    <derivirana_varijabla naziv="DomainObject.Predmet.ProtuStrankaListNazivFormated_1">
      <item>ABIA d.o.o. za trgovinu, turizam i usluge, putnička agencija</item>
    </derivirana_varijabla>
  </DomainObject.Predmet.ProtuStrankaListNazivFormated>
  <DomainObject.Predmet.ProtuStrankaListNazivFormatedOIB>
    <izvorni_sadrzaj>
      <item>ABIA d.o.o. za trgovinu, turizam i usluge, putnička agencija, OIB 72801616243</item>
    </izvorni_sadrzaj>
    <derivirana_varijabla naziv="DomainObject.Predmet.ProtuStrankaListNazivFormatedOIB_1">
      <item>ABIA d.o.o. za trgovinu, turizam i usluge, putnička agencija, OIB 72801616243</item>
    </derivirana_varijabla>
  </DomainObject.Predmet.ProtuStrankaListNazivFormatedOIB>
  <DomainObject.Predmet.OstaliListFormated>
    <izvorni_sadrzaj>
      <item>Odvjetničko društvo Župić &amp; partneri d.o.o punomoćnik sudionika u postupku NOVA LJUBLJANSKA BANKA D.D., LJUBLJANA</item>
    </izvorni_sadrzaj>
    <derivirana_varijabla naziv="DomainObject.Predmet.OstaliListFormated_1">
      <item>Odvjetničko društvo Župić &amp; partneri d.o.o punomoćnik sudionika u postupku NOVA LJUBLJANSKA BANKA D.D., LJUBLJANA</item>
    </derivirana_varijabla>
  </DomainObject.Predmet.OstaliListFormated>
  <DomainObject.Predmet.OstaliListFormatedOIB>
    <izvorni_sadrzaj>
      <item>Odvjetničko društvo Župić &amp; partneri d.o.o, OIB 42524586447 punomoćnik sudionika u postupku NOVA LJUBLJANSKA BANKA D.D., LJUBLJANA</item>
    </izvorni_sadrzaj>
    <derivirana_varijabla naziv="DomainObject.Predmet.OstaliListFormatedOIB_1">
      <item>Odvjetničko društvo Župić &amp; partneri d.o.o, OIB 42524586447 punomoćnik sudionika u postupku NOVA LJUBLJANSKA BANKA D.D., LJUBLJANA</item>
    </derivirana_varijabla>
  </DomainObject.Predmet.OstaliListFormatedOIB>
  <DomainObject.Predmet.OstaliListFormatedWithAdress>
    <izvorni_sadrzaj>
      <item>Odvjetničko društvo Župić &amp; partneri d.o.o, Ulica grada Vukovara 269 f, 10000 Zagreb punomoćnik sudionika u postupku NOVA LJUBLJANSKA BANKA D.D., LJUBLJANA</item>
    </izvorni_sadrzaj>
    <derivirana_varijabla naziv="DomainObject.Predmet.OstaliListFormatedWithAdress_1">
      <item>Odvjetničko društvo Župić &amp; partneri d.o.o, Ulica grada Vukovara 269 f, 10000 Zagreb punomoćnik sudionika u postupku NOVA LJUBLJANSKA BANKA D.D., LJUBLJANA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 punomoćnik sudionika u postupku NOVA LJUBLJANSKA BANKA D.D., LJUBLJANA</item>
    </izvorni_sadrzaj>
    <derivirana_varijabla naziv="DomainObject.Predmet.OstaliListFormatedWithAdressOIB_1">
      <item>Odvjetničko društvo Župić &amp; partneri d.o.o, OIB 42524586447, Ulica grada Vukovara 269 f, 10000 Zagreb punomoćnik sudionika u postupku NOVA LJUBLJANSKA BANKA D.D., LJUBLJANA</item>
    </derivirana_varijabla>
  </DomainObject.Predmet.OstaliListFormatedWithAdressOIB>
  <DomainObject.Predmet.OstaliListNazivFormated>
    <izvorni_sadrzaj>
      <item>Odvjetničko društvo Župić &amp; partneri d.o.o</item>
    </izvorni_sadrzaj>
    <derivirana_varijabla naziv="DomainObject.Predmet.OstaliListNazivFormated_1">
      <item>Odvjetničko društvo Župić &amp; partneri d.o.o</item>
    </derivirana_varijabla>
  </DomainObject.Predmet.OstaliListNazivFormated>
  <DomainObject.Predmet.OstaliListNazivFormatedOIB>
    <izvorni_sadrzaj>
      <item>Odvjetničko društvo Župić &amp; partneri d.o.o, OIB 42524586447</item>
    </izvorni_sadrzaj>
    <derivirana_varijabla naziv="DomainObject.Predmet.OstaliListNazivFormatedOIB_1"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LJUBLJANSKA BANKA D.D., LJUBLJANA</izvorni_sadrzaj>
    <derivirana_varijabla naziv="DomainObject.Predmet.StrankaIDrugi_1">NOVA LJUBLJANSKA BANKA D.D., LJUBLJANA</derivirana_varijabla>
  </DomainObject.Predmet.StrankaIDrugi>
  <DomainObject.Predmet.ProtustrankaIDrugi>
    <izvorni_sadrzaj>ABIA d.o.o. za trgovinu, turizam i usluge, putnička agencija</izvorni_sadrzaj>
    <derivirana_varijabla naziv="DomainObject.Predmet.ProtustrankaIDrugi_1">ABIA d.o.o. za trgovinu, turizam i usluge, putnička agencija</derivirana_varijabla>
  </DomainObject.Predmet.ProtustrankaIDrugi>
  <DomainObject.Predmet.StrankaIDrugiAdressOIB>
    <izvorni_sadrzaj>NOVA LJUBLJANSKA BANKA D.D., LJUBLJANA, OIB 17719334242, Trg Republike 2, 1000 Ljubljana</izvorni_sadrzaj>
    <derivirana_varijabla naziv="DomainObject.Predmet.StrankaIDrugiAdressOIB_1">NOVA LJUBLJANSKA BANKA D.D., LJUBLJANA, OIB 17719334242, Trg Republike 2, 1000 Ljubljana</derivirana_varijabla>
  </DomainObject.Predmet.StrankaIDrugiAdressOIB>
  <DomainObject.Predmet.ProtustrankaIDrugiAdressOIB>
    <izvorni_sadrzaj>ABIA d.o.o. za trgovinu, turizam i usluge, putnička agencija, OIB 72801616243, Preradovićevo šetalište 9, 21000 Split</izvorni_sadrzaj>
    <derivirana_varijabla naziv="DomainObject.Predmet.ProtustrankaIDrugiAdressOIB_1">ABIA d.o.o. za trgovinu, turizam i usluge, putnička agencija, OIB 72801616243, Preradovićevo šetalište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LJUBLJANSKA BANKA D.D., LJUBLJANA</item>
      <item>ABIA d.o.o. za trgovinu, turizam i usluge, putnička agencija</item>
      <item>Odvjetničko društvo Župić &amp; partneri d.o.o</item>
    </izvorni_sadrzaj>
    <derivirana_varijabla naziv="DomainObject.Predmet.SudioniciListNaziv_1">
      <item>NOVA LJUBLJANSKA BANKA D.D., LJUBLJANA</item>
      <item>ABIA d.o.o. za trgovinu, turizam i usluge, putnička agencija</item>
      <item>Odvjetničko društvo Župić &amp; partneri d.o.o</item>
    </derivirana_varijabla>
  </DomainObject.Predmet.SudioniciListNaziv>
  <DomainObject.Predmet.SudioniciListAdressOIB>
    <izvorni_sadrzaj>
      <item>NOVA LJUBLJANSKA BANKA D.D., LJUBLJANA, OIB 17719334242, Trg Republike 2,1000 Ljubljana</item>
      <item>ABIA d.o.o. za trgovinu, turizam i usluge, putnička agencija, OIB 72801616243, Preradovićevo šetalište 9,21000 Split</item>
      <item>Odvjetničko društvo Župić &amp; partneri d.o.o, OIB 42524586447, Ulica grada Vukovara 269 f,10000 Zagreb</item>
    </izvorni_sadrzaj>
    <derivirana_varijabla naziv="DomainObject.Predmet.SudioniciListAdressOIB_1">
      <item>NOVA LJUBLJANSKA BANKA D.D., LJUBLJANA, OIB 17719334242, Trg Republike 2,1000 Ljubljana</item>
      <item>ABIA d.o.o. za trgovinu, turizam i usluge, putnička agencija, OIB 72801616243, Preradovićevo šetalište 9,21000 Split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17719334242</item>
      <item>, OIB 72801616243</item>
      <item>, OIB 42524586447</item>
    </izvorni_sadrzaj>
    <derivirana_varijabla naziv="DomainObject.Predmet.SudioniciListNazivOIB_1">
      <item>, OIB 17719334242</item>
      <item>, OIB 72801616243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04B01-27AA-4DFA-ACC9-F1FAC7AEB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2513</properties:Characters>
  <properties:Lines>76</properties:Lines>
  <properties:Paragraphs>25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2016-11-07T09:51:00Z</dcterms:created>
  <dc:creator>Marija Elez</dc:creator>
  <cp:lastModifiedBy>Marija Elez</cp:lastModifiedBy>
  <cp:lastPrinted>2016-11-07T11:16:00Z</cp:lastPrinted>
  <dcterms:modified xmlns:xsi="http://www.w3.org/2001/XMLSchema-instance" xsi:type="dcterms:W3CDTF">2016-11-08T06:09:00Z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