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e9f0c" w14:paraId="94e9f0c" w:rsidRDefault="00ED4D20" w:rsidP="00A373E6" w:rsidR="00A373E6">
      <w:pPr>
        <w:jc w:val="both"/>
        <w15:collapsed w:val="false"/>
        <w:rPr>
          <w:b/>
        </w:rPr>
      </w:pPr>
      <w:r>
        <w:rPr>
          <w:noProof/>
        </w:rPr>
        <w:drawing>
          <wp:anchor allowOverlap="true" layoutInCell="true" locked="false" behindDoc="false" relativeHeight="251658240" simplePos="false" distR="114300" distL="114300" distB="0" distT="0">
            <wp:simplePos y="0" x="0"/>
            <wp:positionH relativeFrom="column">
              <wp:posOffset>509905</wp:posOffset>
            </wp:positionH>
            <wp:positionV relativeFrom="paragraph">
              <wp:posOffset>-63500</wp:posOffset>
            </wp:positionV>
            <wp:extent cy="717550" cx="568960"/>
            <wp:effectExtent b="6350" r="2540" t="0" l="0"/>
            <wp:wrapNone/>
            <wp:docPr name="Slika 1" id="1"/>
            <wp:cNvGraphicFramePr>
              <a:graphicFrameLocks/>
            </wp:cNvGraphicFramePr>
            <a:graphic>
              <a:graphicData uri="http://schemas.openxmlformats.org/drawingml/2006/picture">
                <pic:pic>
                  <pic:nvPicPr>
                    <pic:cNvPr name="Picture 2"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68960"/>
                    </a:xfrm>
                    <a:prstGeom prst="rect">
                      <a:avLst/>
                    </a:prstGeom>
                    <a:noFill/>
                  </pic:spPr>
                </pic:pic>
              </a:graphicData>
            </a:graphic>
          </wp:anchor>
        </w:drawing>
      </w:r>
      <w:r w:rsidR="00A373E6">
        <w:t xml:space="preserve">                                                            </w:t>
      </w:r>
    </w:p>
    <w:p w:rsidRDefault="00ED4D20" w:rsidP="00A373E6" w:rsidR="00ED4D20">
      <w:pPr>
        <w:jc w:val="both"/>
        <w:rPr>
          <w:b/>
        </w:rPr>
      </w:pPr>
    </w:p>
    <w:p w:rsidRDefault="001963B8" w:rsidP="00A373E6" w:rsidR="001963B8">
      <w:pPr>
        <w:jc w:val="both"/>
      </w:pPr>
    </w:p>
    <w:p w:rsidRDefault="001963B8" w:rsidP="00A373E6" w:rsidR="001963B8">
      <w:pPr>
        <w:jc w:val="both"/>
      </w:pPr>
    </w:p>
    <w:p w:rsidRDefault="00A373E6" w:rsidP="00A373E6" w:rsidR="00A373E6">
      <w:pPr>
        <w:jc w:val="both"/>
      </w:pPr>
      <w:r>
        <w:t>REPUBLIKA HRVATSKA</w:t>
      </w:r>
    </w:p>
    <w:p w:rsidRDefault="00A373E6" w:rsidP="00A373E6" w:rsidR="00A373E6" w:rsidRPr="00D701B7">
      <w:pPr>
        <w:jc w:val="both"/>
      </w:pPr>
      <w:r>
        <w:t xml:space="preserve">OPĆINSKI SUD U RIJECI                                            </w:t>
      </w:r>
      <w:r w:rsidR="003636A1">
        <w:t xml:space="preserve">       </w:t>
      </w:r>
      <w:r>
        <w:t xml:space="preserve"> </w:t>
      </w:r>
      <w:r w:rsidR="00ED4D20">
        <w:t xml:space="preserve">      </w:t>
      </w:r>
      <w:r>
        <w:t xml:space="preserve"> </w:t>
      </w:r>
      <w:r w:rsidR="0029175A">
        <w:t xml:space="preserve">Poslovni broj </w:t>
      </w:r>
      <w:proofErr w:type="spellStart"/>
      <w:r w:rsidR="00AD7699" w:rsidRPr="00D701B7">
        <w:t>Sp</w:t>
      </w:r>
      <w:proofErr w:type="spellEnd"/>
      <w:r w:rsidR="00AD7699" w:rsidRPr="00D701B7">
        <w:t>-</w:t>
      </w:r>
      <w:r w:rsidR="00D701B7">
        <w:t>24</w:t>
      </w:r>
      <w:r w:rsidR="003636A1" w:rsidRPr="00D701B7">
        <w:t>/</w:t>
      </w:r>
      <w:r w:rsidR="0029175A">
        <w:t>20</w:t>
      </w:r>
      <w:r w:rsidR="003636A1" w:rsidRPr="00D701B7">
        <w:t>16</w:t>
      </w:r>
      <w:r w:rsidR="0029175A">
        <w:t>.-</w:t>
      </w:r>
    </w:p>
    <w:p w:rsidRDefault="00A373E6" w:rsidP="00A373E6" w:rsidR="00A373E6">
      <w:pPr>
        <w:jc w:val="both"/>
        <w:rPr>
          <w:b/>
        </w:rPr>
      </w:pPr>
    </w:p>
    <w:p w:rsidRDefault="00B139AD" w:rsidP="00B139AD" w:rsidR="00B139AD" w:rsidRPr="00E7213E">
      <w:pPr>
        <w:rPr>
          <w:b/>
          <w:sz w:val="28"/>
          <w:szCs w:val="28"/>
        </w:rPr>
      </w:pPr>
    </w:p>
    <w:p w:rsidRDefault="001963B8" w:rsidP="00E7213E" w:rsidR="001963B8">
      <w:pPr>
        <w:jc w:val="center"/>
        <w:rPr>
          <w:b/>
        </w:rPr>
      </w:pPr>
    </w:p>
    <w:p w:rsidRDefault="00267941" w:rsidP="00E7213E" w:rsidR="00267941" w:rsidRPr="000D32DE">
      <w:pPr>
        <w:jc w:val="center"/>
      </w:pPr>
      <w:r w:rsidRPr="000D32DE">
        <w:t>U  I M E  R E P U B L I K  E   H R V A T S K E</w:t>
      </w:r>
    </w:p>
    <w:p w:rsidRDefault="00267941" w:rsidP="00E7213E" w:rsidR="00267941" w:rsidRPr="000D32DE">
      <w:pPr>
        <w:jc w:val="center"/>
      </w:pPr>
    </w:p>
    <w:p w:rsidRDefault="00267941" w:rsidP="00ED4D20" w:rsidR="00A373E6" w:rsidRPr="000D32DE">
      <w:pPr>
        <w:jc w:val="center"/>
      </w:pPr>
      <w:r w:rsidRPr="000D32DE">
        <w:t>R J E Š E N J  E</w:t>
      </w:r>
    </w:p>
    <w:p w:rsidRDefault="00B139AD" w:rsidP="00B139AD" w:rsidR="00B139AD" w:rsidRPr="001963B8">
      <w:pPr>
        <w:jc w:val="both"/>
      </w:pPr>
    </w:p>
    <w:p w:rsidRDefault="003636A1" w:rsidP="00CB0D26" w:rsidR="00A373E6">
      <w:pPr>
        <w:ind w:firstLine="708"/>
        <w:jc w:val="both"/>
      </w:pPr>
      <w:r w:rsidRPr="00E701B1">
        <w:t xml:space="preserve">Općinski su u Rijeci po sucu toga suda </w:t>
      </w:r>
      <w:r>
        <w:t>Neli Radičević,</w:t>
      </w:r>
      <w:r w:rsidRPr="00E701B1">
        <w:t xml:space="preserve"> u</w:t>
      </w:r>
      <w:r w:rsidR="00AD7699">
        <w:t xml:space="preserve"> stečajnom </w:t>
      </w:r>
      <w:r w:rsidRPr="00E701B1">
        <w:t xml:space="preserve">postupku </w:t>
      </w:r>
      <w:r w:rsidR="00AD7699">
        <w:t xml:space="preserve">povodom prijedloga </w:t>
      </w:r>
      <w:r w:rsidRPr="00E701B1">
        <w:t>potrošača</w:t>
      </w:r>
      <w:r w:rsidR="00AD7699">
        <w:t xml:space="preserve"> </w:t>
      </w:r>
      <w:r w:rsidR="00D701B7">
        <w:t xml:space="preserve">Maje Kosanović iz Rijeke, Bože </w:t>
      </w:r>
      <w:proofErr w:type="spellStart"/>
      <w:r w:rsidR="00D701B7">
        <w:t>Vidasa</w:t>
      </w:r>
      <w:proofErr w:type="spellEnd"/>
      <w:r w:rsidR="00D701B7">
        <w:t xml:space="preserve"> 21 </w:t>
      </w:r>
      <w:r w:rsidR="0029175A">
        <w:t>OIB</w:t>
      </w:r>
      <w:r w:rsidR="00D701B7">
        <w:t>61103752123</w:t>
      </w:r>
      <w:r w:rsidRPr="00E701B1">
        <w:t xml:space="preserve">, </w:t>
      </w:r>
      <w:r w:rsidR="000D32DE">
        <w:t>zast</w:t>
      </w:r>
      <w:r w:rsidR="0029175A">
        <w:t xml:space="preserve">upana </w:t>
      </w:r>
      <w:r w:rsidR="000D32DE">
        <w:t>po pun</w:t>
      </w:r>
      <w:r w:rsidR="0029175A">
        <w:t>omoćniku</w:t>
      </w:r>
      <w:r w:rsidR="000D32DE">
        <w:t xml:space="preserve"> </w:t>
      </w:r>
      <w:r w:rsidR="00D701B7">
        <w:t xml:space="preserve">Marku </w:t>
      </w:r>
      <w:proofErr w:type="spellStart"/>
      <w:r w:rsidR="00D701B7">
        <w:t>Ferri</w:t>
      </w:r>
      <w:proofErr w:type="spellEnd"/>
      <w:r w:rsidR="00D701B7">
        <w:t xml:space="preserve"> odv</w:t>
      </w:r>
      <w:r w:rsidR="0029175A">
        <w:t>jetniku</w:t>
      </w:r>
      <w:r w:rsidR="00D701B7">
        <w:t xml:space="preserve"> iz Rijeke</w:t>
      </w:r>
      <w:r w:rsidR="000D32DE">
        <w:t>,</w:t>
      </w:r>
      <w:r w:rsidR="0029175A">
        <w:t xml:space="preserve"> </w:t>
      </w:r>
      <w:r w:rsidR="00AD7699">
        <w:t>za otvaranje stečajnog postupka</w:t>
      </w:r>
      <w:r w:rsidR="0029175A">
        <w:t xml:space="preserve">, </w:t>
      </w:r>
      <w:r w:rsidR="005A3422">
        <w:t xml:space="preserve"> </w:t>
      </w:r>
      <w:r w:rsidR="009A0EF3">
        <w:t>2</w:t>
      </w:r>
      <w:r w:rsidR="00D94567">
        <w:t>.</w:t>
      </w:r>
      <w:r w:rsidR="0029175A">
        <w:t xml:space="preserve"> </w:t>
      </w:r>
      <w:r w:rsidR="00D94567">
        <w:t xml:space="preserve">ožujka </w:t>
      </w:r>
      <w:r w:rsidR="005A3422">
        <w:t>201</w:t>
      </w:r>
      <w:r w:rsidR="00D94567">
        <w:t>8</w:t>
      </w:r>
      <w:r w:rsidR="005A3422">
        <w:t>.</w:t>
      </w:r>
      <w:r w:rsidR="0029175A">
        <w:t xml:space="preserve"> </w:t>
      </w:r>
      <w:r w:rsidR="000D32DE">
        <w:t>donosi i objavljuje</w:t>
      </w:r>
      <w:r w:rsidR="00D56C59">
        <w:t>,</w:t>
      </w:r>
    </w:p>
    <w:p w:rsidRDefault="00E553E5" w:rsidP="00CB0D26" w:rsidR="00E553E5">
      <w:pPr>
        <w:jc w:val="both"/>
      </w:pPr>
    </w:p>
    <w:p w:rsidRDefault="00D56C59" w:rsidP="00E553E5" w:rsidR="005973A4">
      <w:pPr>
        <w:jc w:val="center"/>
        <w:rPr>
          <w:sz w:val="32"/>
          <w:szCs w:val="32"/>
        </w:rPr>
      </w:pPr>
      <w:r>
        <w:t xml:space="preserve">r </w:t>
      </w:r>
      <w:r w:rsidR="000D32DE">
        <w:t>j e š e n j e</w:t>
      </w:r>
    </w:p>
    <w:p w:rsidRDefault="000D32DE" w:rsidP="00CB0D26" w:rsidR="000D32DE">
      <w:pPr>
        <w:jc w:val="both"/>
      </w:pPr>
    </w:p>
    <w:p w:rsidRDefault="000D32DE" w:rsidP="00CB0D26" w:rsidR="000D32DE">
      <w:pPr>
        <w:jc w:val="both"/>
      </w:pPr>
      <w:r>
        <w:tab/>
        <w:t>Prihvaća se plan ispunjenja obveze potrošača</w:t>
      </w:r>
      <w:r w:rsidR="00EE7CD2">
        <w:t xml:space="preserve"> Maje Kosanović iz Rijeke, Bože </w:t>
      </w:r>
      <w:proofErr w:type="spellStart"/>
      <w:r w:rsidR="00EE7CD2">
        <w:t>Vidasa</w:t>
      </w:r>
      <w:proofErr w:type="spellEnd"/>
      <w:r w:rsidR="00EE7CD2">
        <w:t xml:space="preserve"> 21</w:t>
      </w:r>
      <w:r w:rsidR="0029175A">
        <w:t>, OIB</w:t>
      </w:r>
      <w:r w:rsidR="00EE7CD2">
        <w:t xml:space="preserve">61103752123 </w:t>
      </w:r>
      <w:r>
        <w:t xml:space="preserve">od </w:t>
      </w:r>
      <w:r w:rsidR="00EE7CD2">
        <w:t>8</w:t>
      </w:r>
      <w:r w:rsidR="005A3422">
        <w:t>.</w:t>
      </w:r>
      <w:r w:rsidR="0029175A">
        <w:t xml:space="preserve"> </w:t>
      </w:r>
      <w:r w:rsidR="00EE7CD2">
        <w:t>studenog 2016</w:t>
      </w:r>
      <w:r w:rsidR="0029175A">
        <w:t xml:space="preserve">. djelomično izmijenjen </w:t>
      </w:r>
      <w:r w:rsidR="00EE7CD2">
        <w:t>15.</w:t>
      </w:r>
      <w:r w:rsidR="0029175A">
        <w:t xml:space="preserve"> </w:t>
      </w:r>
      <w:r w:rsidR="00EE7CD2">
        <w:t>siječnja 2018.</w:t>
      </w:r>
      <w:r w:rsidR="005A3422">
        <w:t xml:space="preserve"> </w:t>
      </w:r>
      <w:r>
        <w:t>koji glasi:</w:t>
      </w:r>
    </w:p>
    <w:p w:rsidRDefault="000D32DE" w:rsidP="00CB0D26" w:rsidR="000D32DE">
      <w:pPr>
        <w:jc w:val="both"/>
      </w:pPr>
    </w:p>
    <w:p w:rsidRDefault="000D32DE" w:rsidP="00CB0D26" w:rsidR="000D32DE">
      <w:pPr>
        <w:jc w:val="both"/>
      </w:pPr>
      <w:r>
        <w:t>PLAN ISPUNJENJA OBVEZA</w:t>
      </w:r>
    </w:p>
    <w:p w:rsidRDefault="000D32DE" w:rsidP="00CB0D26" w:rsidR="000D32DE">
      <w:pPr>
        <w:jc w:val="both"/>
      </w:pPr>
    </w:p>
    <w:p w:rsidRDefault="000D32DE" w:rsidP="00CB0D26" w:rsidR="000D32DE">
      <w:pPr>
        <w:jc w:val="both"/>
      </w:pPr>
      <w:r>
        <w:t>PODACI O POTROŠAČU</w:t>
      </w:r>
    </w:p>
    <w:p w:rsidRDefault="000D32DE" w:rsidP="00CB0D26" w:rsidR="000D32DE">
      <w:pPr>
        <w:jc w:val="both"/>
      </w:pPr>
      <w:r>
        <w:t xml:space="preserve">Ime i prezime        </w:t>
      </w:r>
      <w:r w:rsidR="0029175A">
        <w:t>Maja</w:t>
      </w:r>
      <w:r w:rsidR="00EE7CD2">
        <w:t xml:space="preserve"> Kosanović</w:t>
      </w:r>
      <w:r>
        <w:t xml:space="preserve">    </w:t>
      </w:r>
    </w:p>
    <w:p w:rsidRDefault="00BF4A62" w:rsidP="00CB0D26" w:rsidR="000D32DE">
      <w:pPr>
        <w:jc w:val="both"/>
      </w:pPr>
      <w:r>
        <w:t>OIB</w:t>
      </w:r>
      <w:r w:rsidR="00EE7CD2">
        <w:t xml:space="preserve">                        61103752123</w:t>
      </w:r>
      <w:r>
        <w:t xml:space="preserve">  </w:t>
      </w:r>
      <w:r w:rsidR="000D32DE">
        <w:t xml:space="preserve"> </w:t>
      </w:r>
    </w:p>
    <w:p w:rsidRDefault="00BF4A62" w:rsidP="00CB0D26" w:rsidR="00BF4A62">
      <w:pPr>
        <w:jc w:val="both"/>
      </w:pPr>
      <w:r>
        <w:t xml:space="preserve">Adresa                    </w:t>
      </w:r>
      <w:r w:rsidR="00EE7CD2">
        <w:t xml:space="preserve">Bože </w:t>
      </w:r>
      <w:proofErr w:type="spellStart"/>
      <w:r w:rsidR="00EE7CD2">
        <w:t>Vidasa</w:t>
      </w:r>
      <w:proofErr w:type="spellEnd"/>
      <w:r w:rsidR="00EE7CD2">
        <w:t xml:space="preserve"> 21</w:t>
      </w:r>
      <w:r>
        <w:t xml:space="preserve">   </w:t>
      </w:r>
    </w:p>
    <w:p w:rsidRDefault="00BF4A62" w:rsidP="00CB0D26" w:rsidR="00BF4A62">
      <w:pPr>
        <w:jc w:val="both"/>
      </w:pPr>
    </w:p>
    <w:p w:rsidRDefault="00BF4A62" w:rsidP="00CB0D26" w:rsidR="00BF4A62">
      <w:pPr>
        <w:jc w:val="both"/>
      </w:pPr>
      <w:r>
        <w:t>Na temelju članka 17. Zakona o stečaju potrošača podnosi se Plan ispunjena obveza :</w:t>
      </w:r>
    </w:p>
    <w:p w:rsidRDefault="00BF4A62" w:rsidP="00CB0D26" w:rsidR="00BF4A62">
      <w:pPr>
        <w:jc w:val="both"/>
      </w:pPr>
    </w:p>
    <w:p w:rsidRDefault="00BF4A62" w:rsidP="00CB0D26" w:rsidR="00BF4A62">
      <w:pPr>
        <w:pStyle w:val="Odlomakpopisa"/>
        <w:numPr>
          <w:ilvl w:val="0"/>
          <w:numId w:val="6"/>
        </w:numPr>
        <w:jc w:val="both"/>
      </w:pPr>
      <w:r>
        <w:t xml:space="preserve">Iznos potrošačevih obveza </w:t>
      </w:r>
    </w:p>
    <w:p w:rsidRDefault="00CB0D26" w:rsidP="006349C5" w:rsidR="00F53865" w:rsidRPr="00CB0D26">
      <w:pPr>
        <w:ind w:left="644"/>
        <w:jc w:val="both"/>
      </w:pPr>
      <w:r>
        <w:t>1.</w:t>
      </w:r>
      <w:r w:rsidR="00EE7CD2">
        <w:t xml:space="preserve">Croatia </w:t>
      </w:r>
      <w:r w:rsidR="00F53865">
        <w:t xml:space="preserve">osiguranje d.d. OIB26187994862, Zagreb, </w:t>
      </w:r>
      <w:proofErr w:type="spellStart"/>
      <w:r w:rsidR="00F53865">
        <w:t>Miramarska</w:t>
      </w:r>
      <w:proofErr w:type="spellEnd"/>
      <w:r w:rsidR="00F53865">
        <w:t xml:space="preserve"> 22,</w:t>
      </w:r>
      <w:r w:rsidR="006349C5">
        <w:t xml:space="preserve"> </w:t>
      </w:r>
      <w:r w:rsidR="00F53865">
        <w:t xml:space="preserve">dugovanje temeljem rješenja o ovrsi poslovni broj </w:t>
      </w:r>
      <w:proofErr w:type="spellStart"/>
      <w:r w:rsidR="00F53865">
        <w:t>Ovr</w:t>
      </w:r>
      <w:proofErr w:type="spellEnd"/>
      <w:r w:rsidR="00F53865">
        <w:t>-3209/2014 od 10.11.2014.g. u iznosu od 72.961,80 sa zakonskom zateznom kamatom po stopi od 15% godišnje počevši od 3.2.2003. do 31.12.2007., od 1.1.2008. do 31.7.2015. po stopi koja se određuje za svako polugodište uvećanjem eskontne stope HNB</w:t>
      </w:r>
      <w:r>
        <w:t xml:space="preserve">-a </w:t>
      </w:r>
      <w:r w:rsidR="00F53865">
        <w:t xml:space="preserve">koja je vrijedila zadnjeg dana polugodišta koje je prethodilo tekućem polugodištu za pet postotnih poena, a od 1.8.2015. do isplate po stopi koja se određuje uvećanjem prosječne kamatne stope na stanja kredita odobrenih na razdoblje dulje od godine dana nefinancijskim trgovačkim društvima izračunate za referentno razdoblje koje prethodi tekućem polugodištu za tri postotna poena, iznos od 8.947,60 kn sa zakonskom zateznom kamatom po stopi od 15% godišnje počevši od 19.10.2004. do 31.12.2007., od 1.1.2008. do 31.7.2015. po stopi koja se određuje za svako polugodište  </w:t>
      </w:r>
      <w:r w:rsidR="00F53865" w:rsidRPr="00F53865">
        <w:t>uvećanjem eskontne stope HNB</w:t>
      </w:r>
      <w:r>
        <w:t xml:space="preserve">-a </w:t>
      </w:r>
      <w:r w:rsidR="00F53865" w:rsidRPr="00F53865">
        <w:t>koja je vrijedila zadnjeg dana polugodišta koje je prethodilo tekućem polugodištu za pet postotnih poena, a od 1.8.2015. do isplate po stopi koja se određuje uvećanjem prosječne kamatne stope na stanja kredita odobrenih na razdoblje dulje o</w:t>
      </w:r>
      <w:r w:rsidR="00F53865">
        <w:t>d godine dana nefinancijskim trg</w:t>
      </w:r>
      <w:r w:rsidR="00F53865" w:rsidRPr="00F53865">
        <w:t xml:space="preserve">ovačkim društvima izračunate za referentno razdoblje koje prethodi </w:t>
      </w:r>
      <w:r w:rsidR="00F53865" w:rsidRPr="00F53865">
        <w:lastRenderedPageBreak/>
        <w:t>tekućem polugodištu za tri postotna poena</w:t>
      </w:r>
      <w:r w:rsidR="00F53865">
        <w:t>, troškova ovrhovoditelja u iznosu od 1.070,00 kn sa zakonskom zateznom kamatom koja teče od 10.11.2014</w:t>
      </w:r>
      <w:r>
        <w:t>.godine.</w:t>
      </w:r>
    </w:p>
    <w:p w:rsidRDefault="00F53865" w:rsidP="00CB0D26" w:rsidR="00CB0D26">
      <w:pPr>
        <w:pStyle w:val="Odlomakpopisa"/>
        <w:numPr>
          <w:ilvl w:val="0"/>
          <w:numId w:val="6"/>
        </w:numPr>
        <w:jc w:val="both"/>
      </w:pPr>
      <w:r>
        <w:t>Financijska agencija – FINA OIB85821130368 Zagreb, Ulica grada Vukovara 70,</w:t>
      </w:r>
    </w:p>
    <w:p w:rsidRDefault="00CB0D26" w:rsidP="00CB0D26" w:rsidR="00CB0D26">
      <w:pPr>
        <w:ind w:left="372"/>
        <w:jc w:val="both"/>
      </w:pPr>
      <w:r>
        <w:t xml:space="preserve">     D</w:t>
      </w:r>
      <w:r w:rsidR="00F53865">
        <w:t>ugovanje u iznosu od 275,00 kn po osnovi troškova naknade za provođe</w:t>
      </w:r>
      <w:r>
        <w:t>nje ovrhe na</w:t>
      </w:r>
    </w:p>
    <w:p w:rsidRDefault="00F53865" w:rsidP="00CB0D26" w:rsidR="00F53865">
      <w:pPr>
        <w:jc w:val="both"/>
      </w:pPr>
      <w:r>
        <w:t xml:space="preserve">temelju rješenja ovrsi Javnog bilježnika Vesne </w:t>
      </w:r>
      <w:proofErr w:type="spellStart"/>
      <w:r>
        <w:t>Ćuzela</w:t>
      </w:r>
      <w:proofErr w:type="spellEnd"/>
      <w:r>
        <w:t xml:space="preserve"> iz Rijeke, posl.br. </w:t>
      </w:r>
      <w:proofErr w:type="spellStart"/>
      <w:r>
        <w:t>Ovrv</w:t>
      </w:r>
      <w:proofErr w:type="spellEnd"/>
      <w:r>
        <w:t>-4847/16 od 17.6.2016.</w:t>
      </w:r>
      <w:r w:rsidR="00CB0D26">
        <w:t>g.</w:t>
      </w:r>
    </w:p>
    <w:p w:rsidRDefault="00BF4A62" w:rsidP="00CB0D26" w:rsidR="00BF4A62">
      <w:pPr>
        <w:jc w:val="both"/>
      </w:pPr>
    </w:p>
    <w:p w:rsidRDefault="00CB0D26" w:rsidP="00CB0D26" w:rsidR="00BF4A62">
      <w:pPr>
        <w:pStyle w:val="Odlomakpopisa"/>
        <w:numPr>
          <w:ilvl w:val="0"/>
          <w:numId w:val="13"/>
        </w:numPr>
        <w:jc w:val="both"/>
      </w:pPr>
      <w:r>
        <w:t xml:space="preserve"> </w:t>
      </w:r>
      <w:r w:rsidR="00BF4A62">
        <w:t>Postotak umanjenja:</w:t>
      </w:r>
    </w:p>
    <w:p w:rsidRDefault="00EE7CD2" w:rsidP="00CB0D26" w:rsidR="00BF4A62">
      <w:pPr>
        <w:pStyle w:val="Odlomakpopisa"/>
        <w:numPr>
          <w:ilvl w:val="0"/>
          <w:numId w:val="8"/>
        </w:numPr>
        <w:jc w:val="both"/>
      </w:pPr>
      <w:r>
        <w:t>Umanjenje glavnice za 50 %, otpust svih kamata i troškova 100%</w:t>
      </w:r>
    </w:p>
    <w:p w:rsidRDefault="00EE7CD2" w:rsidP="00CB0D26" w:rsidR="00EE7CD2">
      <w:pPr>
        <w:pStyle w:val="Odlomakpopisa"/>
        <w:numPr>
          <w:ilvl w:val="0"/>
          <w:numId w:val="8"/>
        </w:numPr>
        <w:jc w:val="both"/>
      </w:pPr>
      <w:r>
        <w:t>Ispunjenje obveze u cijelosti -bez umanjenja</w:t>
      </w:r>
    </w:p>
    <w:p w:rsidRDefault="00EE7CD2" w:rsidP="00CB0D26" w:rsidR="00EE7CD2">
      <w:pPr>
        <w:pStyle w:val="Odlomakpopisa"/>
        <w:jc w:val="both"/>
      </w:pPr>
    </w:p>
    <w:p w:rsidRDefault="00A904CB" w:rsidP="00CB0D26" w:rsidR="00BF4A62">
      <w:pPr>
        <w:jc w:val="both"/>
      </w:pPr>
      <w:r>
        <w:t xml:space="preserve">     3.    </w:t>
      </w:r>
      <w:r w:rsidR="00BF4A62">
        <w:t>Iznos za isplatu</w:t>
      </w:r>
    </w:p>
    <w:p w:rsidRDefault="00EE7CD2" w:rsidP="00CB0D26" w:rsidR="00BF4A62">
      <w:pPr>
        <w:pStyle w:val="Odlomakpopisa"/>
        <w:numPr>
          <w:ilvl w:val="0"/>
          <w:numId w:val="9"/>
        </w:numPr>
        <w:jc w:val="both"/>
      </w:pPr>
      <w:r>
        <w:t>36.480,90 kn</w:t>
      </w:r>
      <w:r w:rsidR="00A904CB">
        <w:t xml:space="preserve"> </w:t>
      </w:r>
    </w:p>
    <w:p w:rsidRDefault="00EE7CD2" w:rsidP="00CB0D26" w:rsidR="00BF4A62">
      <w:pPr>
        <w:pStyle w:val="Odlomakpopisa"/>
        <w:numPr>
          <w:ilvl w:val="0"/>
          <w:numId w:val="9"/>
        </w:numPr>
        <w:jc w:val="both"/>
      </w:pPr>
      <w:r>
        <w:t>275,00</w:t>
      </w:r>
      <w:r w:rsidR="00BF4A62">
        <w:t xml:space="preserve"> kn</w:t>
      </w:r>
    </w:p>
    <w:p w:rsidRDefault="00BF4A62" w:rsidP="00CB0D26" w:rsidR="00BF4A62">
      <w:pPr>
        <w:jc w:val="both"/>
      </w:pPr>
    </w:p>
    <w:p w:rsidRDefault="00A904CB" w:rsidP="00CB0D26" w:rsidR="00BF4A62">
      <w:pPr>
        <w:jc w:val="both"/>
      </w:pPr>
      <w:r>
        <w:t xml:space="preserve">    4.     </w:t>
      </w:r>
      <w:r w:rsidR="00BF4A62">
        <w:t xml:space="preserve">Rokovi isplate </w:t>
      </w:r>
    </w:p>
    <w:p w:rsidRDefault="00A904CB" w:rsidP="00CB0D26" w:rsidR="00BF4A62">
      <w:pPr>
        <w:ind w:left="720"/>
        <w:jc w:val="both"/>
      </w:pPr>
      <w:r>
        <w:t>1.</w:t>
      </w:r>
      <w:r w:rsidR="00EE7CD2">
        <w:t>Jednokratna uplata</w:t>
      </w:r>
    </w:p>
    <w:p w:rsidRDefault="00A904CB" w:rsidP="00CB0D26" w:rsidR="00EE7CD2">
      <w:pPr>
        <w:ind w:left="720"/>
        <w:jc w:val="both"/>
      </w:pPr>
      <w:r>
        <w:t>2.</w:t>
      </w:r>
      <w:r w:rsidR="00EE7CD2">
        <w:t>Jednokratna uplata</w:t>
      </w:r>
    </w:p>
    <w:p w:rsidRDefault="00EE7CD2" w:rsidP="00CB0D26" w:rsidR="00EE7CD2">
      <w:pPr>
        <w:pStyle w:val="Odlomakpopisa"/>
        <w:ind w:left="1080"/>
        <w:jc w:val="both"/>
      </w:pPr>
    </w:p>
    <w:p w:rsidRDefault="003672B6" w:rsidP="00CB0D26" w:rsidR="003672B6">
      <w:pPr>
        <w:ind w:left="720"/>
        <w:jc w:val="both"/>
      </w:pPr>
    </w:p>
    <w:p w:rsidRDefault="003672B6" w:rsidP="00CB0D26" w:rsidR="003672B6">
      <w:pPr>
        <w:jc w:val="both"/>
      </w:pPr>
      <w:r>
        <w:t xml:space="preserve">    5.</w:t>
      </w:r>
      <w:r w:rsidR="00A904CB">
        <w:t xml:space="preserve">   </w:t>
      </w:r>
      <w:r>
        <w:t xml:space="preserve">Način ispunjenja obveze prema svakom vjerovniku </w:t>
      </w:r>
    </w:p>
    <w:p w:rsidRDefault="00A904CB" w:rsidP="00CB0D26" w:rsidR="00A904CB">
      <w:pPr>
        <w:ind w:firstLine="708"/>
        <w:jc w:val="both"/>
      </w:pPr>
      <w:r>
        <w:t>1. Plaćanje duga u iznosu od</w:t>
      </w:r>
      <w:r w:rsidR="003672B6">
        <w:t xml:space="preserve"> </w:t>
      </w:r>
      <w:r>
        <w:t xml:space="preserve">36.480,90 kn jednokratno,s datumom dospijeća zadnjeg dana u mjesecu od slijedećeg mjeseca nakon sklapanja </w:t>
      </w:r>
      <w:proofErr w:type="spellStart"/>
      <w:r>
        <w:t>izvansudskog</w:t>
      </w:r>
      <w:proofErr w:type="spellEnd"/>
      <w:r>
        <w:t xml:space="preserve"> sporazuma.</w:t>
      </w:r>
    </w:p>
    <w:p w:rsidRDefault="00A904CB" w:rsidP="00CB0D26" w:rsidR="00A904CB">
      <w:pPr>
        <w:ind w:firstLine="708"/>
        <w:jc w:val="both"/>
      </w:pPr>
      <w:r>
        <w:t>2.Plaćanje duga u iznosu</w:t>
      </w:r>
      <w:r w:rsidR="00CB0D26">
        <w:t xml:space="preserve"> od 275,00 kn jednokratno u roku od 8 dana od prihvaćanja Plana ispunjenja.</w:t>
      </w:r>
    </w:p>
    <w:p w:rsidRDefault="003672B6" w:rsidP="00CB0D26" w:rsidR="003672B6">
      <w:pPr>
        <w:jc w:val="both"/>
      </w:pPr>
    </w:p>
    <w:p w:rsidRDefault="003672B6" w:rsidP="00CB0D26" w:rsidR="00CB0D26">
      <w:pPr>
        <w:pStyle w:val="Odlomakpopisa"/>
        <w:numPr>
          <w:ilvl w:val="0"/>
          <w:numId w:val="14"/>
        </w:numPr>
        <w:jc w:val="both"/>
      </w:pPr>
      <w:r>
        <w:t>Plan ispunjena obveza potrošača</w:t>
      </w:r>
      <w:r w:rsidR="00CB0D26" w:rsidRPr="00CB0D26">
        <w:t xml:space="preserve"> </w:t>
      </w:r>
      <w:r w:rsidR="00CB0D26">
        <w:t xml:space="preserve">Maje Kosanović iz Rijeke, Bože </w:t>
      </w:r>
      <w:proofErr w:type="spellStart"/>
      <w:r w:rsidR="00CB0D26">
        <w:t>Vidasa</w:t>
      </w:r>
      <w:proofErr w:type="spellEnd"/>
      <w:r w:rsidR="00CB0D26">
        <w:t xml:space="preserve"> 21 OIB:</w:t>
      </w:r>
    </w:p>
    <w:p w:rsidRDefault="00CB0D26" w:rsidP="00CB0D26" w:rsidR="00CB0D26">
      <w:pPr>
        <w:jc w:val="both"/>
      </w:pPr>
      <w:r>
        <w:t>61103752123 od 8.studenog 2016.godine djelomično izmijenjen dana15.siječnja 2018.godine</w:t>
      </w:r>
    </w:p>
    <w:p w:rsidRDefault="006349C5" w:rsidP="00CB0D26" w:rsidR="00AD7699">
      <w:pPr>
        <w:jc w:val="both"/>
      </w:pPr>
      <w:r>
        <w:t>ima učinak sudske nagodbe</w:t>
      </w:r>
      <w:r w:rsidR="009A0EF3">
        <w:t>,</w:t>
      </w:r>
      <w:r>
        <w:t xml:space="preserve"> </w:t>
      </w:r>
      <w:r w:rsidR="009A0EF3">
        <w:t>a p</w:t>
      </w:r>
      <w:r w:rsidR="003672B6">
        <w:t>rijedlog za otvaranje stečajnog postupka smatra se povučenim.</w:t>
      </w:r>
    </w:p>
    <w:p w:rsidRDefault="006349C5" w:rsidP="00CB0D26" w:rsidR="006349C5" w:rsidRPr="000D32DE">
      <w:pPr>
        <w:jc w:val="both"/>
      </w:pPr>
    </w:p>
    <w:p w:rsidRDefault="00A373E6" w:rsidP="00CB0D26" w:rsidR="00A373E6">
      <w:pPr>
        <w:jc w:val="center"/>
      </w:pPr>
      <w:r w:rsidRPr="000D32DE">
        <w:t>Obrazloženje</w:t>
      </w:r>
    </w:p>
    <w:p w:rsidRDefault="003672B6" w:rsidP="00CB0D26" w:rsidR="003672B6">
      <w:pPr>
        <w:jc w:val="both"/>
      </w:pPr>
    </w:p>
    <w:p w:rsidRDefault="00E553E5" w:rsidP="00CB0D26" w:rsidR="003672B6">
      <w:pPr>
        <w:jc w:val="both"/>
      </w:pPr>
      <w:r>
        <w:tab/>
        <w:t>Postupak stečaja</w:t>
      </w:r>
      <w:r w:rsidR="003672B6">
        <w:t xml:space="preserve"> potrošača </w:t>
      </w:r>
      <w:r w:rsidR="00F56D89">
        <w:t>Maje Kosanović pokrenut je na njezin  prijedlog dana 6.prosinca</w:t>
      </w:r>
      <w:r w:rsidR="003672B6">
        <w:t xml:space="preserve"> 2016. Uz prijedlog potrošač je sudu </w:t>
      </w:r>
      <w:r w:rsidR="00F50B5F">
        <w:t>pravodobno</w:t>
      </w:r>
      <w:r w:rsidR="003672B6">
        <w:t xml:space="preserve"> u roku od 3 mjeseca od dana izdavanja potvrde o tome da pokušaj sklapanja </w:t>
      </w:r>
      <w:proofErr w:type="spellStart"/>
      <w:r w:rsidR="003672B6">
        <w:t>izvansudskog</w:t>
      </w:r>
      <w:proofErr w:type="spellEnd"/>
      <w:r w:rsidR="003672B6">
        <w:t xml:space="preserve"> sporazuma nije uspio dostavio i spomenutu potvrdu kao i popis imovine i obveze te plan ispunjenja obveza.</w:t>
      </w:r>
    </w:p>
    <w:p w:rsidRDefault="003672B6" w:rsidP="00CB0D26" w:rsidR="003672B6">
      <w:pPr>
        <w:jc w:val="both"/>
      </w:pPr>
    </w:p>
    <w:p w:rsidRDefault="003672B6" w:rsidP="00CB0D26" w:rsidR="003672B6">
      <w:pPr>
        <w:ind w:firstLine="708"/>
        <w:jc w:val="both"/>
      </w:pPr>
      <w:r>
        <w:t xml:space="preserve"> Sud je održao pripremno ročište </w:t>
      </w:r>
      <w:r w:rsidR="00F56D89">
        <w:t>10.</w:t>
      </w:r>
      <w:r w:rsidR="006349C5">
        <w:t xml:space="preserve"> </w:t>
      </w:r>
      <w:r w:rsidR="00F56D89">
        <w:t>siječnja 2018</w:t>
      </w:r>
      <w:r w:rsidR="00F50B5F">
        <w:t>.</w:t>
      </w:r>
      <w:r>
        <w:t xml:space="preserve"> </w:t>
      </w:r>
      <w:r w:rsidR="00F50B5F">
        <w:t>n</w:t>
      </w:r>
      <w:r>
        <w:t xml:space="preserve">a kojem se raspravljalo o planu ispunjenja obveza. Poziv je objavljen na stranici e-oglasna ploča sudova kojim su na ročište pozvani svi vjerovnici i dužnik. Poziv je objavljen zajedno sa popisom imovine i obveza te planom ispunjenja obveza. Vjerovnici su upozoreni da mogu obaviti uvid u popis imovine i obveza kao i plan ispunjenja obveza u pisarnici Općinskog suda u Rijeci ali i da se mogu očitovati na plan ispunjenja obveza u roku od 30 dana od dana objave poziva za pripremno ročište. </w:t>
      </w:r>
    </w:p>
    <w:p w:rsidRDefault="003672B6" w:rsidP="00CB0D26" w:rsidR="003672B6">
      <w:pPr>
        <w:ind w:firstLine="708"/>
        <w:jc w:val="both"/>
      </w:pPr>
    </w:p>
    <w:p w:rsidRDefault="003672B6" w:rsidP="00CB0D26" w:rsidR="003672B6">
      <w:pPr>
        <w:ind w:firstLine="708"/>
        <w:jc w:val="both"/>
      </w:pPr>
      <w:r>
        <w:t xml:space="preserve">Nadalje, vjerovnici čije tražbine nisu sadržane u popisu imovine i obveza niti su pri izradi plana ispunjenja obveza uzete u obzir, upozorene su da mogu zahtijevati njihovo namirenje samo u roku od 30 dana od dana objave poziva za pripremno ročište  ako podnesu zahtjev za dopunu i </w:t>
      </w:r>
      <w:r w:rsidR="001D00BA">
        <w:t>izmjenu</w:t>
      </w:r>
      <w:r>
        <w:t xml:space="preserve"> popisa.</w:t>
      </w:r>
    </w:p>
    <w:p w:rsidRDefault="003672B6" w:rsidP="00CB0D26" w:rsidR="003672B6">
      <w:pPr>
        <w:ind w:firstLine="708"/>
        <w:jc w:val="both"/>
      </w:pPr>
    </w:p>
    <w:p w:rsidRDefault="003672B6" w:rsidP="00CB0D26" w:rsidR="002C22EA">
      <w:pPr>
        <w:ind w:firstLine="708"/>
        <w:jc w:val="both"/>
      </w:pPr>
      <w:r>
        <w:lastRenderedPageBreak/>
        <w:t>U ostavljenom roku od 30 dana vjer</w:t>
      </w:r>
      <w:r w:rsidR="001D00BA">
        <w:t>o</w:t>
      </w:r>
      <w:r>
        <w:t xml:space="preserve">vnik </w:t>
      </w:r>
      <w:r w:rsidR="00EB67CC">
        <w:t xml:space="preserve">Croatia osiguranje d.d. nije osporio plan ispunjenja, </w:t>
      </w:r>
      <w:r w:rsidR="00E553E5">
        <w:t>dok je vjerovnik</w:t>
      </w:r>
      <w:r w:rsidR="00EB67CC">
        <w:t xml:space="preserve"> </w:t>
      </w:r>
      <w:r w:rsidR="002C22EA">
        <w:t xml:space="preserve"> FINA Rijeka </w:t>
      </w:r>
      <w:r w:rsidR="00E553E5">
        <w:t>podnijela zahtjev za izmjenu popisa imovine i obveza te prijavila</w:t>
      </w:r>
      <w:r w:rsidR="00F50B5F">
        <w:t xml:space="preserve"> svoju tražbinu u iznosu od </w:t>
      </w:r>
      <w:r w:rsidR="00E553E5">
        <w:t>275,00 kn.</w:t>
      </w:r>
    </w:p>
    <w:p w:rsidRDefault="00E553E5" w:rsidP="00CB0D26" w:rsidR="00E553E5">
      <w:pPr>
        <w:ind w:firstLine="708"/>
        <w:jc w:val="both"/>
      </w:pPr>
    </w:p>
    <w:p w:rsidRDefault="002C22EA" w:rsidP="00CB0D26" w:rsidR="002C22EA">
      <w:pPr>
        <w:ind w:firstLine="708"/>
        <w:jc w:val="both"/>
      </w:pPr>
      <w:r>
        <w:t xml:space="preserve">Potrošač </w:t>
      </w:r>
      <w:r w:rsidR="00E553E5">
        <w:t>je</w:t>
      </w:r>
      <w:r>
        <w:t xml:space="preserve"> na pripremnom ročištu </w:t>
      </w:r>
      <w:r w:rsidR="00E553E5">
        <w:t xml:space="preserve">zatražio da mu se </w:t>
      </w:r>
      <w:r w:rsidR="006349C5">
        <w:t>dodjeli rok za očitovanje</w:t>
      </w:r>
      <w:r w:rsidR="00E553E5">
        <w:t>,</w:t>
      </w:r>
      <w:r w:rsidR="006349C5">
        <w:t xml:space="preserve"> </w:t>
      </w:r>
      <w:r w:rsidR="00E553E5">
        <w:t xml:space="preserve">a radi dostave izmijenjenog plana što je i učinio dana 15.1.2018. </w:t>
      </w:r>
    </w:p>
    <w:p w:rsidRDefault="002C22EA" w:rsidP="00CB0D26" w:rsidR="002C22EA">
      <w:pPr>
        <w:ind w:firstLine="708"/>
        <w:jc w:val="both"/>
      </w:pPr>
    </w:p>
    <w:p w:rsidRDefault="002C22EA" w:rsidP="00CB0D26" w:rsidR="002C22EA">
      <w:pPr>
        <w:ind w:firstLine="708"/>
        <w:jc w:val="both"/>
      </w:pPr>
      <w:r>
        <w:t xml:space="preserve">O tako </w:t>
      </w:r>
      <w:r w:rsidR="00F50B5F">
        <w:t>izmijenjenom</w:t>
      </w:r>
      <w:r>
        <w:t xml:space="preserve"> planu ispunjenja obveza u</w:t>
      </w:r>
      <w:r w:rsidR="00E553E5">
        <w:t xml:space="preserve"> ostavljenom roku od 15 dana vjerovnik Croatia osiguranje nije osporila izmijenjeni plan dok je vjerovnik Fina pristala na izmijenjeni plan budući da potrošač</w:t>
      </w:r>
      <w:r>
        <w:t xml:space="preserve"> </w:t>
      </w:r>
      <w:r w:rsidR="00E553E5">
        <w:t>pristaje na ispunjenje obveze u cijelosti.</w:t>
      </w:r>
    </w:p>
    <w:p w:rsidRDefault="002C22EA" w:rsidP="00CB0D26" w:rsidR="002C22EA">
      <w:pPr>
        <w:ind w:firstLine="708"/>
        <w:jc w:val="both"/>
      </w:pPr>
    </w:p>
    <w:p w:rsidRDefault="002C22EA" w:rsidP="0029175A" w:rsidR="00533FC4" w:rsidRPr="0029175A">
      <w:pPr>
        <w:ind w:firstLine="708"/>
        <w:jc w:val="both"/>
      </w:pPr>
      <w:r>
        <w:t>Slijedom izloženog a kako je prihvaćen plan ispunjenja obveza potrošača, sud je utvrdio</w:t>
      </w:r>
      <w:r w:rsidR="009A0EF3">
        <w:t xml:space="preserve"> da prihvaćeni plan ima učinak sud</w:t>
      </w:r>
      <w:r w:rsidR="006349C5">
        <w:t>s</w:t>
      </w:r>
      <w:r w:rsidR="009A0EF3">
        <w:t>ke nagodbe</w:t>
      </w:r>
      <w:r>
        <w:t xml:space="preserve"> i da se prijedlog za otvaranje postupka stečaja smatra povučenim </w:t>
      </w:r>
      <w:r w:rsidR="009A0EF3">
        <w:t xml:space="preserve"> te je odlučeno kao u toč.6.izreke temeljem</w:t>
      </w:r>
      <w:r>
        <w:t xml:space="preserve"> odredbe čl.</w:t>
      </w:r>
      <w:r w:rsidR="009A0EF3">
        <w:t xml:space="preserve">50.st.4 i </w:t>
      </w:r>
      <w:r>
        <w:t xml:space="preserve"> 51. st. 4. ZS-a. </w:t>
      </w:r>
    </w:p>
    <w:p w:rsidRDefault="006349C5" w:rsidP="00CB0D26" w:rsidR="005973A4">
      <w:pPr>
        <w:ind w:firstLine="708" w:left="2124"/>
        <w:jc w:val="both"/>
      </w:pPr>
      <w:r>
        <w:t>U Rijeci</w:t>
      </w:r>
      <w:r w:rsidR="00954C5C">
        <w:t xml:space="preserve"> </w:t>
      </w:r>
      <w:r w:rsidR="004F5ABF">
        <w:t xml:space="preserve"> </w:t>
      </w:r>
      <w:r w:rsidR="009A0EF3">
        <w:t>2.ožujka 2018</w:t>
      </w:r>
      <w:r w:rsidR="005A3422">
        <w:t>.</w:t>
      </w:r>
    </w:p>
    <w:p w:rsidRDefault="00A373E6" w:rsidP="00A36687" w:rsidR="00A373E6">
      <w:pPr>
        <w:jc w:val="both"/>
      </w:pPr>
    </w:p>
    <w:p w:rsidRDefault="00A373E6" w:rsidP="00A36687" w:rsidR="00ED4D20">
      <w:pPr>
        <w:jc w:val="both"/>
      </w:pPr>
      <w:r>
        <w:tab/>
      </w:r>
      <w:r>
        <w:tab/>
      </w:r>
      <w:r>
        <w:tab/>
      </w:r>
      <w:r>
        <w:tab/>
      </w:r>
      <w:r>
        <w:tab/>
      </w:r>
      <w:r>
        <w:tab/>
      </w:r>
      <w:r>
        <w:tab/>
      </w:r>
      <w:r>
        <w:tab/>
      </w:r>
      <w:r>
        <w:tab/>
      </w:r>
      <w:r w:rsidR="00ED4D20">
        <w:t xml:space="preserve">       </w:t>
      </w:r>
      <w:r w:rsidR="009D4F9B">
        <w:t>S u d a c</w:t>
      </w:r>
    </w:p>
    <w:p w:rsidRDefault="00A373E6" w:rsidP="00A36687" w:rsidR="00A373E6">
      <w:pPr>
        <w:jc w:val="both"/>
      </w:pPr>
      <w:r>
        <w:tab/>
      </w:r>
      <w:r>
        <w:tab/>
      </w:r>
      <w:r w:rsidR="00ED4D20">
        <w:tab/>
      </w:r>
      <w:r w:rsidR="00134C15">
        <w:tab/>
      </w:r>
      <w:r w:rsidR="00134C15">
        <w:tab/>
      </w:r>
      <w:r w:rsidR="00134C15">
        <w:tab/>
      </w:r>
      <w:r w:rsidR="00134C15">
        <w:tab/>
        <w:t xml:space="preserve">     </w:t>
      </w:r>
      <w:r w:rsidR="00ED4D20">
        <w:t xml:space="preserve">                  </w:t>
      </w:r>
      <w:r w:rsidR="0029175A">
        <w:t xml:space="preserve"> Nela Radičević  </w:t>
      </w:r>
      <w:r w:rsidR="00107BB4">
        <w:t>v.r.</w:t>
      </w:r>
    </w:p>
    <w:p w:rsidRDefault="00ED4D20" w:rsidP="00A36687" w:rsidR="00ED4D20">
      <w:pPr>
        <w:jc w:val="both"/>
      </w:pPr>
    </w:p>
    <w:p w:rsidRDefault="0029175A" w:rsidP="00A36687" w:rsidR="0029175A">
      <w:pPr>
        <w:jc w:val="both"/>
      </w:pPr>
    </w:p>
    <w:p w:rsidRDefault="0029175A" w:rsidP="0029175A" w:rsidR="00ED4D20">
      <w:pPr>
        <w:ind w:firstLine="708"/>
        <w:jc w:val="both"/>
      </w:pPr>
      <w:r>
        <w:t>Uputa o pravnom lijeku:</w:t>
      </w:r>
    </w:p>
    <w:p w:rsidRDefault="00ED4D20" w:rsidP="0029175A" w:rsidR="001963B8" w:rsidRPr="00ED4D20">
      <w:pPr>
        <w:ind w:firstLine="708"/>
        <w:jc w:val="both"/>
      </w:pPr>
      <w:r>
        <w:t xml:space="preserve">Protiv rješenja dopuštena je žalba </w:t>
      </w:r>
      <w:r w:rsidR="005A3422">
        <w:t>u roku od 15 dana računajući od proteka osmog dana od objave rješenja na mrežnoj stranici e-Oglasna ploča suda u Rijeci Ž</w:t>
      </w:r>
      <w:r w:rsidR="001963B8">
        <w:t xml:space="preserve">upanijskom sud </w:t>
      </w:r>
      <w:r>
        <w:t>u roku od 15 dan</w:t>
      </w:r>
      <w:r w:rsidR="001963B8">
        <w:t>a</w:t>
      </w:r>
      <w:r>
        <w:t xml:space="preserve"> .</w:t>
      </w:r>
      <w:r w:rsidR="005A3422">
        <w:t>Žalba se podnosi ovome sudu u tri primjerka,</w:t>
      </w:r>
      <w:r w:rsidR="006349C5">
        <w:t xml:space="preserve"> </w:t>
      </w:r>
      <w:r w:rsidR="005A3422">
        <w:t>a  o njoj odlučuje Žup</w:t>
      </w:r>
      <w:r w:rsidR="006349C5">
        <w:t>anijski sud</w:t>
      </w:r>
      <w:r w:rsidR="005A3422">
        <w:t>.</w:t>
      </w:r>
    </w:p>
    <w:p w:rsidRDefault="00B139AD" w:rsidP="00A373E6" w:rsidR="00B139AD">
      <w:pPr>
        <w:jc w:val="both"/>
        <w:rPr>
          <w:b/>
        </w:rPr>
      </w:pPr>
    </w:p>
    <w:p w:rsidRDefault="00123C85" w:rsidP="00CC0801" w:rsidR="006349C5">
      <w:pPr>
        <w:jc w:val="center"/>
      </w:pPr>
      <w:r>
        <w:t xml:space="preserve"> </w:t>
      </w:r>
    </w:p>
    <w:p w:rsidRDefault="00107BB4" w:rsidP="00CC0801" w:rsidR="00107BB4">
      <w:pPr>
        <w:jc w:val="right"/>
      </w:pPr>
      <w:r>
        <w:t xml:space="preserve">Za točnost </w:t>
      </w:r>
      <w:proofErr w:type="spellStart"/>
      <w:r>
        <w:t>otpravka</w:t>
      </w:r>
      <w:proofErr w:type="spellEnd"/>
      <w:r>
        <w:t>-ovlašteni službenik</w:t>
      </w:r>
    </w:p>
    <w:p w:rsidRDefault="00107BB4" w:rsidP="00CC0801" w:rsidR="00107BB4">
      <w:pPr>
        <w:jc w:val="center"/>
      </w:pPr>
      <w:r>
        <w:t xml:space="preserve">                                                                                        Mirjana Dujmović </w:t>
      </w:r>
      <w:r>
        <w:rPr>
          <w:b/>
          <w:sz w:val="16"/>
          <w:szCs w:val="16"/>
        </w:rPr>
        <w:t xml:space="preserve"> </w:t>
      </w:r>
    </w:p>
    <w:p w:rsidRDefault="005A3422" w:rsidP="00A373E6" w:rsidR="005A3422">
      <w:pPr>
        <w:jc w:val="both"/>
        <w:rPr>
          <w:b/>
        </w:rPr>
      </w:pPr>
      <w:bookmarkStart w:name="_GoBack" w:id="0"/>
      <w:bookmarkEnd w:id="0"/>
    </w:p>
    <w:p w:rsidRDefault="005A3422" w:rsidP="00A373E6" w:rsidR="005A3422">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9A0EF3" w:rsidP="00A373E6" w:rsidR="009A0EF3">
      <w:pPr>
        <w:jc w:val="both"/>
        <w:rPr>
          <w:b/>
        </w:rPr>
      </w:pPr>
    </w:p>
    <w:p w:rsidRDefault="00A373E6" w:rsidP="00A373E6" w:rsidR="00A373E6" w:rsidRPr="0029175A">
      <w:pPr>
        <w:jc w:val="both"/>
      </w:pPr>
      <w:r w:rsidRPr="0029175A">
        <w:t>RJ.</w:t>
      </w:r>
    </w:p>
    <w:p w:rsidRDefault="00A373E6" w:rsidP="00A373E6" w:rsidR="00A373E6">
      <w:pPr>
        <w:jc w:val="both"/>
      </w:pPr>
    </w:p>
    <w:p w:rsidRDefault="00A373E6" w:rsidP="00A373E6" w:rsidR="00A373E6">
      <w:pPr>
        <w:numPr>
          <w:ilvl w:val="0"/>
          <w:numId w:val="1"/>
        </w:numPr>
        <w:jc w:val="both"/>
      </w:pPr>
      <w:r>
        <w:t>rješenje nepravomoćno</w:t>
      </w:r>
    </w:p>
    <w:p w:rsidRDefault="00A373E6" w:rsidP="00A373E6" w:rsidR="00A373E6">
      <w:pPr>
        <w:numPr>
          <w:ilvl w:val="0"/>
          <w:numId w:val="1"/>
        </w:numPr>
        <w:jc w:val="both"/>
      </w:pPr>
      <w:r>
        <w:t xml:space="preserve">vidi upisnik </w:t>
      </w:r>
      <w:proofErr w:type="spellStart"/>
      <w:r>
        <w:t>Ovr</w:t>
      </w:r>
      <w:proofErr w:type="spellEnd"/>
      <w:r>
        <w:t>.</w:t>
      </w:r>
    </w:p>
    <w:p w:rsidRDefault="00A373E6" w:rsidP="00A373E6" w:rsidR="00A373E6">
      <w:pPr>
        <w:numPr>
          <w:ilvl w:val="0"/>
          <w:numId w:val="1"/>
        </w:numPr>
        <w:jc w:val="both"/>
      </w:pPr>
      <w:r>
        <w:t xml:space="preserve">kal. </w:t>
      </w:r>
      <w:r w:rsidR="00ED4D20">
        <w:t>15</w:t>
      </w:r>
      <w:r>
        <w:t xml:space="preserve"> dana</w:t>
      </w:r>
    </w:p>
    <w:p w:rsidRDefault="00A373E6" w:rsidP="00A373E6" w:rsidR="00A373E6">
      <w:pPr>
        <w:jc w:val="both"/>
      </w:pPr>
    </w:p>
    <w:p w:rsidRDefault="00A373E6" w:rsidP="00A373E6" w:rsidR="00A373E6">
      <w:pPr>
        <w:jc w:val="both"/>
      </w:pPr>
    </w:p>
    <w:p w:rsidRDefault="00A373E6" w:rsidP="00A373E6" w:rsidR="00A373E6">
      <w:pPr>
        <w:jc w:val="both"/>
      </w:pPr>
    </w:p>
    <w:p w:rsidRDefault="0029175A" w:rsidP="00A373E6" w:rsidR="00A373E6" w:rsidRPr="0029175A">
      <w:pPr>
        <w:jc w:val="both"/>
      </w:pPr>
      <w:r>
        <w:t>DNA</w:t>
      </w:r>
      <w:r w:rsidR="00A373E6" w:rsidRPr="0029175A">
        <w:t>:</w:t>
      </w:r>
    </w:p>
    <w:p w:rsidRDefault="00A373E6" w:rsidP="00A373E6" w:rsidR="00A373E6">
      <w:pPr>
        <w:jc w:val="both"/>
      </w:pPr>
    </w:p>
    <w:p w:rsidRDefault="001963B8" w:rsidP="00267941" w:rsidR="00B139AD">
      <w:pPr>
        <w:ind w:left="360"/>
        <w:jc w:val="both"/>
      </w:pPr>
      <w:r>
        <w:t>- svim sudionicima putem</w:t>
      </w:r>
      <w:r w:rsidR="005A3422">
        <w:t xml:space="preserve"> mrežne stranice</w:t>
      </w:r>
      <w:r>
        <w:t xml:space="preserve"> e-oglasn</w:t>
      </w:r>
      <w:r w:rsidR="005A3422">
        <w:t>a</w:t>
      </w:r>
      <w:r>
        <w:t xml:space="preserve"> ploč</w:t>
      </w:r>
      <w:r w:rsidR="005A3422">
        <w:t>a</w:t>
      </w:r>
      <w:r>
        <w:t xml:space="preserve"> sud</w:t>
      </w:r>
      <w:r w:rsidR="005A3422">
        <w:t>a</w:t>
      </w:r>
    </w:p>
    <w:p w:rsidRDefault="001963B8" w:rsidP="0029175A" w:rsidR="00A373E6">
      <w:pPr>
        <w:ind w:left="360"/>
        <w:jc w:val="both"/>
      </w:pPr>
      <w:r>
        <w:t xml:space="preserve">  </w:t>
      </w:r>
    </w:p>
    <w:p w:rsidRDefault="00A373E6" w:rsidP="00A373E6" w:rsidR="00A373E6">
      <w:pPr>
        <w:jc w:val="both"/>
      </w:pPr>
    </w:p>
    <w:p w:rsidRDefault="00A373E6" w:rsidP="00A373E6" w:rsidR="00A373E6">
      <w:pPr>
        <w:jc w:val="both"/>
      </w:pPr>
      <w:r>
        <w:t xml:space="preserve">                                      </w:t>
      </w:r>
      <w:r w:rsidR="00134C15">
        <w:t xml:space="preserve">                </w:t>
      </w:r>
      <w:r w:rsidR="0029175A">
        <w:t>U Rijeci</w:t>
      </w:r>
      <w:r w:rsidR="009A0EF3">
        <w:t xml:space="preserve"> 2.</w:t>
      </w:r>
      <w:r w:rsidR="0029175A">
        <w:t xml:space="preserve"> </w:t>
      </w:r>
      <w:r w:rsidR="009A0EF3">
        <w:t xml:space="preserve">ožujka </w:t>
      </w:r>
      <w:r>
        <w:t>201</w:t>
      </w:r>
      <w:r w:rsidR="009A0EF3">
        <w:t>8</w:t>
      </w:r>
      <w:r w:rsidR="005A3422">
        <w:t>.</w:t>
      </w:r>
    </w:p>
    <w:p w:rsidRDefault="0029175A" w:rsidP="00A373E6" w:rsidR="0029175A">
      <w:pPr>
        <w:jc w:val="both"/>
      </w:pPr>
    </w:p>
    <w:p w:rsidRDefault="0029175A" w:rsidP="00A373E6" w:rsidR="0029175A">
      <w:pPr>
        <w:jc w:val="both"/>
      </w:pPr>
    </w:p>
    <w:p w:rsidRDefault="0029175A" w:rsidP="00A373E6" w:rsidR="0029175A">
      <w:pPr>
        <w:jc w:val="both"/>
      </w:pPr>
    </w:p>
    <w:p w:rsidRDefault="00255F59" w:rsidP="00A373E6" w:rsidR="00255F59">
      <w:pPr>
        <w:jc w:val="both"/>
      </w:pPr>
      <w:r>
        <w:t xml:space="preserve">                                                                                                                      Sudac</w:t>
      </w:r>
    </w:p>
    <w:p w:rsidRDefault="0029175A" w:rsidP="00A373E6" w:rsidR="0029175A">
      <w:pPr>
        <w:jc w:val="both"/>
      </w:pPr>
      <w:r>
        <w:tab/>
      </w:r>
      <w:r>
        <w:tab/>
      </w:r>
      <w:r>
        <w:tab/>
      </w:r>
      <w:r>
        <w:tab/>
      </w:r>
      <w:r>
        <w:tab/>
      </w:r>
      <w:r>
        <w:tab/>
      </w:r>
      <w:r>
        <w:tab/>
      </w:r>
      <w:r>
        <w:tab/>
      </w:r>
      <w:r>
        <w:tab/>
        <w:t xml:space="preserve">    Nela Radičević</w:t>
      </w:r>
    </w:p>
    <w:p w:rsidRDefault="00A373E6" w:rsidP="00A373E6" w:rsidR="00A373E6">
      <w:pPr>
        <w:jc w:val="both"/>
      </w:pPr>
    </w:p>
    <w:p w:rsidRDefault="00BD08E3" w:rsidP="00A373E6" w:rsidR="00BD08E3" w:rsidRPr="00A373E6"/>
    <w:sectPr w:rsidSect="001963B8" w:rsidR="00BD08E3" w:rsidRPr="00A373E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3062" w:rsidP="001963B8" w:rsidR="00953062">
      <w:r>
        <w:separator/>
      </w:r>
    </w:p>
  </w:endnote>
  <w:endnote w:id="0" w:type="continuationSeparator">
    <w:p w:rsidRDefault="00953062" w:rsidP="001963B8" w:rsidR="009530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3062" w:rsidP="001963B8" w:rsidR="00953062">
      <w:r>
        <w:separator/>
      </w:r>
    </w:p>
  </w:footnote>
  <w:footnote w:id="0" w:type="continuationSeparator">
    <w:p w:rsidRDefault="00953062" w:rsidP="001963B8" w:rsidR="009530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3754895"/>
      <w:docPartObj>
        <w:docPartGallery w:val="Page Numbers (Top of Page)"/>
        <w:docPartUnique/>
      </w:docPartObj>
    </w:sdtPr>
    <w:sdtEndPr/>
    <w:sdtContent>
      <w:p w:rsidRDefault="001963B8" w:rsidR="001963B8">
        <w:pPr>
          <w:pStyle w:val="Zaglavlje"/>
          <w:jc w:val="center"/>
        </w:pPr>
        <w:r>
          <w:t xml:space="preserve">                                                                     </w:t>
        </w:r>
        <w:r>
          <w:fldChar w:fldCharType="begin"/>
        </w:r>
        <w:r>
          <w:instrText>PAGE   \* MERGEFORMAT</w:instrText>
        </w:r>
        <w:r>
          <w:fldChar w:fldCharType="separate"/>
        </w:r>
        <w:r w:rsidR="00107BB4">
          <w:rPr>
            <w:noProof/>
          </w:rPr>
          <w:t>4</w:t>
        </w:r>
        <w:r>
          <w:fldChar w:fldCharType="end"/>
        </w:r>
        <w:r>
          <w:t xml:space="preserve">                </w:t>
        </w:r>
        <w:r w:rsidR="00BF4A62">
          <w:t xml:space="preserve">                    </w:t>
        </w:r>
        <w:r w:rsidR="0029175A">
          <w:t xml:space="preserve">Poslovni </w:t>
        </w:r>
        <w:r w:rsidR="00A904CB">
          <w:t>br</w:t>
        </w:r>
        <w:r w:rsidR="0029175A">
          <w:t xml:space="preserve">oj </w:t>
        </w:r>
        <w:proofErr w:type="spellStart"/>
        <w:r w:rsidR="00A904CB">
          <w:t>Sp</w:t>
        </w:r>
        <w:proofErr w:type="spellEnd"/>
        <w:r w:rsidR="00A904CB">
          <w:t>-24</w:t>
        </w:r>
        <w:r>
          <w:t>/</w:t>
        </w:r>
        <w:r w:rsidR="0029175A">
          <w:t>20</w:t>
        </w:r>
        <w:r>
          <w:t>16</w:t>
        </w:r>
        <w:r w:rsidR="0029175A">
          <w:t>.-</w:t>
        </w:r>
      </w:p>
    </w:sdtContent>
  </w:sdt>
  <w:p w:rsidRDefault="001963B8" w:rsidR="001963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34589"/>
    <w:multiLevelType w:val="hybridMultilevel"/>
    <w:tmpl w:val="CAE2B3F0"/>
    <w:lvl w:tplc="767A8E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E5E60F5"/>
    <w:multiLevelType w:val="hybridMultilevel"/>
    <w:tmpl w:val="7B5E40D6"/>
    <w:lvl w:tplc="4B068D34"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21032EC4"/>
    <w:multiLevelType w:val="hybridMultilevel"/>
    <w:tmpl w:val="DF042068"/>
    <w:lvl w:tplc="66A64C42" w:ilvl="0">
      <w:start w:val="6"/>
      <w:numFmt w:val="decimal"/>
      <w:lvlText w:val="%1."/>
      <w:lvlJc w:val="left"/>
      <w:pPr>
        <w:ind w:hanging="360" w:left="60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3">
    <w:nsid w:val="215B6AE9"/>
    <w:multiLevelType w:val="hybridMultilevel"/>
    <w:tmpl w:val="9434093A"/>
    <w:lvl w:tplc="5A0CE256"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4">
    <w:nsid w:val="2AD86457"/>
    <w:multiLevelType w:val="hybridMultilevel"/>
    <w:tmpl w:val="F7AAF648"/>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38013098"/>
    <w:multiLevelType w:val="hybridMultilevel"/>
    <w:tmpl w:val="13A89652"/>
    <w:lvl w:tplc="B73E62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3DC31F7A"/>
    <w:multiLevelType w:val="hybridMultilevel"/>
    <w:tmpl w:val="5C6641E4"/>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16F1D7E"/>
    <w:multiLevelType w:val="hybridMultilevel"/>
    <w:tmpl w:val="8D961EE8"/>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644907F0"/>
    <w:multiLevelType w:val="hybridMultilevel"/>
    <w:tmpl w:val="9434093A"/>
    <w:lvl w:tplc="5A0CE256"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9">
    <w:nsid w:val="6DF5157B"/>
    <w:multiLevelType w:val="hybridMultilevel"/>
    <w:tmpl w:val="F7AAF648"/>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FDE6D2D"/>
    <w:multiLevelType w:val="hybridMultilevel"/>
    <w:tmpl w:val="3FC02008"/>
    <w:lvl w:tplc="5C6CF56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70146F38"/>
    <w:multiLevelType w:val="hybridMultilevel"/>
    <w:tmpl w:val="9D846AC0"/>
    <w:lvl w:tplc="253CC972" w:ilvl="0">
      <w:start w:val="2"/>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2">
    <w:nsid w:val="7A921593"/>
    <w:multiLevelType w:val="hybridMultilevel"/>
    <w:tmpl w:val="322668E2"/>
    <w:lvl w:tplc="83FE44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7D600FC7"/>
    <w:multiLevelType w:val="hybridMultilevel"/>
    <w:tmpl w:val="7806EBC6"/>
    <w:lvl w:tplc="C1FA3A7E" w:ilvl="0">
      <w:start w:val="1"/>
      <w:numFmt w:val="decimal"/>
      <w:lvlText w:val="%1."/>
      <w:lvlJc w:val="left"/>
      <w:pPr>
        <w:ind w:hanging="360" w:left="1070"/>
      </w:pPr>
      <w:rPr>
        <w:rFonts w:hint="default"/>
        <w:b w:val="false"/>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0"/>
  </w:num>
  <w:num w:numId="2">
    <w:abstractNumId w:val="1"/>
  </w:num>
  <w:num w:numId="3">
    <w:abstractNumId w:val="5"/>
  </w:num>
  <w:num w:numId="4">
    <w:abstractNumId w:val="13"/>
  </w:num>
  <w:num w:numId="5">
    <w:abstractNumId w:val="8"/>
  </w:num>
  <w:num w:numId="6">
    <w:abstractNumId w:val="6"/>
  </w:num>
  <w:num w:numId="7">
    <w:abstractNumId w:val="3"/>
  </w:num>
  <w:num w:numId="8">
    <w:abstractNumId w:val="7"/>
  </w:num>
  <w:num w:numId="9">
    <w:abstractNumId w:val="4"/>
  </w:num>
  <w:num w:numId="10">
    <w:abstractNumId w:val="10"/>
  </w:num>
  <w:num w:numId="11">
    <w:abstractNumId w:val="9"/>
  </w:num>
  <w:num w:numId="12">
    <w:abstractNumId w:val="12"/>
  </w:num>
  <w:num w:numId="13">
    <w:abstractNumId w:val="11"/>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08E3"/>
    <w:rsid w:val="000B1B8B"/>
    <w:rsid w:val="000D2DDE"/>
    <w:rsid w:val="000D32DE"/>
    <w:rsid w:val="000E4B09"/>
    <w:rsid w:val="00107BB4"/>
    <w:rsid w:val="00123C85"/>
    <w:rsid w:val="00134C15"/>
    <w:rsid w:val="00150896"/>
    <w:rsid w:val="0018765D"/>
    <w:rsid w:val="001963B8"/>
    <w:rsid w:val="001D00BA"/>
    <w:rsid w:val="001E07D0"/>
    <w:rsid w:val="00247746"/>
    <w:rsid w:val="00255F59"/>
    <w:rsid w:val="00267941"/>
    <w:rsid w:val="00283315"/>
    <w:rsid w:val="0029175A"/>
    <w:rsid w:val="002A10E4"/>
    <w:rsid w:val="002A5F0F"/>
    <w:rsid w:val="002B450F"/>
    <w:rsid w:val="002C22EA"/>
    <w:rsid w:val="00346DCA"/>
    <w:rsid w:val="003636A1"/>
    <w:rsid w:val="003672B6"/>
    <w:rsid w:val="003B547A"/>
    <w:rsid w:val="003E2B09"/>
    <w:rsid w:val="003F4B06"/>
    <w:rsid w:val="004603BD"/>
    <w:rsid w:val="004E005B"/>
    <w:rsid w:val="004F5ABF"/>
    <w:rsid w:val="005002EA"/>
    <w:rsid w:val="00533FC4"/>
    <w:rsid w:val="005973A4"/>
    <w:rsid w:val="005A3422"/>
    <w:rsid w:val="005D60C4"/>
    <w:rsid w:val="006349C5"/>
    <w:rsid w:val="006F0454"/>
    <w:rsid w:val="006F3244"/>
    <w:rsid w:val="007660AB"/>
    <w:rsid w:val="007879EB"/>
    <w:rsid w:val="00794088"/>
    <w:rsid w:val="007F4ABA"/>
    <w:rsid w:val="00802C63"/>
    <w:rsid w:val="008521DD"/>
    <w:rsid w:val="008B558E"/>
    <w:rsid w:val="00953062"/>
    <w:rsid w:val="00954C5C"/>
    <w:rsid w:val="009A0EF3"/>
    <w:rsid w:val="009D4F9B"/>
    <w:rsid w:val="009E0D69"/>
    <w:rsid w:val="00A36687"/>
    <w:rsid w:val="00A373E6"/>
    <w:rsid w:val="00A70E53"/>
    <w:rsid w:val="00A756A5"/>
    <w:rsid w:val="00A904CB"/>
    <w:rsid w:val="00A9305B"/>
    <w:rsid w:val="00AC3C42"/>
    <w:rsid w:val="00AD7699"/>
    <w:rsid w:val="00AF4666"/>
    <w:rsid w:val="00B0594A"/>
    <w:rsid w:val="00B11591"/>
    <w:rsid w:val="00B139AD"/>
    <w:rsid w:val="00B461BB"/>
    <w:rsid w:val="00BD03FB"/>
    <w:rsid w:val="00BD08E3"/>
    <w:rsid w:val="00BD78F3"/>
    <w:rsid w:val="00BF3EE5"/>
    <w:rsid w:val="00BF4A62"/>
    <w:rsid w:val="00C403B8"/>
    <w:rsid w:val="00C84934"/>
    <w:rsid w:val="00CB0D26"/>
    <w:rsid w:val="00CC4C0B"/>
    <w:rsid w:val="00CD30E3"/>
    <w:rsid w:val="00D0424C"/>
    <w:rsid w:val="00D06BC7"/>
    <w:rsid w:val="00D22992"/>
    <w:rsid w:val="00D56C59"/>
    <w:rsid w:val="00D56F27"/>
    <w:rsid w:val="00D701B7"/>
    <w:rsid w:val="00D94567"/>
    <w:rsid w:val="00E001BD"/>
    <w:rsid w:val="00E553E5"/>
    <w:rsid w:val="00E564EC"/>
    <w:rsid w:val="00EB67CC"/>
    <w:rsid w:val="00ED4D20"/>
    <w:rsid w:val="00EE7CD2"/>
    <w:rsid w:val="00EF4B61"/>
    <w:rsid w:val="00F16235"/>
    <w:rsid w:val="00F50B5F"/>
    <w:rsid w:val="00F53865"/>
    <w:rsid w:val="00F56D89"/>
    <w:rsid w:val="00F87066"/>
    <w:rsid w:val="00FB0B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461BB"/>
    <w:rPr>
      <w:rFonts w:cs="Tahoma" w:hAnsi="Tahoma" w:ascii="Tahoma"/>
      <w:sz w:val="16"/>
      <w:szCs w:val="16"/>
    </w:rPr>
  </w:style>
  <w:style w:styleId="Odlomakpopisa" w:type="paragraph">
    <w:name w:val="List Paragraph"/>
    <w:basedOn w:val="Normal"/>
    <w:uiPriority w:val="34"/>
    <w:qFormat/>
    <w:rsid w:val="00A373E6"/>
    <w:pPr>
      <w:ind w:left="720"/>
      <w:contextualSpacing/>
    </w:pPr>
  </w:style>
  <w:style w:styleId="Zaglavlje" w:type="paragraph">
    <w:name w:val="header"/>
    <w:basedOn w:val="Normal"/>
    <w:link w:val="ZaglavljeChar"/>
    <w:uiPriority w:val="99"/>
    <w:rsid w:val="001963B8"/>
    <w:pPr>
      <w:tabs>
        <w:tab w:pos="4536" w:val="center"/>
        <w:tab w:pos="9072" w:val="right"/>
      </w:tabs>
    </w:pPr>
  </w:style>
  <w:style w:customStyle="true" w:styleId="ZaglavljeChar" w:type="character">
    <w:name w:val="Zaglavlje Char"/>
    <w:basedOn w:val="Zadanifontodlomka"/>
    <w:link w:val="Zaglavlje"/>
    <w:uiPriority w:val="99"/>
    <w:rsid w:val="001963B8"/>
    <w:rPr>
      <w:sz w:val="24"/>
      <w:szCs w:val="24"/>
    </w:rPr>
  </w:style>
  <w:style w:styleId="Podnoje" w:type="paragraph">
    <w:name w:val="footer"/>
    <w:basedOn w:val="Normal"/>
    <w:link w:val="PodnojeChar"/>
    <w:rsid w:val="001963B8"/>
    <w:pPr>
      <w:tabs>
        <w:tab w:pos="4536" w:val="center"/>
        <w:tab w:pos="9072" w:val="right"/>
      </w:tabs>
    </w:pPr>
  </w:style>
  <w:style w:customStyle="true" w:styleId="PodnojeChar" w:type="character">
    <w:name w:val="Podnožje Char"/>
    <w:basedOn w:val="Zadanifontodlomka"/>
    <w:link w:val="Podnoje"/>
    <w:rsid w:val="001963B8"/>
    <w:rPr>
      <w:sz w:val="24"/>
      <w:szCs w:val="24"/>
    </w:rPr>
  </w:style>
  <w:style w:styleId="Tekstrezerviranogmjesta" w:type="character">
    <w:name w:val="Placeholder Text"/>
    <w:basedOn w:val="Zadanifontodlomka"/>
    <w:uiPriority w:val="99"/>
    <w:semiHidden/>
    <w:rsid w:val="00D56C59"/>
    <w:rPr>
      <w:color w:val="808080"/>
      <w:bdr w:space="0" w:sz="0" w:color="auto" w:val="none"/>
      <w:shd w:fill="CCFFFF" w:color="auto" w:val="clear"/>
    </w:rPr>
  </w:style>
  <w:style w:customStyle="true" w:styleId="eSPISCCParagraphDefaultFont" w:type="character">
    <w:name w:val="eSPIS_CC_Paragraph Default Font"/>
    <w:basedOn w:val="Zadanifontodlomka"/>
    <w:rsid w:val="00D56C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6C59"/>
    <w:rPr>
      <w:bdr w:space="0" w:sz="0" w:color="auto" w:val="none"/>
      <w:shd w:fill="FFFFCC" w:color="auto" w:val="clear"/>
      <w:lang w:val="hr-HR"/>
    </w:rPr>
  </w:style>
  <w:style w:customStyle="true" w:styleId="PozadinaSvijetloCrvena" w:type="character">
    <w:name w:val="Pozadina_SvijetloCrvena"/>
    <w:basedOn w:val="eSPISCCParagraphDefaultFont"/>
    <w:rsid w:val="00D56C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6C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461BB"/>
    <w:rPr>
      <w:rFonts w:ascii="Tahoma" w:cs="Tahoma" w:hAnsi="Tahoma"/>
      <w:sz w:val="16"/>
      <w:szCs w:val="16"/>
    </w:rPr>
  </w:style>
  <w:style w:styleId="Odlomakpopisa" w:type="paragraph">
    <w:name w:val="List Paragraph"/>
    <w:basedOn w:val="Normal"/>
    <w:uiPriority w:val="34"/>
    <w:qFormat/>
    <w:rsid w:val="00A373E6"/>
    <w:pPr>
      <w:ind w:left="720"/>
      <w:contextualSpacing/>
    </w:pPr>
  </w:style>
  <w:style w:styleId="Zaglavlje" w:type="paragraph">
    <w:name w:val="header"/>
    <w:basedOn w:val="Normal"/>
    <w:link w:val="ZaglavljeChar"/>
    <w:uiPriority w:val="99"/>
    <w:rsid w:val="001963B8"/>
    <w:pPr>
      <w:tabs>
        <w:tab w:pos="4536" w:val="center"/>
        <w:tab w:pos="9072" w:val="right"/>
      </w:tabs>
    </w:pPr>
  </w:style>
  <w:style w:customStyle="1" w:styleId="ZaglavljeChar" w:type="character">
    <w:name w:val="Zaglavlje Char"/>
    <w:basedOn w:val="Zadanifontodlomka"/>
    <w:link w:val="Zaglavlje"/>
    <w:uiPriority w:val="99"/>
    <w:rsid w:val="001963B8"/>
    <w:rPr>
      <w:sz w:val="24"/>
      <w:szCs w:val="24"/>
    </w:rPr>
  </w:style>
  <w:style w:styleId="Podnoje" w:type="paragraph">
    <w:name w:val="footer"/>
    <w:basedOn w:val="Normal"/>
    <w:link w:val="PodnojeChar"/>
    <w:rsid w:val="001963B8"/>
    <w:pPr>
      <w:tabs>
        <w:tab w:pos="4536" w:val="center"/>
        <w:tab w:pos="9072" w:val="right"/>
      </w:tabs>
    </w:pPr>
  </w:style>
  <w:style w:customStyle="1" w:styleId="PodnojeChar" w:type="character">
    <w:name w:val="Podnožje Char"/>
    <w:basedOn w:val="Zadanifontodlomka"/>
    <w:link w:val="Podnoje"/>
    <w:rsid w:val="001963B8"/>
    <w:rPr>
      <w:sz w:val="24"/>
      <w:szCs w:val="24"/>
    </w:rPr>
  </w:style>
  <w:style w:styleId="Tekstrezerviranogmjesta" w:type="character">
    <w:name w:val="Placeholder Text"/>
    <w:basedOn w:val="Zadanifontodlomka"/>
    <w:uiPriority w:val="99"/>
    <w:semiHidden/>
    <w:rsid w:val="00D56C59"/>
    <w:rPr>
      <w:color w:val="808080"/>
      <w:bdr w:color="auto" w:space="0" w:sz="0" w:val="none"/>
      <w:shd w:color="auto" w:fill="CCFFFF" w:val="clear"/>
    </w:rPr>
  </w:style>
  <w:style w:customStyle="1" w:styleId="eSPISCCParagraphDefaultFont" w:type="character">
    <w:name w:val="eSPIS_CC_Paragraph Default Font"/>
    <w:basedOn w:val="Zadanifontodlomka"/>
    <w:rsid w:val="00D56C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6C59"/>
    <w:rPr>
      <w:bdr w:color="auto" w:space="0" w:sz="0" w:val="none"/>
      <w:shd w:color="auto" w:fill="FFFFCC" w:val="clear"/>
      <w:lang w:val="hr-HR"/>
    </w:rPr>
  </w:style>
  <w:style w:customStyle="1" w:styleId="PozadinaSvijetloCrvena" w:type="character">
    <w:name w:val="Pozadina_SvijetloCrvena"/>
    <w:basedOn w:val="eSPISCCParagraphDefaultFont"/>
    <w:rsid w:val="00D56C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6C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70860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Sp-24/2016-16</izvorni_sadrzaj>
    <derivirana_varijabla naziv="DomainObject.Oznaka_1">Sp-24/2016-16</derivirana_varijabla>
  </DomainObject.Oznaka>
  <DomainObject.DonositeljOdluke.Ime>
    <izvorni_sadrzaj>Nela</izvorni_sadrzaj>
    <derivirana_varijabla naziv="DomainObject.DonositeljOdluke.Ime_1">Nela</derivirana_varijabla>
  </DomainObject.DonositeljOdluke.Ime>
  <DomainObject.DonositeljOdluke.Prezime>
    <izvorni_sadrzaj>Radičević</izvorni_sadrzaj>
    <derivirana_varijabla naziv="DomainObject.DonositeljOdluke.Prezime_1">Radičević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2016.</izvorni_sadrzaj>
    <derivirana_varijabla naziv="DomainObject.Predmet.DatumOsnivanja_1">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Sp-24/2016</izvorni_sadrzaj>
    <derivirana_varijabla naziv="DomainObject.Predmet.OznakaBroj_1">Sp-24/2016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47</izvorni_sadrzaj>
    <derivirana_varijabla naziv="DomainObject.Predmet.Referada.Naziv_1">Referada 47</derivirana_varijabla>
  </DomainObject.Predmet.Referada.Naziv>
  <DomainObject.Predmet.Referada.Oznaka>
    <izvorni_sadrzaj>47</izvorni_sadrzaj>
    <derivirana_varijabla naziv="DomainObject.Predmet.Referada.Oznaka_1">47</derivirana_varijabla>
  </DomainObject.Predmet.Referada.Oznaka>
  <DomainObject.Predmet.Referada.Prostorija.Naziv>
    <izvorni_sadrzaj>soba 31</izvorni_sadrzaj>
    <derivirana_varijabla naziv="DomainObject.Predmet.Referada.Prostorija.Naziv_1">soba 31</derivirana_varijabla>
  </DomainObject.Predmet.Referada.Prostorija.Naziv>
  <DomainObject.Predmet.Referada.Prostorija.Oznaka>
    <izvorni_sadrzaj>soba 31</izvorni_sadrzaj>
    <derivirana_varijabla naziv="DomainObject.Predmet.Referada.Prostorija.Oznaka_1">soba 31</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Nela Radičević</izvorni_sadrzaj>
    <derivirana_varijabla naziv="DomainObject.Predmet.Referada.Sudac_1">Nela Radičević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Maja Kosanović</izvorni_sadrzaj>
    <derivirana_varijabla naziv="DomainObject.Predmet.StrankaFormated_1">  Maja Kosanović</derivirana_varijabla>
  </DomainObject.Predmet.StrankaFormated>
  <DomainObject.Predmet.StrankaFormatedOIB>
    <izvorni_sadrzaj>  Maja Kosanović, OIB 61103752123</izvorni_sadrzaj>
    <derivirana_varijabla naziv="DomainObject.Predmet.StrankaFormatedOIB_1">  Maja Kosanović, OIB 61103752123</derivirana_varijabla>
  </DomainObject.Predmet.StrankaFormatedOIB>
  <DomainObject.Predmet.StrankaFormatedWithAdress>
    <izvorni_sadrzaj> Maja Kosanović, Bože Vidasa 21, 51000 Rijeka</izvorni_sadrzaj>
    <derivirana_varijabla naziv="DomainObject.Predmet.StrankaFormatedWithAdress_1"> Maja Kosanović, Bože Vidasa 21, 51000 Rijeka</derivirana_varijabla>
  </DomainObject.Predmet.StrankaFormatedWithAdress>
  <DomainObject.Predmet.StrankaFormatedWithAdressOIB>
    <izvorni_sadrzaj> Maja Kosanović, OIB 61103752123, Bože Vidasa 21, 51000 Rijeka</izvorni_sadrzaj>
    <derivirana_varijabla naziv="DomainObject.Predmet.StrankaFormatedWithAdressOIB_1"> Maja Kosanović, OIB 61103752123, Bože Vidasa 21, 51000 Rijeka</derivirana_varijabla>
  </DomainObject.Predmet.StrankaFormatedWithAdressOIB>
  <DomainObject.Predmet.StrankaWithAdress>
    <izvorni_sadrzaj>Maja Kosanović Bože Vidasa 21,51000 Rijeka</izvorni_sadrzaj>
    <derivirana_varijabla naziv="DomainObject.Predmet.StrankaWithAdress_1">Maja Kosanović Bože Vidasa 21,51000 Rijeka</derivirana_varijabla>
  </DomainObject.Predmet.StrankaWithAdress>
  <DomainObject.Predmet.StrankaWithAdressOIB>
    <izvorni_sadrzaj>Maja Kosanović, OIB 61103752123, Bože Vidasa 21,51000 Rijeka</izvorni_sadrzaj>
    <derivirana_varijabla naziv="DomainObject.Predmet.StrankaWithAdressOIB_1">Maja Kosanović, OIB 61103752123, Bože Vidasa 21,51000 Rijeka</derivirana_varijabla>
  </DomainObject.Predmet.StrankaWithAdressOIB>
  <DomainObject.Predmet.StrankaNazivFormated>
    <izvorni_sadrzaj>Maja Kosanović</izvorni_sadrzaj>
    <derivirana_varijabla naziv="DomainObject.Predmet.StrankaNazivFormated_1">Maja Kosanović</derivirana_varijabla>
  </DomainObject.Predmet.StrankaNazivFormated>
  <DomainObject.Predmet.StrankaNazivFormatedOIB>
    <izvorni_sadrzaj>Maja Kosanović, OIB 61103752123</izvorni_sadrzaj>
    <derivirana_varijabla naziv="DomainObject.Predmet.StrankaNazivFormatedOIB_1">Maja Kosanović, OIB 61103752123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Žrtava fašizma 7</izvorni_sadrzaj>
    <derivirana_varijabla naziv="DomainObject.Predmet.Sud.Adresa.UlicaIKBR_1">Žrtava fašizma 7</derivirana_varijabla>
  </DomainObject.Predmet.Sud.Adresa.UlicaIKBR>
  <DomainObject.Predmet.Sud.Naziv>
    <izvorni_sadrzaj>Općinski sud u Rijeci</izvorni_sadrzaj>
    <derivirana_varijabla naziv="DomainObject.Predmet.Sud.Naziv_1">Općinski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47</izvorni_sadrzaj>
    <derivirana_varijabla naziv="DomainObject.Predmet.TrenutnaLokacijaSpisa.Naziv_1">Referada 47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72961.80</izvorni_sadrzaj>
    <derivirana_varijabla naziv="DomainObject.Predmet.TrenutnaVrijednost_1">72961.80</derivirana_varijabla>
  </DomainObject.Predmet.TrenutnaVrijednost>
  <DomainObject.Predmet.UstavnaTuzba>
    <izvorni_sadrzaj/>
    <derivirana_varijabla naziv="DomainObject.Predmet.UstavnaTuzba_1"/>
  </DomainObject.Predmet.UstavnaTuzba>
  <DomainObject.Predmet.UstrojstvenaJedinicaVodi.Naziv>
    <izvorni_sadrzaj>Ovršna pisarnica "Ovr"</izvorni_sadrzaj>
    <derivirana_varijabla naziv="DomainObject.Predmet.UstrojstvenaJedinicaVodi.Naziv_1">Ovršna pisarnica "Ovr"</derivirana_varijabla>
  </DomainObject.Predmet.UstrojstvenaJedinicaVodi.Naziv>
  <DomainObject.Predmet.UstrojstvenaJedinicaVodi.Oznaka>
    <izvorni_sadrzaj>sp-Ovr</izvorni_sadrzaj>
    <derivirana_varijabla naziv="DomainObject.Predmet.UstrojstvenaJedinicaVodi.Oznaka_1">sp-Ovr</derivirana_varijabla>
  </DomainObject.Predmet.UstrojstvenaJedinicaVodi.Oznaka>
  <DomainObject.Predmet.UstrojstvenaJedinicaVodi.Prostorija.Naziv>
    <izvorni_sadrzaj>soba 4/III</izvorni_sadrzaj>
    <derivirana_varijabla naziv="DomainObject.Predmet.UstrojstvenaJedinicaVodi.Prostorija.Naziv_1">soba 4/III</derivirana_varijabla>
  </DomainObject.Predmet.UstrojstvenaJedinicaVodi.Prostorija.Naziv>
  <DomainObject.Predmet.UstrojstvenaJedinicaVodi.Prostorija.Oznaka>
    <izvorni_sadrzaj>soba 4/III</izvorni_sadrzaj>
    <derivirana_varijabla naziv="DomainObject.Predmet.UstrojstvenaJedinicaVodi.Prostorija.Oznaka_1">soba 4/III</derivirana_varijabla>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Mirjana Dujmović</izvorni_sadrzaj>
    <derivirana_varijabla naziv="DomainObject.Predmet.Zapisnicar_1">Mirjana Dujmović</derivirana_varijabla>
  </DomainObject.Predmet.Zapisnicar>
  <DomainObject.Predmet.StrankaListFormated>
    <izvorni_sadrzaj>
      <item>Maja Kosanović</item>
    </izvorni_sadrzaj>
    <derivirana_varijabla naziv="DomainObject.Predmet.StrankaListFormated_1">
      <item>Maja Kosanović</item>
    </derivirana_varijabla>
  </DomainObject.Predmet.StrankaListFormated>
  <DomainObject.Predmet.StrankaListFormatedOIB>
    <izvorni_sadrzaj>
      <item>Maja Kosanović, OIB 61103752123</item>
    </izvorni_sadrzaj>
    <derivirana_varijabla naziv="DomainObject.Predmet.StrankaListFormatedOIB_1">
      <item>Maja Kosanović, OIB 61103752123</item>
    </derivirana_varijabla>
  </DomainObject.Predmet.StrankaListFormatedOIB>
  <DomainObject.Predmet.StrankaListFormatedWithAdress>
    <izvorni_sadrzaj>
      <item>Maja Kosanović, Bože Vidasa 21, 51000 Rijeka</item>
    </izvorni_sadrzaj>
    <derivirana_varijabla naziv="DomainObject.Predmet.StrankaListFormatedWithAdress_1">
      <item>Maja Kosanović, Bože Vidasa 21, 51000 Rijeka</item>
    </derivirana_varijabla>
  </DomainObject.Predmet.StrankaListFormatedWithAdress>
  <DomainObject.Predmet.StrankaListFormatedWithAdressOIB>
    <izvorni_sadrzaj>
      <item>Maja Kosanović, OIB 61103752123, Bože Vidasa 21, 51000 Rijeka</item>
    </izvorni_sadrzaj>
    <derivirana_varijabla naziv="DomainObject.Predmet.StrankaListFormatedWithAdressOIB_1">
      <item>Maja Kosanović, OIB 61103752123, Bože Vidasa 21, 51000 Rijeka</item>
    </derivirana_varijabla>
  </DomainObject.Predmet.StrankaListFormatedWithAdressOIB>
  <DomainObject.Predmet.StrankaListNazivFormated>
    <izvorni_sadrzaj>
      <item>Maja Kosanović</item>
    </izvorni_sadrzaj>
    <derivirana_varijabla naziv="DomainObject.Predmet.StrankaListNazivFormated_1">
      <item>Maja Kosanović</item>
    </derivirana_varijabla>
  </DomainObject.Predmet.StrankaListNazivFormated>
  <DomainObject.Predmet.StrankaListNazivFormatedOIB>
    <izvorni_sadrzaj>
      <item>Maja Kosanović, OIB 61103752123</item>
    </izvorni_sadrzaj>
    <derivirana_varijabla naziv="DomainObject.Predmet.StrankaListNazivFormatedOIB_1">
      <item>Maja Kosanović, OIB 61103752123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 Marko Ferri</item>
    </izvorni_sadrzaj>
    <derivirana_varijabla naziv="DomainObject.Predmet.OstaliListFormated_1">
      <item>odvj. Marko Ferri</item>
    </derivirana_varijabla>
  </DomainObject.Predmet.OstaliListFormated>
  <DomainObject.Predmet.OstaliListFormatedOIB>
    <izvorni_sadrzaj>
      <item>odvj. Marko Ferri, OIB 00623159547</item>
    </izvorni_sadrzaj>
    <derivirana_varijabla naziv="DomainObject.Predmet.OstaliListFormatedOIB_1">
      <item>odvj. Marko Ferri, OIB 00623159547</item>
    </derivirana_varijabla>
  </DomainObject.Predmet.OstaliListFormatedOIB>
  <DomainObject.Predmet.OstaliListFormatedWithAdress>
    <izvorni_sadrzaj>
      <item>odvj. Marko Ferri</item>
    </izvorni_sadrzaj>
    <derivirana_varijabla naziv="DomainObject.Predmet.OstaliListFormatedWithAdress_1">
      <item>odvj. Marko Ferri</item>
    </derivirana_varijabla>
  </DomainObject.Predmet.OstaliListFormatedWithAdress>
  <DomainObject.Predmet.OstaliListFormatedWithAdressOIB>
    <izvorni_sadrzaj>
      <item>odvj. Marko Ferri, OIB 00623159547</item>
    </izvorni_sadrzaj>
    <derivirana_varijabla naziv="DomainObject.Predmet.OstaliListFormatedWithAdressOIB_1">
      <item>odvj. Marko Ferri, OIB 00623159547</item>
    </derivirana_varijabla>
  </DomainObject.Predmet.OstaliListFormatedWithAdressOIB>
  <DomainObject.Predmet.OstaliListNazivFormated>
    <izvorni_sadrzaj>
      <item>odvj. Marko Ferri</item>
    </izvorni_sadrzaj>
    <derivirana_varijabla naziv="DomainObject.Predmet.OstaliListNazivFormated_1">
      <item>odvj. Marko Ferri</item>
    </derivirana_varijabla>
  </DomainObject.Predmet.OstaliListNazivFormated>
  <DomainObject.Predmet.OstaliListNazivFormatedOIB>
    <izvorni_sadrzaj>
      <item>odvj. Marko Ferri, OIB 00623159547</item>
    </izvorni_sadrzaj>
    <derivirana_varijabla naziv="DomainObject.Predmet.OstaliListNazivFormatedOIB_1">
      <item>odvj. Marko Ferri, OIB 00623159547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6. ožujka 2018.</izvorni_sadrzaj>
    <derivirana_varijabla naziv="DomainObject.Datum_1">6. ožujka 2018.</derivirana_varijabla>
  </DomainObject.Datum>
  <DomainObject.PoslovniBrojDokumenta>
    <izvorni_sadrzaj>Sp-24/2016-16</izvorni_sadrzaj>
    <derivirana_varijabla naziv="DomainObject.PoslovniBrojDokumenta_1">Sp-24/2016-16</derivirana_varijabla>
  </DomainObject.PoslovniBrojDokumenta>
  <DomainObject.Predmet.StrankaIDrugi>
    <izvorni_sadrzaj>Maja Kosanović</izvorni_sadrzaj>
    <derivirana_varijabla naziv="DomainObject.Predmet.StrankaIDrugi_1">Maja Kosanović</derivirana_varijabla>
  </DomainObject.Predmet.StrankaIDrugi>
  <DomainObject.Predmet.ProtustrankaIDrugi>
    <izvorni_sadrzaj/>
    <derivirana_varijabla naziv="DomainObject.Predmet.ProtustrankaIDrugi_1"/>
  </DomainObject.Predmet.ProtustrankaIDrugi>
  <DomainObject.Predmet.StrankaIDrugiAdressOIB>
    <izvorni_sadrzaj>Maja Kosanović, OIB 61103752123, Bože Vidasa 21, 51000 Rijeka</izvorni_sadrzaj>
    <derivirana_varijabla naziv="DomainObject.Predmet.StrankaIDrugiAdressOIB_1">Maja Kosanović, OIB 61103752123, Bože Vidasa 21,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Maja Kosanović</item>
      <item>odvj. Marko Ferri</item>
    </izvorni_sadrzaj>
    <derivirana_varijabla naziv="DomainObject.Predmet.SudioniciListNaziv_1">
      <item>Maja Kosanović</item>
      <item>odvj. Marko Ferri</item>
    </derivirana_varijabla>
  </DomainObject.Predmet.SudioniciListNaziv>
  <DomainObject.Predmet.SudioniciListAdressOIB>
    <izvorni_sadrzaj>
      <item>Maja Kosanović, OIB 61103752123, Bože Vidasa 21,51000 Rijeka</item>
      <item>odvj. Marko Ferri, OIB 00623159547</item>
    </izvorni_sadrzaj>
    <derivirana_varijabla naziv="DomainObject.Predmet.SudioniciListAdressOIB_1">
      <item>Maja Kosanović, OIB 61103752123, Bože Vidasa 21,51000 Rijeka</item>
      <item>odvj. Marko Ferri, OIB 00623159547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61103752123</item>
      <item>, OIB 00623159547</item>
    </izvorni_sadrzaj>
    <derivirana_varijabla naziv="DomainObject.Predmet.SudioniciListNazivOIB_1">
      <item>, OIB 61103752123</item>
      <item>, OIB 00623159547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CE0B94-2E1E-472D-A4F8-8A096ADBBE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943</properties:Words>
  <properties:Characters>5089</properties:Characters>
  <properties:Lines>173</properties:Lines>
  <properties:Paragraphs>57</properties:Paragraphs>
  <properties:TotalTime>155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2018-03-01T08:34:00Z</dcterms:created>
  <dc:creator>RH - TDU</dc:creator>
  <cp:lastModifiedBy>Mirjana Dujmović</cp:lastModifiedBy>
  <cp:lastPrinted>2018-03-06T14:40:00Z</cp:lastPrinted>
  <dcterms:modified xmlns:xsi="http://www.w3.org/2001/XMLSchema-instance" xsi:type="dcterms:W3CDTF">2018-03-06T14:45:00Z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Sp-24/2016-16 / Odluka - Rješenje - obustava postupka (24-16.docx)</vt:lpwstr>
  </prop:property>
  <prop:property name="CC_coloring" pid="4" fmtid="{D5CDD505-2E9C-101B-9397-08002B2CF9AE}">
    <vt:bool>true</vt:bool>
  </prop:property>
  <prop:property name="BrojStranica" pid="5" fmtid="{D5CDD505-2E9C-101B-9397-08002B2CF9AE}">
    <vt:i4>4</vt:i4>
  </prop:property>
</prop:Properties>
</file>