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2dd1" w14:paraId="5522dd1" w:rsidRDefault="00BB6D4B" w:rsidP="00DC4E5F" w:rsidR="00180AF8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</w:t>
      </w:r>
    </w:p>
    <w:p w:rsidRDefault="007F66E2" w:rsidP="006E7611" w:rsidR="00636166">
      <w:pPr>
        <w:jc w:val="both"/>
      </w:pPr>
      <w:r>
        <w:rPr>
          <w:noProof/>
        </w:rPr>
        <w:t xml:space="preserve">           </w:t>
      </w:r>
      <w:r w:rsidR="00B612E2">
        <w:rPr>
          <w:noProof/>
        </w:rPr>
        <w:drawing>
          <wp:inline distR="0" distL="0" distB="0" distT="0">
            <wp:extent cy="723900" cx="542925"/>
            <wp:effectExtent b="0" r="952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166" w:rsidP="006E7611" w:rsidR="00636166">
      <w:pPr>
        <w:jc w:val="both"/>
      </w:pPr>
    </w:p>
    <w:p w:rsidRDefault="006E7611" w:rsidP="006E7611" w:rsidR="006E7611" w:rsidRPr="00636166">
      <w:pPr>
        <w:jc w:val="both"/>
      </w:pPr>
      <w:r w:rsidRPr="00636166">
        <w:t>REPUBLIKA HRVATSKA</w:t>
      </w:r>
    </w:p>
    <w:p w:rsidRDefault="006E7611" w:rsidP="006E7611" w:rsidR="006E7611" w:rsidRPr="00636166">
      <w:pPr>
        <w:jc w:val="both"/>
      </w:pPr>
      <w:r w:rsidRPr="00636166">
        <w:t>TRGOVAČKI SUD U ZAGREBU</w:t>
      </w:r>
    </w:p>
    <w:p w:rsidRDefault="006E7611" w:rsidP="006E7611" w:rsidR="006E7611" w:rsidRPr="00636166">
      <w:pPr>
        <w:jc w:val="both"/>
      </w:pPr>
      <w:r w:rsidRPr="00636166">
        <w:t xml:space="preserve">Zagreb, </w:t>
      </w:r>
      <w:proofErr w:type="spellStart"/>
      <w:r w:rsidRPr="00636166">
        <w:t>Amruševa</w:t>
      </w:r>
      <w:proofErr w:type="spellEnd"/>
      <w:r w:rsidRPr="00636166">
        <w:t xml:space="preserve"> 2/II</w:t>
      </w:r>
    </w:p>
    <w:p w:rsidRDefault="006E7611" w:rsidP="006E7611" w:rsidR="006E7611">
      <w:pPr>
        <w:jc w:val="both"/>
      </w:pPr>
      <w:r w:rsidRPr="00636166">
        <w:t xml:space="preserve">                                                                                                     </w:t>
      </w:r>
      <w:r w:rsidR="00636166">
        <w:t xml:space="preserve">       </w:t>
      </w:r>
      <w:r w:rsidR="005C09AB">
        <w:t xml:space="preserve">    </w:t>
      </w:r>
      <w:r w:rsidR="00D2048D">
        <w:t xml:space="preserve">    </w:t>
      </w:r>
      <w:r w:rsidR="005C09AB">
        <w:t xml:space="preserve">   </w:t>
      </w:r>
      <w:r w:rsidR="00636166">
        <w:t xml:space="preserve"> </w:t>
      </w:r>
      <w:r w:rsidRPr="00636166">
        <w:t xml:space="preserve">70. </w:t>
      </w:r>
      <w:r w:rsidR="00BB6D4B">
        <w:t>St-6592/2016</w:t>
      </w:r>
    </w:p>
    <w:p w:rsidRDefault="00285313" w:rsidP="006E7611" w:rsidR="00285313">
      <w:pPr>
        <w:jc w:val="both"/>
      </w:pPr>
    </w:p>
    <w:p w:rsidRDefault="007F66E2" w:rsidP="007F66E2" w:rsidR="00636166">
      <w:pPr>
        <w:jc w:val="center"/>
      </w:pPr>
      <w:r w:rsidRPr="007F66E2">
        <w:t>R E P U B L I K A   H R V A T S K A</w:t>
      </w:r>
    </w:p>
    <w:p w:rsidRDefault="00285313" w:rsidP="007F66E2" w:rsidR="00285313" w:rsidRPr="00636166">
      <w:pPr>
        <w:jc w:val="center"/>
      </w:pPr>
    </w:p>
    <w:p w:rsidRDefault="00DE4C34" w:rsidP="007F66E2" w:rsidR="00DE4C34" w:rsidRPr="00636166">
      <w:pPr>
        <w:jc w:val="center"/>
      </w:pPr>
      <w:r w:rsidRPr="00636166">
        <w:t>R J E Š E N J E</w:t>
      </w:r>
    </w:p>
    <w:p w:rsidRDefault="006E7611" w:rsidP="006E7611" w:rsidR="006E7611" w:rsidRPr="00636166">
      <w:pPr>
        <w:jc w:val="both"/>
      </w:pPr>
    </w:p>
    <w:p w:rsidRDefault="00805E1C" w:rsidP="00805E1C" w:rsidR="00805E1C">
      <w:pPr>
        <w:jc w:val="both"/>
      </w:pPr>
      <w:r w:rsidRPr="002F244B">
        <w:t>Trgovački sud u Zagrebu, po sucu Maji Jurovicki, u stečajnom postupku u povodu prijedloga predlagatelja FINANCIJSKE AGENCIJE, Zagreb</w:t>
      </w:r>
      <w:r>
        <w:t xml:space="preserve">, Ulica grada Vukovara 70, OIB: </w:t>
      </w:r>
      <w:r w:rsidRPr="002F244B">
        <w:t xml:space="preserve">85821130368, za otvaranje stečajnog postupka nad dužnikom </w:t>
      </w:r>
      <w:r w:rsidRPr="00002544">
        <w:t>4 MORE PROMOTION j.d.o.o.</w:t>
      </w:r>
      <w:r>
        <w:t xml:space="preserve"> OIB: </w:t>
      </w:r>
      <w:r w:rsidRPr="000D68E6">
        <w:t>20488560849</w:t>
      </w:r>
      <w:r w:rsidRPr="002F244B">
        <w:t xml:space="preserve">, </w:t>
      </w:r>
      <w:r>
        <w:t xml:space="preserve">Zagreb, </w:t>
      </w:r>
      <w:proofErr w:type="spellStart"/>
      <w:r>
        <w:t>Kvaternikova</w:t>
      </w:r>
      <w:proofErr w:type="spellEnd"/>
      <w:r>
        <w:t xml:space="preserve"> 131a, dana 05. siječnja 2018.</w:t>
      </w:r>
      <w:r w:rsidR="00F65AC7" w:rsidRPr="00636166">
        <w:t xml:space="preserve">        </w:t>
      </w:r>
    </w:p>
    <w:p w:rsidRDefault="00F65AC7" w:rsidP="00805E1C" w:rsidR="00F65AC7" w:rsidRPr="00636166">
      <w:pPr>
        <w:jc w:val="both"/>
      </w:pPr>
      <w:r w:rsidRPr="00636166">
        <w:t xml:space="preserve">                                                                                                                                                 </w:t>
      </w:r>
    </w:p>
    <w:p w:rsidRDefault="00F65AC7" w:rsidP="00F65AC7" w:rsidR="00F65AC7" w:rsidRPr="00636166">
      <w:pPr>
        <w:jc w:val="center"/>
      </w:pPr>
      <w:r w:rsidRPr="00636166">
        <w:t>r i j e š i o     j e</w:t>
      </w:r>
    </w:p>
    <w:p w:rsidRDefault="003E6659" w:rsidP="00180AF8" w:rsidR="003E6659" w:rsidRPr="00636166">
      <w:pPr>
        <w:jc w:val="both"/>
      </w:pPr>
    </w:p>
    <w:p w:rsidRDefault="0067163C" w:rsidP="00180AF8" w:rsidR="003E6659">
      <w:pPr>
        <w:jc w:val="both"/>
      </w:pPr>
      <w:r>
        <w:tab/>
      </w:r>
      <w:r w:rsidR="00DE4C34" w:rsidRPr="00636166">
        <w:t xml:space="preserve">    </w:t>
      </w:r>
      <w:r w:rsidR="00E52C46" w:rsidRPr="00636166">
        <w:t xml:space="preserve">Ispravlja se </w:t>
      </w:r>
      <w:r w:rsidR="002F07A9">
        <w:t>rješenje</w:t>
      </w:r>
      <w:r w:rsidR="00E52C46" w:rsidRPr="00636166">
        <w:t xml:space="preserve"> ovog suda </w:t>
      </w:r>
      <w:r w:rsidR="00246E0B" w:rsidRPr="00636166">
        <w:t>poslovni broj</w:t>
      </w:r>
      <w:r w:rsidR="00DE4C34" w:rsidRPr="00636166">
        <w:t xml:space="preserve"> </w:t>
      </w:r>
      <w:r w:rsidR="0040557F">
        <w:t>70. St-6592/2016-4</w:t>
      </w:r>
      <w:r w:rsidR="00246E0B" w:rsidRPr="00636166">
        <w:t xml:space="preserve"> od dana</w:t>
      </w:r>
      <w:r w:rsidR="00DE4C34" w:rsidRPr="00636166">
        <w:t xml:space="preserve"> </w:t>
      </w:r>
      <w:r w:rsidR="0040557F">
        <w:t>28. prosinca 2017</w:t>
      </w:r>
      <w:r w:rsidR="00246E0B" w:rsidRPr="00636166">
        <w:t>. godine u</w:t>
      </w:r>
      <w:r w:rsidR="0006274E">
        <w:t xml:space="preserve"> </w:t>
      </w:r>
      <w:proofErr w:type="spellStart"/>
      <w:r w:rsidR="0006274E">
        <w:t>toč</w:t>
      </w:r>
      <w:proofErr w:type="spellEnd"/>
      <w:r w:rsidR="0006274E">
        <w:t xml:space="preserve">. I </w:t>
      </w:r>
      <w:r w:rsidR="00DE4C34" w:rsidRPr="00636166">
        <w:t xml:space="preserve"> </w:t>
      </w:r>
      <w:r w:rsidR="0006274E">
        <w:t>izreke</w:t>
      </w:r>
      <w:r w:rsidR="002F07A9">
        <w:t xml:space="preserve"> rješenj</w:t>
      </w:r>
      <w:r w:rsidR="004667C4">
        <w:t>a</w:t>
      </w:r>
      <w:r w:rsidR="00246E0B" w:rsidRPr="00636166">
        <w:t xml:space="preserve">, u </w:t>
      </w:r>
      <w:r w:rsidR="0040557F">
        <w:t>prvom</w:t>
      </w:r>
      <w:r w:rsidR="00180AF8" w:rsidRPr="00636166">
        <w:t xml:space="preserve"> </w:t>
      </w:r>
      <w:r w:rsidR="00246E0B" w:rsidRPr="00636166">
        <w:t>retku odozgor, tako da umjesto</w:t>
      </w:r>
      <w:r w:rsidR="00A03100">
        <w:t xml:space="preserve"> pogrešno napisanog </w:t>
      </w:r>
      <w:r w:rsidR="002F07A9">
        <w:t>"</w:t>
      </w:r>
      <w:r w:rsidR="0040557F">
        <w:t>Sanj</w:t>
      </w:r>
      <w:r w:rsidR="00964759">
        <w:t>a</w:t>
      </w:r>
      <w:r w:rsidR="0040557F">
        <w:t xml:space="preserve"> </w:t>
      </w:r>
      <w:proofErr w:type="spellStart"/>
      <w:r w:rsidR="0040557F">
        <w:t>Budija</w:t>
      </w:r>
      <w:proofErr w:type="spellEnd"/>
      <w:r w:rsidR="0040557F">
        <w:t xml:space="preserve"> OIB: 03651588102, Zagreb, Aleja Blaža Jurišića 21</w:t>
      </w:r>
      <w:r w:rsidR="002F07A9">
        <w:t>"</w:t>
      </w:r>
      <w:r w:rsidR="00B818B3" w:rsidRPr="00B818B3">
        <w:t xml:space="preserve">  </w:t>
      </w:r>
      <w:r w:rsidR="00246E0B" w:rsidRPr="00636166">
        <w:t>ima pisati</w:t>
      </w:r>
      <w:r w:rsidR="00180AF8" w:rsidRPr="00636166">
        <w:t xml:space="preserve"> </w:t>
      </w:r>
      <w:r w:rsidR="002F07A9">
        <w:t>ispravno "</w:t>
      </w:r>
      <w:proofErr w:type="spellStart"/>
      <w:r w:rsidR="0040557F">
        <w:t>Ronald</w:t>
      </w:r>
      <w:proofErr w:type="spellEnd"/>
      <w:r w:rsidR="0040557F">
        <w:t xml:space="preserve"> </w:t>
      </w:r>
      <w:proofErr w:type="spellStart"/>
      <w:r w:rsidR="0040557F">
        <w:t>Tolić</w:t>
      </w:r>
      <w:proofErr w:type="spellEnd"/>
      <w:r w:rsidR="0040557F">
        <w:t xml:space="preserve">, OIB: 69038294468, Zagreb, Ulica Milana </w:t>
      </w:r>
      <w:proofErr w:type="spellStart"/>
      <w:r w:rsidR="0040557F">
        <w:t>Ogrizovića</w:t>
      </w:r>
      <w:proofErr w:type="spellEnd"/>
      <w:r w:rsidR="0040557F">
        <w:t xml:space="preserve"> 22</w:t>
      </w:r>
      <w:r w:rsidR="002F07A9">
        <w:t>".</w:t>
      </w:r>
    </w:p>
    <w:p w:rsidRDefault="00B818B3" w:rsidP="00B818B3" w:rsidR="00B818B3" w:rsidRPr="00636166">
      <w:pPr>
        <w:jc w:val="both"/>
      </w:pPr>
      <w:r>
        <w:t xml:space="preserve"> </w:t>
      </w:r>
    </w:p>
    <w:p w:rsidRDefault="00F65AC7" w:rsidP="00346D4C" w:rsidR="003E6659" w:rsidRPr="00636166">
      <w:pPr>
        <w:jc w:val="center"/>
      </w:pPr>
      <w:r w:rsidRPr="00636166">
        <w:t>Obrazloženje</w:t>
      </w:r>
    </w:p>
    <w:p w:rsidRDefault="003E6659" w:rsidP="003E6659" w:rsidR="003E6659" w:rsidRPr="00636166">
      <w:pPr>
        <w:jc w:val="both"/>
      </w:pPr>
    </w:p>
    <w:p w:rsidRDefault="00246E0B" w:rsidP="0006274E" w:rsidR="0006274E">
      <w:pPr>
        <w:jc w:val="both"/>
      </w:pPr>
      <w:r w:rsidRPr="00636166">
        <w:t xml:space="preserve">             U </w:t>
      </w:r>
      <w:r w:rsidR="0006274E">
        <w:t>izreci</w:t>
      </w:r>
      <w:r w:rsidR="002F07A9">
        <w:t xml:space="preserve"> rješenja</w:t>
      </w:r>
      <w:r w:rsidR="00202E4F">
        <w:t xml:space="preserve"> </w:t>
      </w:r>
      <w:r w:rsidRPr="00636166">
        <w:t xml:space="preserve">ovog suda </w:t>
      </w:r>
      <w:r w:rsidR="003E6659" w:rsidRPr="00636166">
        <w:t>poslovni broj</w:t>
      </w:r>
      <w:r w:rsidR="00636166" w:rsidRPr="00636166">
        <w:t xml:space="preserve"> </w:t>
      </w:r>
      <w:r w:rsidR="0040557F">
        <w:t>70. St-6592/2016</w:t>
      </w:r>
      <w:r w:rsidR="0006274E" w:rsidRPr="00636166">
        <w:t xml:space="preserve"> od dana </w:t>
      </w:r>
      <w:r w:rsidR="0040557F">
        <w:t>05. siječnja 2018.</w:t>
      </w:r>
      <w:r w:rsidR="0006274E" w:rsidRPr="00636166">
        <w:t xml:space="preserve"> godine u</w:t>
      </w:r>
      <w:r w:rsidR="0006274E">
        <w:t xml:space="preserve"> </w:t>
      </w:r>
      <w:proofErr w:type="spellStart"/>
      <w:r w:rsidR="0006274E">
        <w:t>toč</w:t>
      </w:r>
      <w:proofErr w:type="spellEnd"/>
      <w:r w:rsidR="0006274E">
        <w:t xml:space="preserve">. I </w:t>
      </w:r>
      <w:r w:rsidR="0006274E" w:rsidRPr="00636166">
        <w:t xml:space="preserve"> </w:t>
      </w:r>
      <w:r w:rsidR="0006274E">
        <w:t>izreke rješenja</w:t>
      </w:r>
      <w:r w:rsidR="00C35CD1">
        <w:t xml:space="preserve"> </w:t>
      </w:r>
      <w:r w:rsidRPr="00636166">
        <w:t xml:space="preserve">nastala je očita pogreška u </w:t>
      </w:r>
      <w:r w:rsidR="0040557F">
        <w:t>nazivu osobe ovlaštene za zastupanje</w:t>
      </w:r>
      <w:r w:rsidRPr="00636166">
        <w:t xml:space="preserve"> </w:t>
      </w:r>
      <w:r w:rsidR="0006274E">
        <w:t>to je po službenoj dužnosti valjalo donijeti ovo rješenje temeljem čl. 342. st. 1 i 2. Zakona o parničnom postupku (Narodne novine broj 53/91, 91/94, 112/99, 88/01, 117/03, 88/05, 84/08, 123/08; 57/11,148/11 i 25/13).</w:t>
      </w:r>
    </w:p>
    <w:p w:rsidRDefault="002D087C" w:rsidP="003E6659" w:rsidR="003E6659" w:rsidRPr="00636166">
      <w:pPr>
        <w:jc w:val="both"/>
      </w:pPr>
      <w:r w:rsidRPr="00636166">
        <w:t xml:space="preserve">      </w:t>
      </w:r>
    </w:p>
    <w:p w:rsidRDefault="00567924" w:rsidP="00C163B5" w:rsidR="00F65AC7" w:rsidRPr="00636166">
      <w:pPr>
        <w:jc w:val="both"/>
      </w:pPr>
      <w:r w:rsidRPr="00636166">
        <w:t xml:space="preserve">         </w:t>
      </w:r>
      <w:r w:rsidR="00C163B5" w:rsidRPr="00636166">
        <w:t xml:space="preserve">                          </w:t>
      </w:r>
      <w:r w:rsidR="00AB5917">
        <w:t xml:space="preserve">                   </w:t>
      </w:r>
      <w:r w:rsidR="00C163B5" w:rsidRPr="00636166">
        <w:t xml:space="preserve">  </w:t>
      </w:r>
      <w:r w:rsidR="00636166" w:rsidRPr="00636166">
        <w:t xml:space="preserve">U Zagrebu, </w:t>
      </w:r>
      <w:r w:rsidR="0040557F">
        <w:t>05. siječnja 2018</w:t>
      </w:r>
      <w:r w:rsidR="0006274E">
        <w:t xml:space="preserve">. </w:t>
      </w:r>
      <w:r w:rsidR="00C35CD1">
        <w:t xml:space="preserve"> </w:t>
      </w:r>
    </w:p>
    <w:p w:rsidRDefault="00F65AC7" w:rsidP="00F65AC7" w:rsidR="00F65AC7" w:rsidRPr="00636166">
      <w:pPr>
        <w:jc w:val="both"/>
      </w:pPr>
    </w:p>
    <w:p w:rsidRDefault="00F65AC7" w:rsidP="00346D4C" w:rsidR="001F2BFC" w:rsidRPr="00636166">
      <w:pPr>
        <w:jc w:val="right"/>
      </w:pPr>
      <w:r w:rsidRPr="00636166">
        <w:t>SUDAC:</w:t>
      </w:r>
    </w:p>
    <w:p w:rsidRDefault="00C163B5" w:rsidP="007F6BB5" w:rsidR="005D463A">
      <w:pPr>
        <w:jc w:val="right"/>
      </w:pPr>
      <w:r w:rsidRPr="00636166">
        <w:t>Maja Jurovicki</w:t>
      </w:r>
      <w:r w:rsidR="000A41FE">
        <w:t xml:space="preserve">, v.r. </w:t>
      </w:r>
      <w:r w:rsidR="005D463A">
        <w:t xml:space="preserve">     </w:t>
      </w:r>
    </w:p>
    <w:p w:rsidRDefault="00F65AC7" w:rsidP="00F65AC7" w:rsidR="00F65AC7" w:rsidRPr="00636166">
      <w:pPr>
        <w:jc w:val="both"/>
      </w:pPr>
      <w:r w:rsidRPr="00636166">
        <w:t>POUKA O PRAVNOM LIJEKU:</w:t>
      </w:r>
    </w:p>
    <w:p w:rsidRDefault="00F65AC7" w:rsidP="00F65AC7" w:rsidR="00F65AC7" w:rsidRPr="00636166">
      <w:pPr>
        <w:jc w:val="both"/>
      </w:pPr>
      <w:r w:rsidRPr="00636166">
        <w:t>Protiv ovog rješenja dopuštena je žalba Visokom trgovačkom sudu Republike Hrvatske. Žalb</w:t>
      </w:r>
      <w:r w:rsidR="00C163B5" w:rsidRPr="00636166">
        <w:t>a se podnosi putem ovog suda u 3</w:t>
      </w:r>
      <w:r w:rsidRPr="00636166">
        <w:t xml:space="preserve"> primjerka, u roku od 8 (osam) dana računajući od dana dostave ovog rješenja.</w:t>
      </w:r>
    </w:p>
    <w:p w:rsidRDefault="00F65AC7" w:rsidP="00F65AC7" w:rsidR="00F65AC7" w:rsidRPr="00636166">
      <w:pPr>
        <w:jc w:val="both"/>
      </w:pPr>
    </w:p>
    <w:p w:rsidRDefault="000A41FE" w:rsidP="004F5146" w:rsidR="000A41F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A41FE" w:rsidP="004F5146" w:rsidR="000A41FE">
      <w:pPr>
        <w:jc w:val="right"/>
      </w:pPr>
      <w:r>
        <w:t xml:space="preserve">Mirjana Gašparić </w:t>
      </w:r>
    </w:p>
    <w:p w:rsidRDefault="00F65AC7" w:rsidP="00F65AC7" w:rsidR="00F65AC7" w:rsidRPr="00636166">
      <w:pPr>
        <w:jc w:val="both"/>
      </w:pPr>
    </w:p>
    <w:p w:rsidRDefault="00F22FC1" w:rsidP="00F65AC7" w:rsidR="00F22FC1" w:rsidRPr="00636166"/>
    <w:sectPr w:rsidSect="00C35CD1" w:rsidR="00F22FC1" w:rsidRPr="00636166">
      <w:headerReference w:type="default" r:id="rId11"/>
      <w:pgSz w:h="16838" w:w="11906"/>
      <w:pgMar w:gutter="0" w:footer="708" w:header="708" w:left="1417" w:bottom="993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A9A" w:rsidP="000F789D" w:rsidR="00C65A9A">
      <w:r>
        <w:separator/>
      </w:r>
    </w:p>
  </w:endnote>
  <w:endnote w:id="0" w:type="continuationSeparator">
    <w:p w:rsidRDefault="00C65A9A" w:rsidP="000F789D" w:rsidR="00C65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A9A" w:rsidP="000F789D" w:rsidR="00C65A9A">
      <w:r>
        <w:separator/>
      </w:r>
    </w:p>
  </w:footnote>
  <w:footnote w:id="0" w:type="continuationSeparator">
    <w:p w:rsidRDefault="00C65A9A" w:rsidP="000F789D" w:rsidR="00C65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586694"/>
      <w:docPartObj>
        <w:docPartGallery w:val="Page Numbers (Top of Page)"/>
        <w:docPartUnique/>
      </w:docPartObj>
    </w:sdtPr>
    <w:sdtEndPr/>
    <w:sdtContent>
      <w:p w:rsidRDefault="007F6BB5" w:rsidR="00346D4C">
        <w:pPr>
          <w:pStyle w:val="Zaglavlje"/>
          <w:jc w:val="center"/>
        </w:pPr>
        <w:r>
          <w:t xml:space="preserve">                                                                  </w:t>
        </w:r>
        <w:r w:rsidR="00346D4C">
          <w:fldChar w:fldCharType="begin"/>
        </w:r>
        <w:r w:rsidR="00346D4C">
          <w:instrText>PAGE   \* MERGEFORMAT</w:instrText>
        </w:r>
        <w:r w:rsidR="00346D4C">
          <w:fldChar w:fldCharType="separate"/>
        </w:r>
        <w:r w:rsidR="0006274E">
          <w:rPr>
            <w:noProof/>
          </w:rPr>
          <w:t>2</w:t>
        </w:r>
        <w:r w:rsidR="00346D4C">
          <w:fldChar w:fldCharType="end"/>
        </w:r>
        <w:r w:rsidR="00346D4C">
          <w:t xml:space="preserve">                                         70. </w:t>
        </w:r>
        <w:proofErr w:type="spellStart"/>
        <w:r w:rsidR="00346D4C">
          <w:t>Povrv</w:t>
        </w:r>
        <w:proofErr w:type="spellEnd"/>
        <w:r w:rsidR="00346D4C">
          <w:t>-</w:t>
        </w:r>
        <w:r>
          <w:t>1756/2013</w:t>
        </w:r>
      </w:p>
    </w:sdtContent>
  </w:sdt>
  <w:p w:rsidRDefault="00346D4C" w:rsidR="00346D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37249A"/>
    <w:multiLevelType w:val="hybridMultilevel"/>
    <w:tmpl w:val="CC22F16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9722E6"/>
    <w:multiLevelType w:val="hybridMultilevel"/>
    <w:tmpl w:val="F50A28BE"/>
    <w:lvl w:tplc="648CB2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6274E"/>
    <w:rsid w:val="000A41FE"/>
    <w:rsid w:val="000F789D"/>
    <w:rsid w:val="00180AF8"/>
    <w:rsid w:val="001D50E0"/>
    <w:rsid w:val="001F2BFC"/>
    <w:rsid w:val="00202E4F"/>
    <w:rsid w:val="00246E0B"/>
    <w:rsid w:val="0026442C"/>
    <w:rsid w:val="00285313"/>
    <w:rsid w:val="002D087C"/>
    <w:rsid w:val="002D759F"/>
    <w:rsid w:val="002F07A9"/>
    <w:rsid w:val="00346D4C"/>
    <w:rsid w:val="003827F8"/>
    <w:rsid w:val="003D4496"/>
    <w:rsid w:val="003E6659"/>
    <w:rsid w:val="003F5370"/>
    <w:rsid w:val="0040557F"/>
    <w:rsid w:val="00426414"/>
    <w:rsid w:val="004667C4"/>
    <w:rsid w:val="004A1844"/>
    <w:rsid w:val="00567924"/>
    <w:rsid w:val="00576240"/>
    <w:rsid w:val="005C09AB"/>
    <w:rsid w:val="005D463A"/>
    <w:rsid w:val="0060370C"/>
    <w:rsid w:val="00636166"/>
    <w:rsid w:val="0067163C"/>
    <w:rsid w:val="006E7611"/>
    <w:rsid w:val="007F66E2"/>
    <w:rsid w:val="007F6BB5"/>
    <w:rsid w:val="008053AF"/>
    <w:rsid w:val="00805E1C"/>
    <w:rsid w:val="008422ED"/>
    <w:rsid w:val="00964759"/>
    <w:rsid w:val="00A03100"/>
    <w:rsid w:val="00A06F0B"/>
    <w:rsid w:val="00A356C2"/>
    <w:rsid w:val="00AA4DDE"/>
    <w:rsid w:val="00AA77E5"/>
    <w:rsid w:val="00AB5917"/>
    <w:rsid w:val="00B612E2"/>
    <w:rsid w:val="00B62C9F"/>
    <w:rsid w:val="00B818B3"/>
    <w:rsid w:val="00BB6D4B"/>
    <w:rsid w:val="00BF6879"/>
    <w:rsid w:val="00C02162"/>
    <w:rsid w:val="00C163B5"/>
    <w:rsid w:val="00C35CD1"/>
    <w:rsid w:val="00C65A9A"/>
    <w:rsid w:val="00D2048D"/>
    <w:rsid w:val="00D925F7"/>
    <w:rsid w:val="00DC4E5F"/>
    <w:rsid w:val="00DE4C34"/>
    <w:rsid w:val="00E013AA"/>
    <w:rsid w:val="00E13847"/>
    <w:rsid w:val="00E52C46"/>
    <w:rsid w:val="00E724D7"/>
    <w:rsid w:val="00F22FC1"/>
    <w:rsid w:val="00F65AC7"/>
    <w:rsid w:val="00F7388E"/>
    <w:rsid w:val="00F80AD6"/>
    <w:rsid w:val="00F83BE7"/>
    <w:rsid w:val="00F8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78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789D"/>
    <w:rPr>
      <w:sz w:val="24"/>
      <w:szCs w:val="24"/>
    </w:rPr>
  </w:style>
  <w:style w:styleId="Podnoje" w:type="paragraph">
    <w:name w:val="footer"/>
    <w:basedOn w:val="Normal"/>
    <w:link w:val="PodnojeChar"/>
    <w:rsid w:val="000F78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78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1F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1F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1F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78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789D"/>
    <w:rPr>
      <w:sz w:val="24"/>
      <w:szCs w:val="24"/>
    </w:rPr>
  </w:style>
  <w:style w:styleId="Podnoje" w:type="paragraph">
    <w:name w:val="footer"/>
    <w:basedOn w:val="Normal"/>
    <w:link w:val="PodnojeChar"/>
    <w:rsid w:val="000F78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78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1F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1F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1F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6592</izvorni_sadrzaj>
    <derivirana_varijabla naziv="DomainObject.Predmet.Broj_1">6592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St-6592/2016</izvorni_sadrzaj>
    <derivirana_varijabla naziv="DomainObject.Predmet.OznakaBroj_1">St-6592/2016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MORE PROMOTION j.d.o.o.</izvorni_sadrzaj>
    <derivirana_varijabla naziv="DomainObject.Predmet.ProtustrankaFormated_1">  4 MORE PROMOTION j.d.o.o.</derivirana_varijabla>
  </DomainObject.Predmet.ProtustrankaFormated>
  <DomainObject.Predmet.ProtustrankaFormatedOIB>
    <izvorni_sadrzaj>  4 MORE PROMOTION j.d.o.o., OIB 20488560849</izvorni_sadrzaj>
    <derivirana_varijabla naziv="DomainObject.Predmet.ProtustrankaFormatedOIB_1">  4 MORE PROMOTION j.d.o.o., OIB 20488560849</derivirana_varijabla>
  </DomainObject.Predmet.ProtustrankaFormatedOIB>
  <DomainObject.Predmet.ProtustrankaFormatedWithAdress>
    <izvorni_sadrzaj> 4 MORE PROMOTION j.d.o.o., Kvaternikova 131 a, 10000 Zagreb</izvorni_sadrzaj>
    <derivirana_varijabla naziv="DomainObject.Predmet.ProtustrankaFormatedWithAdress_1"> 4 MORE PROMOTION j.d.o.o., Kvaternikova 131 a, 10000 Zagreb</derivirana_varijabla>
  </DomainObject.Predmet.ProtustrankaFormatedWithAdress>
  <DomainObject.Predmet.ProtustrankaFormatedWithAdressOIB>
    <izvorni_sadrzaj> 4 MORE PROMOTION j.d.o.o., OIB 20488560849, Kvaternikova 131 a, 10000 Zagreb</izvorni_sadrzaj>
    <derivirana_varijabla naziv="DomainObject.Predmet.ProtustrankaFormatedWithAdressOIB_1"> 4 MORE PROMOTION j.d.o.o., OIB 20488560849, Kvaternikova 131 a, 10000 Zagreb</derivirana_varijabla>
  </DomainObject.Predmet.ProtustrankaFormatedWithAdressOIB>
  <DomainObject.Predmet.ProtustrankaWithAdress>
    <izvorni_sadrzaj>4 MORE PROMOTION j.d.o.o. Kvaternikova 131 a, 10000 Zagreb</izvorni_sadrzaj>
    <derivirana_varijabla naziv="DomainObject.Predmet.ProtustrankaWithAdress_1">4 MORE PROMOTION j.d.o.o. Kvaternikova 131 a, 10000 Zagreb</derivirana_varijabla>
  </DomainObject.Predmet.ProtustrankaWithAdress>
  <DomainObject.Predmet.ProtustrankaWithAdressOIB>
    <izvorni_sadrzaj>4 MORE PROMOTION j.d.o.o., OIB 20488560849, Kvaternikova 131 a, 10000 Zagreb</izvorni_sadrzaj>
    <derivirana_varijabla naziv="DomainObject.Predmet.ProtustrankaWithAdressOIB_1">4 MORE PROMOTION j.d.o.o., OIB 20488560849, Kvaternikova 131 a, 10000 Zagreb</derivirana_varijabla>
  </DomainObject.Predmet.ProtustrankaWithAdressOIB>
  <DomainObject.Predmet.ProtustrankaNazivFormated>
    <izvorni_sadrzaj>4 MORE PROMOTION j.d.o.o.</izvorni_sadrzaj>
    <derivirana_varijabla naziv="DomainObject.Predmet.ProtustrankaNazivFormated_1">4 MORE PROMOTION j.d.o.o.</derivirana_varijabla>
  </DomainObject.Predmet.ProtustrankaNazivFormated>
  <DomainObject.Predmet.ProtustrankaNazivFormatedOIB>
    <izvorni_sadrzaj>4 MORE PROMOTION j.d.o.o., OIB 20488560849</izvorni_sadrzaj>
    <derivirana_varijabla naziv="DomainObject.Predmet.ProtustrankaNazivFormatedOIB_1">4 MORE PROMOTION j.d.o.o., OIB 20488560849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Ronald Tolić</izvorni_sadrzaj>
    <derivirana_varijabla naziv="DomainObject.Predmet.StrankaFormated_1">  FINA Regionalni centar Zagreb; Ronald Tolić</derivirana_varijabla>
  </DomainObject.Predmet.StrankaFormated>
  <DomainObject.Predmet.StrankaFormatedOIB>
    <izvorni_sadrzaj>  FINA Regionalni centar Zagreb, OIB 85821130368; Ronald Tolić, OIB 69038294468</izvorni_sadrzaj>
    <derivirana_varijabla naziv="DomainObject.Predmet.StrankaFormatedOIB_1">  FINA Regionalni centar Zagreb, OIB 85821130368; Ronald Tolić, OIB 69038294468</derivirana_varijabla>
  </DomainObject.Predmet.StrankaFormatedOIB>
  <DomainObject.Predmet.StrankaFormatedWithAdress>
    <izvorni_sadrzaj> FINA Regionalni centar Zagreb, Trg svibanjskih žrtava 1995. 1, 10000 Zagreb; Ronald Tolić, Ulica Milana Ogrizovića 22, 10000 Zagreb</izvorni_sadrzaj>
    <derivirana_varijabla naziv="DomainObject.Predmet.StrankaFormatedWithAdress_1"> FINA Regionalni centar Zagreb, Trg svibanjskih žrtava 1995. 1, 10000 Zagreb; Ronald Tolić, Ulica Milana Ogrizovića 22, 10000 Zagreb</derivirana_varijabla>
  </DomainObject.Predmet.StrankaFormatedWithAdress>
  <DomainObject.Predmet.StrankaFormatedWithAdressOIB>
    <izvorni_sadrzaj> FINA Regionalni centar Zagreb, OIB 85821130368, Trg svibanjskih žrtava 1995. 1, 10000 Zagreb; Ronald Tolić, OIB 69038294468, Ulica Milana Ogrizovića 22, 10000 Zagreb</izvorni_sadrzaj>
    <derivirana_varijabla naziv="DomainObject.Predmet.StrankaFormatedWithAdressOIB_1"> FINA Regionalni centar Zagreb, OIB 85821130368, Trg svibanjskih žrtava 1995. 1, 10000 Zagreb; Ronald Tolić, OIB 69038294468, Ulica Milana Ogrizovića 22, 10000 Zagreb</derivirana_varijabla>
  </DomainObject.Predmet.StrankaFormatedWithAdressOIB>
  <DomainObject.Predmet.StrankaWithAdress>
    <izvorni_sadrzaj>FINA Regionalni centar Zagreb Trg svibanjskih žrtava 1995. 1,10000 Zagreb,Ronald Tolić Ulica Milana Ogrizovića 22,10000 Zagreb</izvorni_sadrzaj>
    <derivirana_varijabla naziv="DomainObject.Predmet.StrankaWithAdress_1">FINA Regionalni centar Zagreb Trg svibanjskih žrtava 1995. 1,10000 Zagreb,Ronald Tolić Ulica Milana Ogrizovića 22,10000 Zagreb</derivirana_varijabla>
  </DomainObject.Predmet.StrankaWithAdress>
  <DomainObject.Predmet.StrankaWithAdressOIB>
    <izvorni_sadrzaj>FINA Regionalni centar Zagreb, OIB 85821130368, Trg svibanjskih žrtava 1995. 1,10000 Zagreb,Ronald Tolić, OIB 69038294468, Ulica Milana Ogrizovića 22,10000 Zagreb</izvorni_sadrzaj>
    <derivirana_varijabla naziv="DomainObject.Predmet.StrankaWithAdressOIB_1">FINA Regionalni centar Zagreb, OIB 85821130368, Trg svibanjskih žrtava 1995. 1,10000 Zagreb,Ronald Tolić, OIB 69038294468, Ulica Milana Ogrizovića 22,10000 Zagreb</derivirana_varijabla>
  </DomainObject.Predmet.StrankaWithAdressOIB>
  <DomainObject.Predmet.StrankaNazivFormated>
    <izvorni_sadrzaj>FINA Regionalni centar Zagreb,Ronald Tolić</izvorni_sadrzaj>
    <derivirana_varijabla naziv="DomainObject.Predmet.StrankaNazivFormated_1">FINA Regionalni centar Zagreb,Ronald Tolić</derivirana_varijabla>
  </DomainObject.Predmet.StrankaNazivFormated>
  <DomainObject.Predmet.StrankaNazivFormatedOIB>
    <izvorni_sadrzaj>FINA Regionalni centar Zagreb, OIB 85821130368,Ronald Tolić, OIB 69038294468</izvorni_sadrzaj>
    <derivirana_varijabla naziv="DomainObject.Predmet.StrankaNazivFormatedOIB_1">FINA Regionalni centar Zagreb, OIB 85821130368,Ronald Tolić, OIB 69038294468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Ronald Tolić</item>
    </izvorni_sadrzaj>
    <derivirana_varijabla naziv="DomainObject.Predmet.StrankaListFormated_1">
      <item>FINA Regionalni centar Zagreb</item>
      <item>Ronald Tolić</item>
    </derivirana_varijabla>
  </DomainObject.Predmet.StrankaListFormated>
  <DomainObject.Predmet.StrankaListFormatedOIB>
    <izvorni_sadrzaj>
      <item>FINA Regionalni centar Zagreb, OIB 85821130368</item>
      <item>Ronald Tolić, OIB 69038294468</item>
    </izvorni_sadrzaj>
    <derivirana_varijabla naziv="DomainObject.Predmet.StrankaListFormatedOIB_1">
      <item>FINA Regionalni centar Zagreb, OIB 85821130368</item>
      <item>Ronald Tolić, OIB 69038294468</item>
    </derivirana_varijabla>
  </DomainObject.Predmet.StrankaListFormatedOIB>
  <DomainObject.Predmet.StrankaListFormatedWithAdress>
    <izvorni_sadrzaj>
      <item>FINA Regionalni centar Zagreb, Trg svibanjskih žrtava 1995. 1, 10000 Zagreb</item>
      <item>Ronald Tolić, Ulica Milana Ogrizovića 22, 10000 Zagreb</item>
    </izvorni_sadrzaj>
    <derivirana_varijabla naziv="DomainObject.Predmet.StrankaListFormatedWithAdress_1">
      <item>FINA Regionalni centar Zagreb, Trg svibanjskih žrtava 1995. 1, 10000 Zagreb</item>
      <item>Ronald Tolić, Ulica Milana Ogrizovića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Ronald Tolić, OIB 69038294468, Ulica Milana Ogrizovića 22, 10000 Zagreb</item>
    </izvorni_sadrzaj>
    <derivirana_varijabla naziv="DomainObject.Predmet.StrankaListFormatedWithAdressOIB_1">
      <item>FINA Regionalni centar Zagreb, OIB 85821130368, Trg svibanjskih žrtava 1995. 1, 10000 Zagreb</item>
      <item>Ronald Tolić, OIB 69038294468, Ulica Milana Ogrizovića 22, 10000 Zagreb</item>
    </derivirana_varijabla>
  </DomainObject.Predmet.StrankaListFormatedWithAdressOIB>
  <DomainObject.Predmet.StrankaListNazivFormated>
    <izvorni_sadrzaj>
      <item>FINA Regionalni centar Zagreb</item>
      <item>Ronald Tolić</item>
    </izvorni_sadrzaj>
    <derivirana_varijabla naziv="DomainObject.Predmet.StrankaListNazivFormated_1">
      <item>FINA Regionalni centar Zagreb</item>
      <item>Ronald Tolić</item>
    </derivirana_varijabla>
  </DomainObject.Predmet.StrankaListNazivFormated>
  <DomainObject.Predmet.StrankaListNazivFormatedOIB>
    <izvorni_sadrzaj>
      <item>FINA Regionalni centar Zagreb, OIB 85821130368</item>
      <item>Ronald Tolić, OIB 69038294468</item>
    </izvorni_sadrzaj>
    <derivirana_varijabla naziv="DomainObject.Predmet.StrankaListNazivFormatedOIB_1">
      <item>FINA Regionalni centar Zagreb, OIB 85821130368</item>
      <item>Ronald Tolić, OIB 69038294468</item>
    </derivirana_varijabla>
  </DomainObject.Predmet.StrankaListNazivFormatedOIB>
  <DomainObject.Predmet.ProtuStrankaListFormated>
    <izvorni_sadrzaj>
      <item>4 MORE PROMOTION j.d.o.o.</item>
    </izvorni_sadrzaj>
    <derivirana_varijabla naziv="DomainObject.Predmet.ProtuStrankaListFormated_1">
      <item>4 MORE PROMOTION j.d.o.o.</item>
    </derivirana_varijabla>
  </DomainObject.Predmet.ProtuStrankaListFormated>
  <DomainObject.Predmet.ProtuStrankaListFormatedOIB>
    <izvorni_sadrzaj>
      <item>4 MORE PROMOTION j.d.o.o., OIB 20488560849</item>
    </izvorni_sadrzaj>
    <derivirana_varijabla naziv="DomainObject.Predmet.ProtuStrankaListFormatedOIB_1">
      <item>4 MORE PROMOTION j.d.o.o., OIB 20488560849</item>
    </derivirana_varijabla>
  </DomainObject.Predmet.ProtuStrankaListFormatedOIB>
  <DomainObject.Predmet.ProtuStrankaListFormatedWithAdress>
    <izvorni_sadrzaj>
      <item>4 MORE PROMOTION j.d.o.o., Kvaternikova 131 a, 10000 Zagreb</item>
    </izvorni_sadrzaj>
    <derivirana_varijabla naziv="DomainObject.Predmet.ProtuStrankaListFormatedWithAdress_1">
      <item>4 MORE PROMOTION j.d.o.o., Kvaternikova 131 a, 10000 Zagreb</item>
    </derivirana_varijabla>
  </DomainObject.Predmet.ProtuStrankaListFormatedWithAdress>
  <DomainObject.Predmet.ProtuStrankaListFormatedWithAdressOIB>
    <izvorni_sadrzaj>
      <item>4 MORE PROMOTION j.d.o.o., OIB 20488560849, Kvaternikova 131 a, 10000 Zagreb</item>
    </izvorni_sadrzaj>
    <derivirana_varijabla naziv="DomainObject.Predmet.ProtuStrankaListFormatedWithAdressOIB_1">
      <item>4 MORE PROMOTION j.d.o.o., OIB 20488560849, Kvaternikova 131 a, 10000 Zagreb</item>
    </derivirana_varijabla>
  </DomainObject.Predmet.ProtuStrankaListFormatedWithAdressOIB>
  <DomainObject.Predmet.ProtuStrankaListNazivFormated>
    <izvorni_sadrzaj>
      <item>4 MORE PROMOTION j.d.o.o.</item>
    </izvorni_sadrzaj>
    <derivirana_varijabla naziv="DomainObject.Predmet.ProtuStrankaListNazivFormated_1">
      <item>4 MORE PROMOTION j.d.o.o.</item>
    </derivirana_varijabla>
  </DomainObject.Predmet.ProtuStrankaListNazivFormated>
  <DomainObject.Predmet.ProtuStrankaListNazivFormatedOIB>
    <izvorni_sadrzaj>
      <item>4 MORE PROMOTION j.d.o.o., OIB 20488560849</item>
    </izvorni_sadrzaj>
    <derivirana_varijabla naziv="DomainObject.Predmet.ProtuStrankaListNazivFormatedOIB_1">
      <item>4 MORE PROMOTION j.d.o.o., OIB 20488560849</item>
    </derivirana_varijabla>
  </DomainObject.Predmet.ProtuStrankaListNazivFormatedOIB>
  <DomainObject.Predmet.OstaliListFormated>
    <izvorni_sadrzaj>
      <item>Ronald Tolić</item>
      <item>PRIVREDNA BANKA ZAGREB - DIONIČKO DRUŠTVO</item>
      <item>Sberbank d.d.</item>
    </izvorni_sadrzaj>
    <derivirana_varijabla naziv="DomainObject.Predmet.OstaliListFormated_1">
      <item>Ronald Tolić</item>
      <item>PRIVREDNA BANKA ZAGREB - DIONIČKO DRUŠTVO</item>
      <item>Sberbank d.d.</item>
    </derivirana_varijabla>
  </DomainObject.Predmet.OstaliListFormated>
  <DomainObject.Predmet.OstaliList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FormatedOIB_1">
      <item>Ronald Tolić, OIB 69038294468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Ronald Tolić, Ulica Milana Ogrizovića 22, 10000 Zagreb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Ronald Tolić, Ulica Milana Ogrizovića 22, 10000 Zagreb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Ronald Tolić</item>
      <item>PRIVREDNA BANKA ZAGREB - DIONIČKO DRUŠTVO</item>
      <item>Sberbank d.d.</item>
    </izvorni_sadrzaj>
    <derivirana_varijabla naziv="DomainObject.Predmet.OstaliListNazivFormated_1">
      <item>Ronald Tolić</item>
      <item>PRIVREDNA BANKA ZAGREB - DIONIČKO DRUŠTVO</item>
      <item>Sberbank d.d.</item>
    </derivirana_varijabla>
  </DomainObject.Predmet.OstaliListNazivFormated>
  <DomainObject.Predmet.OstaliListNaziv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NazivFormatedOIB_1">
      <item>Ronald Tolić, OIB 69038294468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4 MORE PROMOTION j.d.o.o.</izvorni_sadrzaj>
    <derivirana_varijabla naziv="DomainObject.Predmet.ProtustrankaIDrugi_1">4 MORE PROMOTION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4 MORE PROMOTION j.d.o.o., OIB 20488560849, Kvaternikova 131 a, 10000 Zagreb</izvorni_sadrzaj>
    <derivirana_varijabla naziv="DomainObject.Predmet.ProtustrankaIDrugiAdressOIB_1">4 MORE PROMOTION j.d.o.o., OIB 20488560849, Kvaternikova 131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MORE PROMOTION j.d.o.o.</item>
      <item>Ronald Tolić</item>
      <item>PRIVREDNA BANKA ZAGREB - DIONIČKO DRUŠTVO</item>
      <item>Sberbank d.d.</item>
      <item>Ronald Tolić</item>
    </izvorni_sadrzaj>
    <derivirana_varijabla naziv="DomainObject.Predmet.SudioniciListNaziv_1">
      <item>FINA Regionalni centar Zagreb</item>
      <item>4 MORE PROMOTION j.d.o.o.</item>
      <item>Ronald Tolić</item>
      <item>PRIVREDNA BANKA ZAGREB - DIONIČKO DRUŠTVO</item>
      <item>Sberbank d.d.</item>
      <item>Ronald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  <item>Ronald Tolić, OIB 69038294468, Ulica Milana Ogrizovića 22,10000 Zagreb</item>
    </izvorni_sadrzaj>
    <derivirana_varijabla naziv="DomainObject.Predmet.SudioniciListAdressOIB_1"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  <item>Ronald Tolić, OIB 69038294468, Ulica Milana Ogrizovića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20488560849</item>
      <item>, OIB 69038294468</item>
      <item>, OIB 02535697732</item>
      <item>, OIB 78427478595</item>
      <item>, OIB 69038294468</item>
    </izvorni_sadrzaj>
    <derivirana_varijabla naziv="DomainObject.Predmet.SudioniciListNazivOIB_1">
      <item>, OIB 85821130368</item>
      <item>, OIB 20488560849</item>
      <item>, OIB 69038294468</item>
      <item>, OIB 02535697732</item>
      <item>, OIB 78427478595</item>
      <item>, OIB 69038294468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80AED-4C68-4944-93D9-1EAE233E5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1302</properties:Characters>
  <properties:Lines>44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2018-01-05T12:55:00Z</dcterms:created>
  <dc:creator>mjurovicki</dc:creator>
  <cp:lastModifiedBy>Mirjana Gašparić</cp:lastModifiedBy>
  <cp:lastPrinted>2017-04-05T07:47:00Z</cp:lastPrinted>
  <dcterms:modified xmlns:xsi="http://www.w3.org/2001/XMLSchema-instance" xsi:type="dcterms:W3CDTF">2018-01-05T13:05:00Z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