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fe81" w14:paraId="cc0fe8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67EE">
        <w:rPr>
          <w:rStyle w:val="Naglaeno"/>
          <w:b w:val="false"/>
        </w:rPr>
        <w:t>14</w:t>
      </w:r>
      <w:r w:rsidR="007C47CA">
        <w:rPr>
          <w:rStyle w:val="Naglaeno"/>
          <w:b w:val="false"/>
        </w:rPr>
        <w:t>5</w:t>
      </w:r>
      <w:r w:rsidR="00F9561D">
        <w:rPr>
          <w:rStyle w:val="Naglaeno"/>
          <w:b w:val="false"/>
        </w:rPr>
        <w:t>9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7724E2">
        <w:t>MATICA UMIROVLJENIKA "CENTAR-ZAGREB", Zagreb, Preradovićeva 33</w:t>
      </w:r>
      <w:r w:rsidR="006152FF">
        <w:t xml:space="preserve">, </w:t>
      </w:r>
      <w:r w:rsidR="007724E2">
        <w:t>Registarski broj</w:t>
      </w:r>
      <w:r w:rsidR="006152FF">
        <w:t xml:space="preserve">: </w:t>
      </w:r>
      <w:r w:rsidR="007724E2">
        <w:t>21000236</w:t>
      </w:r>
      <w:r w:rsidR="006152FF">
        <w:t xml:space="preserve">, OIB: </w:t>
      </w:r>
      <w:r w:rsidR="003A0445">
        <w:t>5</w:t>
      </w:r>
      <w:r w:rsidR="007724E2">
        <w:t>0175516418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80DC4">
        <w:t>11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724E2">
        <w:t>MATICA UMIROVLJENIKA "CENTAR-ZAGREB", Zagreb, Preradovićeva 33, Registarski broj: 21000236, OIB: 50175516418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724E2">
        <w:t>10</w:t>
      </w:r>
      <w:r w:rsidR="007C47CA">
        <w:t>.</w:t>
      </w:r>
      <w:r w:rsidR="007724E2">
        <w:t>121</w:t>
      </w:r>
      <w:r w:rsidR="007C47CA">
        <w:t>,</w:t>
      </w:r>
      <w:r w:rsidR="007724E2">
        <w:t>88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7724E2">
        <w:t>Mirija Kralj, Zagreb, Ulica Andrije Hebranga 13</w:t>
      </w:r>
      <w:r w:rsidR="004E1D28">
        <w:t>,</w:t>
      </w:r>
      <w:r w:rsidR="006244B4">
        <w:t xml:space="preserve"> OIB: </w:t>
      </w:r>
      <w:r w:rsidR="007724E2">
        <w:t>14705066568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724E2">
        <w:t>1459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11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834" w:rsidR="00892834">
      <w:r>
        <w:separator/>
      </w:r>
    </w:p>
  </w:endnote>
  <w:endnote w:id="0" w:type="continuationSeparator">
    <w:p w:rsidRDefault="00892834" w:rsidR="00892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834" w:rsidR="00892834">
      <w:r>
        <w:separator/>
      </w:r>
    </w:p>
  </w:footnote>
  <w:footnote w:id="0" w:type="continuationSeparator">
    <w:p w:rsidRDefault="00892834" w:rsidR="00892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24E2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2834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A412B"/>
    <w:rsid w:val="009B40D7"/>
    <w:rsid w:val="009B46D8"/>
    <w:rsid w:val="009C1900"/>
    <w:rsid w:val="009C670C"/>
    <w:rsid w:val="009E0CD5"/>
    <w:rsid w:val="009E5D6D"/>
    <w:rsid w:val="009F20DA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9561D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2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F20D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F20D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0D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0D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2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F20D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F20D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0D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0D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St-1459/2018</izvorni_sadrzaj>
    <derivirana_varijabla naziv="DomainObject.Predmet.OznakaBroj_1">St-1459/2018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MATICA UMIROVLJENIKA "CENTAR-ZAGREB"</izvorni_sadrzaj>
    <derivirana_varijabla naziv="DomainObject.Predmet.ProtustrankaFormated_1">  MATICA UMIROVLJENIKA "CENTAR-ZAGREB"</derivirana_varijabla>
  </DomainObject.Predmet.ProtustrankaFormated>
  <DomainObject.Predmet.ProtustrankaFormatedOIB>
    <izvorni_sadrzaj>  MATICA UMIROVLJENIKA "CENTAR-ZAGREB", OIB 50175516418</izvorni_sadrzaj>
    <derivirana_varijabla naziv="DomainObject.Predmet.ProtustrankaFormatedOIB_1">  MATICA UMIROVLJENIKA "CENTAR-ZAGREB", OIB 50175516418</derivirana_varijabla>
  </DomainObject.Predmet.ProtustrankaFormatedOIB>
  <DomainObject.Predmet.ProtustrankaFormatedWithAdress>
    <izvorni_sadrzaj> MATICA UMIROVLJENIKA "CENTAR-ZAGREB", Preradovićeva 33, 10000 Zagreb</izvorni_sadrzaj>
    <derivirana_varijabla naziv="DomainObject.Predmet.ProtustrankaFormatedWithAdress_1"> MATICA UMIROVLJENIKA "CENTAR-ZAGREB", Preradovićeva 33, 10000 Zagreb</derivirana_varijabla>
  </DomainObject.Predmet.ProtustrankaFormatedWithAdress>
  <DomainObject.Predmet.ProtustrankaFormatedWithAdressOIB>
    <izvorni_sadrzaj> MATICA UMIROVLJENIKA "CENTAR-ZAGREB", OIB 50175516418, Preradovićeva 33, 10000 Zagreb</izvorni_sadrzaj>
    <derivirana_varijabla naziv="DomainObject.Predmet.ProtustrankaFormatedWithAdressOIB_1"> MATICA UMIROVLJENIKA "CENTAR-ZAGREB", OIB 50175516418, Preradovićeva 33, 10000 Zagreb</derivirana_varijabla>
  </DomainObject.Predmet.ProtustrankaFormatedWithAdressOIB>
  <DomainObject.Predmet.ProtustrankaWithAdress>
    <izvorni_sadrzaj>MATICA UMIROVLJENIKA "CENTAR-ZAGREB" Preradovićeva 33, 10000 Zagreb</izvorni_sadrzaj>
    <derivirana_varijabla naziv="DomainObject.Predmet.ProtustrankaWithAdress_1">MATICA UMIROVLJENIKA "CENTAR-ZAGREB" Preradovićeva 33, 10000 Zagreb</derivirana_varijabla>
  </DomainObject.Predmet.ProtustrankaWithAdress>
  <DomainObject.Predmet.ProtustrankaWithAdressOIB>
    <izvorni_sadrzaj>MATICA UMIROVLJENIKA "CENTAR-ZAGREB", OIB 50175516418, Preradovićeva 33, 10000 Zagreb</izvorni_sadrzaj>
    <derivirana_varijabla naziv="DomainObject.Predmet.ProtustrankaWithAdressOIB_1">MATICA UMIROVLJENIKA "CENTAR-ZAGREB", OIB 50175516418, Preradovićeva 33, 10000 Zagreb</derivirana_varijabla>
  </DomainObject.Predmet.ProtustrankaWithAdressOIB>
  <DomainObject.Predmet.ProtustrankaNazivFormated>
    <izvorni_sadrzaj>MATICA UMIROVLJENIKA "CENTAR-ZAGREB"</izvorni_sadrzaj>
    <derivirana_varijabla naziv="DomainObject.Predmet.ProtustrankaNazivFormated_1">MATICA UMIROVLJENIKA "CENTAR-ZAGREB"</derivirana_varijabla>
  </DomainObject.Predmet.ProtustrankaNazivFormated>
  <DomainObject.Predmet.ProtustrankaNazivFormatedOIB>
    <izvorni_sadrzaj>MATICA UMIROVLJENIKA "CENTAR-ZAGREB", OIB 50175516418</izvorni_sadrzaj>
    <derivirana_varijabla naziv="DomainObject.Predmet.ProtustrankaNazivFormatedOIB_1">MATICA UMIROVLJENIKA "CENTAR-ZAGREB", OIB 50175516418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MATICA UMIROVLJENIKA "CENTAR-ZAGREB"</item>
    </izvorni_sadrzaj>
    <derivirana_varijabla naziv="DomainObject.Predmet.ProtuStrankaListFormated_1">
      <item>MATICA UMIROVLJENIKA "CENTAR-ZAGREB"</item>
    </derivirana_varijabla>
  </DomainObject.Predmet.ProtuStrankaListFormated>
  <DomainObject.Predmet.ProtuStrankaListFormatedOIB>
    <izvorni_sadrzaj>
      <item>MATICA UMIROVLJENIKA "CENTAR-ZAGREB", OIB 50175516418</item>
    </izvorni_sadrzaj>
    <derivirana_varijabla naziv="DomainObject.Predmet.ProtuStrankaListFormatedOIB_1">
      <item>MATICA UMIROVLJENIKA "CENTAR-ZAGREB", OIB 50175516418</item>
    </derivirana_varijabla>
  </DomainObject.Predmet.ProtuStrankaListFormatedOIB>
  <DomainObject.Predmet.ProtuStrankaListFormatedWithAdress>
    <izvorni_sadrzaj>
      <item>MATICA UMIROVLJENIKA "CENTAR-ZAGREB", Preradovićeva 33, 10000 Zagreb</item>
    </izvorni_sadrzaj>
    <derivirana_varijabla naziv="DomainObject.Predmet.ProtuStrankaListFormatedWithAdress_1">
      <item>MATICA UMIROVLJENIKA "CENTAR-ZAGREB", Preradovićeva 33, 10000 Zagreb</item>
    </derivirana_varijabla>
  </DomainObject.Predmet.ProtuStrankaListFormatedWithAdress>
  <DomainObject.Predmet.ProtuStrankaListFormatedWithAdressOIB>
    <izvorni_sadrzaj>
      <item>MATICA UMIROVLJENIKA "CENTAR-ZAGREB", OIB 50175516418, Preradovićeva 33, 10000 Zagreb</item>
    </izvorni_sadrzaj>
    <derivirana_varijabla naziv="DomainObject.Predmet.ProtuStrankaListFormatedWithAdressOIB_1">
      <item>MATICA UMIROVLJENIKA "CENTAR-ZAGREB", OIB 50175516418, Preradovićeva 33, 10000 Zagreb</item>
    </derivirana_varijabla>
  </DomainObject.Predmet.ProtuStrankaListFormatedWithAdressOIB>
  <DomainObject.Predmet.ProtuStrankaListNazivFormated>
    <izvorni_sadrzaj>
      <item>MATICA UMIROVLJENIKA "CENTAR-ZAGREB"</item>
    </izvorni_sadrzaj>
    <derivirana_varijabla naziv="DomainObject.Predmet.ProtuStrankaListNazivFormated_1">
      <item>MATICA UMIROVLJENIKA "CENTAR-ZAGREB"</item>
    </derivirana_varijabla>
  </DomainObject.Predmet.ProtuStrankaListNazivFormated>
  <DomainObject.Predmet.ProtuStrankaListNazivFormatedOIB>
    <izvorni_sadrzaj>
      <item>MATICA UMIROVLJENIKA "CENTAR-ZAGREB", OIB 50175516418</item>
    </izvorni_sadrzaj>
    <derivirana_varijabla naziv="DomainObject.Predmet.ProtuStrankaListNazivFormatedOIB_1">
      <item>MATICA UMIROVLJENIKA "CENTAR-ZAGREB", OIB 50175516418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MATICA UMIROVLJENIKA "CENTAR-ZAGREB"</izvorni_sadrzaj>
    <derivirana_varijabla naziv="DomainObject.Predmet.ProtustrankaIDrugi_1">MATICA UMIROVLJENIKA "CENTAR-ZAGREB"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MATICA UMIROVLJENIKA "CENTAR-ZAGREB", OIB 50175516418, Preradovićeva 33, 10000 Zagreb</izvorni_sadrzaj>
    <derivirana_varijabla naziv="DomainObject.Predmet.ProtustrankaIDrugiAdressOIB_1">MATICA UMIROVLJENIKA "CENTAR-ZAGREB", OIB 50175516418, Preradovićeva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UMIROVLJENIKA "CENTAR-ZAGREB"</item>
      <item>FINA Regionalni centar Zagreb</item>
    </izvorni_sadrzaj>
    <derivirana_varijabla naziv="DomainObject.Predmet.SudioniciListNaziv_1">
      <item>MATICA UMIROVLJENIKA "CENTAR-ZAGREB"</item>
      <item>FINA Regionalni centar Zagreb</item>
    </derivirana_varijabla>
  </DomainObject.Predmet.SudioniciListNaziv>
  <DomainObject.Predmet.SudioniciListAdressOIB>
    <izvorni_sadrzaj>
      <item>MATICA UMIROVLJENIKA "CENTAR-ZAGREB", OIB 50175516418, Preradovićeva 33,10000 Zagreb</item>
      <item>FINA Regionalni centar Zagreb, OIB 85821130368, Trg svibanjskih žrtava 1995. 1,10000 Zagreb</item>
    </izvorni_sadrzaj>
    <derivirana_varijabla naziv="DomainObject.Predmet.SudioniciListAdressOIB_1">
      <item>MATICA UMIROVLJENIKA "CENTAR-ZAGREB", OIB 50175516418, Preradovićeva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50175516418</item>
      <item>, OIB 85821130368</item>
    </izvorni_sadrzaj>
    <derivirana_varijabla naziv="DomainObject.Predmet.SudioniciListNazivOIB_1">
      <item>, OIB 50175516418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17E85E-C201-44A8-A1C1-53942213D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2147</properties:Characters>
  <properties:Lines>51</properties:Lines>
  <properties:Paragraphs>16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2019-01-11T08:52:00Z</dcterms:created>
  <dc:creator>Korisnik</dc:creator>
  <cp:lastModifiedBy>Maja Videnović</cp:lastModifiedBy>
  <cp:lastPrinted>2019-01-11T07:56:00Z</cp:lastPrinted>
  <dcterms:modified xmlns:xsi="http://www.w3.org/2001/XMLSchema-instance" xsi:type="dcterms:W3CDTF">2019-01-11T09:25:00Z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- 1459-18-ZG.docx)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