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017C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cf8c74" w14:paraId="acf8c74" w:rsidRDefault="006C081D" w:rsidP="00FD23D5" w:rsidR="00E07B87" w:rsidRPr="002C51AB">
      <w:pPr>
        <w:spacing w:lineRule="auto" w:line="240"/>
        <w:jc w:val="right"/>
        <w15:collapsed w:val="false"/>
        <w:rPr>
          <w:rFonts w:hAnsi="Times New Roman" w:ascii="Times New Roman"/>
          <w:sz w:val="24"/>
        </w:rPr>
      </w:pPr>
      <w:r w:rsidRPr="00DF288C">
        <w:rPr>
          <w:rFonts w:hAnsi="Times New Roman" w:ascii="Times New Roman"/>
          <w:sz w:val="24"/>
          <w:szCs w:val="24"/>
        </w:rPr>
        <w:t>3</w:t>
      </w:r>
      <w:r w:rsidR="001E4E5F" w:rsidRPr="00DF288C">
        <w:rPr>
          <w:rFonts w:hAnsi="Times New Roman" w:ascii="Times New Roman"/>
          <w:sz w:val="24"/>
          <w:szCs w:val="24"/>
        </w:rPr>
        <w:t xml:space="preserve"> St-</w:t>
      </w:r>
      <w:r w:rsidR="00374FB3">
        <w:rPr>
          <w:rFonts w:hAnsi="Times New Roman" w:ascii="Times New Roman"/>
          <w:sz w:val="24"/>
          <w:szCs w:val="24"/>
        </w:rPr>
        <w:t>277/15</w:t>
      </w:r>
      <w:r w:rsidR="00550362">
        <w:rPr>
          <w:rFonts w:hAnsi="Times New Roman" w:ascii="Times New Roman"/>
          <w:sz w:val="24"/>
          <w:szCs w:val="24"/>
        </w:rPr>
        <w:t>-100</w:t>
      </w:r>
    </w:p>
    <w:p w:rsidRDefault="00EC63A0" w:rsidP="00FD23D5" w:rsidR="00EC63A0" w:rsidRPr="00DF288C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8477DD" w:rsidP="00FD23D5" w:rsidR="008477DD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87793" w:rsidP="00FD23D5" w:rsidR="00787793" w:rsidRPr="00DF288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3E5F9F" w:rsidP="00FD23D5" w:rsidR="001E4E5F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J E Š E NJ E</w:t>
      </w:r>
    </w:p>
    <w:p w:rsidRDefault="002751F1" w:rsidP="00FD23D5" w:rsidR="002751F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43583" w:rsidP="00FD23D5" w:rsidR="007529D7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="00D105E5" w:rsidRPr="00DF288C">
        <w:rPr>
          <w:rFonts w:hAnsi="Times New Roman" w:ascii="Times New Roman"/>
          <w:sz w:val="24"/>
          <w:szCs w:val="24"/>
        </w:rPr>
        <w:t>Trgovački sud u Zagrebu</w:t>
      </w:r>
      <w:r w:rsidR="007529D7">
        <w:rPr>
          <w:rFonts w:hAnsi="Times New Roman" w:ascii="Times New Roman"/>
          <w:sz w:val="24"/>
          <w:szCs w:val="24"/>
        </w:rPr>
        <w:t xml:space="preserve">, </w:t>
      </w:r>
      <w:r w:rsidR="00D105E5" w:rsidRPr="00DF288C">
        <w:rPr>
          <w:rFonts w:hAnsi="Times New Roman" w:ascii="Times New Roman"/>
          <w:sz w:val="24"/>
          <w:szCs w:val="24"/>
        </w:rPr>
        <w:t>po su</w:t>
      </w:r>
      <w:r w:rsidR="007529D7">
        <w:rPr>
          <w:rFonts w:hAnsi="Times New Roman" w:ascii="Times New Roman"/>
          <w:sz w:val="24"/>
          <w:szCs w:val="24"/>
        </w:rPr>
        <w:t>d</w:t>
      </w:r>
      <w:r w:rsidR="00D105E5" w:rsidRPr="00DF288C">
        <w:rPr>
          <w:rFonts w:hAnsi="Times New Roman" w:ascii="Times New Roman"/>
          <w:sz w:val="24"/>
          <w:szCs w:val="24"/>
        </w:rPr>
        <w:t>cu Mihae</w:t>
      </w:r>
      <w:r w:rsidR="00373F04" w:rsidRPr="00DF288C">
        <w:rPr>
          <w:rFonts w:hAnsi="Times New Roman" w:ascii="Times New Roman"/>
          <w:sz w:val="24"/>
          <w:szCs w:val="24"/>
        </w:rPr>
        <w:t xml:space="preserve">lu Kovačiću, </w:t>
      </w:r>
      <w:r w:rsidR="00310D80" w:rsidRPr="00DF288C">
        <w:rPr>
          <w:rFonts w:hAnsi="Times New Roman" w:ascii="Times New Roman"/>
          <w:sz w:val="24"/>
          <w:szCs w:val="24"/>
        </w:rPr>
        <w:t xml:space="preserve">u stečajnom postupku </w:t>
      </w:r>
      <w:r w:rsidR="00D105E5" w:rsidRPr="00DF288C">
        <w:rPr>
          <w:rFonts w:hAnsi="Times New Roman" w:ascii="Times New Roman"/>
          <w:sz w:val="24"/>
          <w:szCs w:val="24"/>
        </w:rPr>
        <w:t xml:space="preserve">nad dužnikom </w:t>
      </w:r>
      <w:r w:rsidR="00374FB3" w:rsidRPr="00374FB3">
        <w:rPr>
          <w:rFonts w:hAnsi="Times New Roman" w:ascii="Times New Roman"/>
          <w:sz w:val="24"/>
          <w:szCs w:val="24"/>
        </w:rPr>
        <w:t>BOSUT d.o.o. u stečaju, Sesvete, Dobriše Cesarića 6, OIB: 45040064188</w:t>
      </w:r>
      <w:r w:rsidR="00E07B87">
        <w:rPr>
          <w:rFonts w:hAnsi="Times New Roman" w:ascii="Times New Roman"/>
          <w:sz w:val="24"/>
        </w:rPr>
        <w:t xml:space="preserve">, </w:t>
      </w:r>
      <w:r w:rsidR="00564699">
        <w:rPr>
          <w:rFonts w:hAnsi="Times New Roman" w:ascii="Times New Roman"/>
          <w:sz w:val="24"/>
        </w:rPr>
        <w:t>11. listopada</w:t>
      </w:r>
      <w:r w:rsidR="00601BF2">
        <w:rPr>
          <w:rFonts w:hAnsi="Times New Roman" w:ascii="Times New Roman"/>
          <w:sz w:val="24"/>
        </w:rPr>
        <w:t xml:space="preserve"> 2017.</w:t>
      </w:r>
    </w:p>
    <w:p w:rsidRDefault="007529D7" w:rsidP="00FD23D5" w:rsidR="007529D7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8A3711" w:rsidP="00FD23D5" w:rsidR="008A3711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i j e š i o   j e</w:t>
      </w:r>
    </w:p>
    <w:p w:rsidRDefault="008A3711" w:rsidP="00FD23D5" w:rsidR="008A371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E07B87" w:rsidP="00FD23D5" w:rsidR="000A1844" w:rsidRPr="00374FB3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I. </w:t>
      </w:r>
      <w:r w:rsidR="00601BF2">
        <w:rPr>
          <w:rFonts w:hAnsi="Times New Roman" w:ascii="Times New Roman"/>
          <w:sz w:val="24"/>
          <w:szCs w:val="24"/>
        </w:rPr>
        <w:t>T</w:t>
      </w:r>
      <w:r w:rsidR="008A3711" w:rsidRPr="00DF288C">
        <w:rPr>
          <w:rFonts w:hAnsi="Times New Roman" w:ascii="Times New Roman"/>
          <w:sz w:val="24"/>
          <w:szCs w:val="24"/>
        </w:rPr>
        <w:t xml:space="preserve">roškovi utvrđivanja tražbine nastali unovčenjem </w:t>
      </w:r>
      <w:r w:rsidR="007529D7">
        <w:rPr>
          <w:rFonts w:hAnsi="Times New Roman" w:ascii="Times New Roman"/>
          <w:sz w:val="24"/>
          <w:szCs w:val="24"/>
        </w:rPr>
        <w:t>nekretnin</w:t>
      </w:r>
      <w:r w:rsidR="00374FB3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B43541">
        <w:rPr>
          <w:rFonts w:hAnsi="Times New Roman" w:ascii="Times New Roman"/>
          <w:sz w:val="24"/>
          <w:szCs w:val="24"/>
        </w:rPr>
        <w:t xml:space="preserve">stečajnog </w:t>
      </w:r>
      <w:r w:rsidR="007529D7">
        <w:rPr>
          <w:rFonts w:hAnsi="Times New Roman" w:ascii="Times New Roman"/>
          <w:sz w:val="24"/>
          <w:szCs w:val="24"/>
        </w:rPr>
        <w:t>dužnika</w:t>
      </w:r>
      <w:r w:rsidR="00564699">
        <w:rPr>
          <w:rFonts w:hAnsi="Times New Roman" w:ascii="Times New Roman"/>
          <w:sz w:val="24"/>
          <w:szCs w:val="24"/>
        </w:rPr>
        <w:t xml:space="preserve"> </w:t>
      </w:r>
      <w:r w:rsidR="00564699" w:rsidRPr="00564699">
        <w:rPr>
          <w:rFonts w:hAnsi="Times New Roman" w:ascii="Times New Roman"/>
          <w:sz w:val="24"/>
          <w:szCs w:val="24"/>
        </w:rPr>
        <w:t>upisan</w:t>
      </w:r>
      <w:r w:rsidR="00374FB3">
        <w:rPr>
          <w:rFonts w:hAnsi="Times New Roman" w:ascii="Times New Roman"/>
          <w:sz w:val="24"/>
          <w:szCs w:val="24"/>
        </w:rPr>
        <w:t>ih</w:t>
      </w:r>
      <w:r w:rsidR="00564699" w:rsidRPr="00564699">
        <w:rPr>
          <w:rFonts w:hAnsi="Times New Roman" w:ascii="Times New Roman"/>
          <w:sz w:val="24"/>
          <w:szCs w:val="24"/>
        </w:rPr>
        <w:t xml:space="preserve"> u k.o. </w:t>
      </w:r>
      <w:r w:rsidR="00374FB3">
        <w:rPr>
          <w:rFonts w:hAnsi="Times New Roman" w:ascii="Times New Roman"/>
          <w:sz w:val="24"/>
          <w:szCs w:val="24"/>
        </w:rPr>
        <w:t>Knezovljani, zk. ul. 205, 304, 312 i 370</w:t>
      </w:r>
      <w:r w:rsidRPr="002C51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0A1844" w:rsidRPr="00DF288C">
        <w:rPr>
          <w:rFonts w:hAnsi="Times New Roman" w:ascii="Times New Roman"/>
          <w:sz w:val="24"/>
          <w:szCs w:val="24"/>
        </w:rPr>
        <w:t xml:space="preserve">tvrđuju se u </w:t>
      </w:r>
      <w:r w:rsidR="00374FB3">
        <w:rPr>
          <w:rFonts w:hAnsi="Times New Roman" w:ascii="Times New Roman"/>
          <w:sz w:val="24"/>
          <w:szCs w:val="24"/>
        </w:rPr>
        <w:t xml:space="preserve">ukupnom </w:t>
      </w:r>
      <w:r w:rsidR="000A1844" w:rsidRPr="00DF288C">
        <w:rPr>
          <w:rFonts w:hAnsi="Times New Roman" w:ascii="Times New Roman"/>
          <w:sz w:val="24"/>
          <w:szCs w:val="24"/>
        </w:rPr>
        <w:t xml:space="preserve">iznosu od </w:t>
      </w:r>
      <w:r w:rsidR="00787793">
        <w:rPr>
          <w:rFonts w:hAnsi="Times New Roman" w:ascii="Times New Roman"/>
          <w:sz w:val="24"/>
          <w:szCs w:val="24"/>
        </w:rPr>
        <w:t xml:space="preserve"> </w:t>
      </w:r>
      <w:r w:rsidR="00374FB3">
        <w:rPr>
          <w:rFonts w:hAnsi="Times New Roman" w:ascii="Times New Roman"/>
          <w:b/>
          <w:sz w:val="24"/>
          <w:szCs w:val="24"/>
        </w:rPr>
        <w:t>59.</w:t>
      </w:r>
      <w:r w:rsidR="007A654C">
        <w:rPr>
          <w:rFonts w:hAnsi="Times New Roman" w:ascii="Times New Roman"/>
          <w:b/>
          <w:sz w:val="24"/>
          <w:szCs w:val="24"/>
        </w:rPr>
        <w:t>72</w:t>
      </w:r>
      <w:r w:rsidR="00374FB3">
        <w:rPr>
          <w:rFonts w:hAnsi="Times New Roman" w:ascii="Times New Roman"/>
          <w:b/>
          <w:sz w:val="24"/>
          <w:szCs w:val="24"/>
        </w:rPr>
        <w:t>0</w:t>
      </w:r>
      <w:r w:rsidR="00564699" w:rsidRPr="00564699">
        <w:rPr>
          <w:rFonts w:hAnsi="Times New Roman" w:ascii="Times New Roman"/>
          <w:b/>
          <w:sz w:val="24"/>
          <w:szCs w:val="24"/>
        </w:rPr>
        <w:t xml:space="preserve">,00 </w:t>
      </w:r>
      <w:r w:rsidR="00787793" w:rsidRPr="00564699">
        <w:rPr>
          <w:rFonts w:hAnsi="Times New Roman" w:ascii="Times New Roman"/>
          <w:b/>
          <w:sz w:val="24"/>
          <w:szCs w:val="24"/>
        </w:rPr>
        <w:t>kuna</w:t>
      </w:r>
      <w:r w:rsidR="00374FB3">
        <w:rPr>
          <w:rFonts w:hAnsi="Times New Roman" w:ascii="Times New Roman"/>
          <w:b/>
          <w:sz w:val="24"/>
          <w:szCs w:val="24"/>
        </w:rPr>
        <w:t xml:space="preserve"> </w:t>
      </w:r>
      <w:r w:rsidR="00374FB3" w:rsidRPr="00374FB3">
        <w:rPr>
          <w:rFonts w:hAnsi="Times New Roman" w:ascii="Times New Roman"/>
          <w:sz w:val="24"/>
          <w:szCs w:val="24"/>
        </w:rPr>
        <w:t>te se navedeni iznos unosi u stečajnu masu</w:t>
      </w:r>
      <w:r w:rsidR="00787793" w:rsidRPr="00374FB3">
        <w:rPr>
          <w:rFonts w:hAnsi="Times New Roman" w:ascii="Times New Roman"/>
          <w:sz w:val="24"/>
          <w:szCs w:val="24"/>
        </w:rPr>
        <w:t>.</w:t>
      </w:r>
    </w:p>
    <w:p w:rsidRDefault="00531902" w:rsidP="00FD23D5" w:rsidR="00531902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</w:p>
    <w:p w:rsidRDefault="008A3711" w:rsidP="00FD23D5" w:rsidR="00D44DAB" w:rsidRPr="00DF288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  <w:t>II.</w:t>
      </w:r>
      <w:r w:rsidR="00336845">
        <w:rPr>
          <w:rFonts w:hAnsi="Times New Roman" w:ascii="Times New Roman"/>
          <w:sz w:val="24"/>
          <w:szCs w:val="24"/>
        </w:rPr>
        <w:t xml:space="preserve"> </w:t>
      </w:r>
      <w:r w:rsidR="00374FB3">
        <w:rPr>
          <w:rFonts w:hAnsi="Times New Roman" w:ascii="Times New Roman"/>
          <w:sz w:val="24"/>
          <w:szCs w:val="24"/>
        </w:rPr>
        <w:t>Tražbina r</w:t>
      </w:r>
      <w:r w:rsidR="00351702">
        <w:rPr>
          <w:rFonts w:cs="Arial" w:hAnsi="Times New Roman" w:ascii="Times New Roman"/>
          <w:sz w:val="24"/>
          <w:szCs w:val="24"/>
        </w:rPr>
        <w:t>azlučn</w:t>
      </w:r>
      <w:r w:rsidR="00374FB3">
        <w:rPr>
          <w:rFonts w:cs="Arial" w:hAnsi="Times New Roman" w:ascii="Times New Roman"/>
          <w:sz w:val="24"/>
          <w:szCs w:val="24"/>
        </w:rPr>
        <w:t>og</w:t>
      </w:r>
      <w:r w:rsidR="00601BF2">
        <w:rPr>
          <w:rFonts w:cs="Arial" w:hAnsi="Times New Roman" w:ascii="Times New Roman"/>
          <w:sz w:val="24"/>
          <w:szCs w:val="24"/>
        </w:rPr>
        <w:t xml:space="preserve"> </w:t>
      </w:r>
      <w:r w:rsidR="00351702" w:rsidRPr="00DF288C">
        <w:rPr>
          <w:rFonts w:cs="Arial" w:hAnsi="Times New Roman" w:ascii="Times New Roman"/>
          <w:sz w:val="24"/>
          <w:szCs w:val="24"/>
        </w:rPr>
        <w:t>vjerovnik</w:t>
      </w:r>
      <w:r w:rsidR="00374FB3">
        <w:rPr>
          <w:rFonts w:cs="Arial" w:hAnsi="Times New Roman" w:ascii="Times New Roman"/>
          <w:sz w:val="24"/>
          <w:szCs w:val="24"/>
        </w:rPr>
        <w:t>a</w:t>
      </w:r>
      <w:r w:rsidR="00351702">
        <w:rPr>
          <w:rFonts w:cs="Arial" w:hAnsi="Times New Roman" w:ascii="Times New Roman"/>
          <w:sz w:val="24"/>
          <w:szCs w:val="24"/>
        </w:rPr>
        <w:t xml:space="preserve"> </w:t>
      </w:r>
      <w:r w:rsidR="00374FB3">
        <w:rPr>
          <w:rFonts w:cs="Arial" w:hAnsi="Times New Roman" w:ascii="Times New Roman"/>
          <w:sz w:val="24"/>
          <w:szCs w:val="24"/>
        </w:rPr>
        <w:t>Hrvatske poštanske banke d.d. Zagreb</w:t>
      </w:r>
      <w:r w:rsidR="00351702">
        <w:rPr>
          <w:rFonts w:cs="Arial" w:hAnsi="Times New Roman" w:ascii="Times New Roman"/>
          <w:sz w:val="24"/>
          <w:szCs w:val="24"/>
        </w:rPr>
        <w:t xml:space="preserve"> namiruje se </w:t>
      </w:r>
      <w:r w:rsidR="00374FB3">
        <w:rPr>
          <w:rFonts w:cs="Arial" w:hAnsi="Times New Roman" w:ascii="Times New Roman"/>
          <w:sz w:val="24"/>
          <w:szCs w:val="24"/>
        </w:rPr>
        <w:t xml:space="preserve">s </w:t>
      </w:r>
      <w:r w:rsidR="00601BF2">
        <w:rPr>
          <w:rFonts w:cs="Arial" w:hAnsi="Times New Roman" w:ascii="Times New Roman"/>
          <w:sz w:val="24"/>
          <w:szCs w:val="24"/>
        </w:rPr>
        <w:t xml:space="preserve">iznosom od </w:t>
      </w:r>
      <w:r w:rsidR="00374FB3">
        <w:rPr>
          <w:rFonts w:cs="Arial" w:hAnsi="Times New Roman" w:ascii="Times New Roman"/>
          <w:b/>
          <w:sz w:val="24"/>
          <w:szCs w:val="24"/>
        </w:rPr>
        <w:t>194</w:t>
      </w:r>
      <w:r w:rsidR="00564699" w:rsidRPr="00564699">
        <w:rPr>
          <w:rFonts w:cs="Arial" w:hAnsi="Times New Roman" w:ascii="Times New Roman"/>
          <w:b/>
          <w:sz w:val="24"/>
          <w:szCs w:val="24"/>
        </w:rPr>
        <w:t>.</w:t>
      </w:r>
      <w:r w:rsidR="00374FB3">
        <w:rPr>
          <w:rFonts w:cs="Arial" w:hAnsi="Times New Roman" w:ascii="Times New Roman"/>
          <w:b/>
          <w:sz w:val="24"/>
          <w:szCs w:val="24"/>
        </w:rPr>
        <w:t>0</w:t>
      </w:r>
      <w:r w:rsidR="00564699" w:rsidRPr="00564699">
        <w:rPr>
          <w:rFonts w:cs="Arial" w:hAnsi="Times New Roman" w:ascii="Times New Roman"/>
          <w:b/>
          <w:sz w:val="24"/>
          <w:szCs w:val="24"/>
        </w:rPr>
        <w:t xml:space="preserve">00,00 </w:t>
      </w:r>
      <w:r w:rsidR="00351702" w:rsidRPr="00564699">
        <w:rPr>
          <w:rFonts w:cs="Arial" w:hAnsi="Times New Roman" w:ascii="Times New Roman"/>
          <w:b/>
          <w:sz w:val="24"/>
          <w:szCs w:val="24"/>
        </w:rPr>
        <w:t>kun</w:t>
      </w:r>
      <w:r w:rsidR="008B1883" w:rsidRPr="00564699">
        <w:rPr>
          <w:rFonts w:cs="Arial" w:hAnsi="Times New Roman" w:ascii="Times New Roman"/>
          <w:b/>
          <w:sz w:val="24"/>
          <w:szCs w:val="24"/>
        </w:rPr>
        <w:t>a</w:t>
      </w:r>
      <w:r w:rsidR="00351702" w:rsidRPr="00564699">
        <w:rPr>
          <w:rFonts w:cs="Arial" w:hAnsi="Times New Roman" w:ascii="Times New Roman"/>
          <w:b/>
          <w:sz w:val="24"/>
          <w:szCs w:val="24"/>
        </w:rPr>
        <w:t>.</w:t>
      </w:r>
    </w:p>
    <w:p w:rsidRDefault="00E07B87" w:rsidP="00FD23D5" w:rsidR="00E07B87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</w:p>
    <w:p w:rsidRDefault="00FD23D5" w:rsidP="00FD23D5" w:rsidR="00374FB3" w:rsidRPr="00374FB3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  <w:r>
        <w:rPr>
          <w:rFonts w:cs="Arial" w:hAnsi="Times New Roman" w:ascii="Times New Roman"/>
          <w:sz w:val="24"/>
          <w:szCs w:val="24"/>
        </w:rPr>
        <w:tab/>
      </w:r>
      <w:r w:rsidR="00374FB3">
        <w:rPr>
          <w:rFonts w:cs="Arial" w:hAnsi="Times New Roman" w:ascii="Times New Roman"/>
          <w:sz w:val="24"/>
          <w:szCs w:val="24"/>
        </w:rPr>
        <w:t>III. Tražbina razlučnog vjerovnika</w:t>
      </w:r>
      <w:r w:rsidR="00374FB3" w:rsidRPr="00374FB3">
        <w:rPr>
          <w:rFonts w:hAnsi="Times New Roman" w:ascii="Times New Roman"/>
          <w:sz w:val="24"/>
          <w:szCs w:val="24"/>
          <w:lang w:eastAsia="en-US"/>
        </w:rPr>
        <w:t xml:space="preserve"> </w:t>
      </w:r>
      <w:r w:rsidR="00374FB3" w:rsidRPr="00374FB3">
        <w:rPr>
          <w:rFonts w:cs="Arial" w:hAnsi="Times New Roman" w:ascii="Times New Roman"/>
          <w:sz w:val="24"/>
          <w:szCs w:val="24"/>
        </w:rPr>
        <w:t>Republik</w:t>
      </w:r>
      <w:r w:rsidR="00374FB3">
        <w:rPr>
          <w:rFonts w:cs="Arial" w:hAnsi="Times New Roman" w:ascii="Times New Roman"/>
          <w:sz w:val="24"/>
          <w:szCs w:val="24"/>
        </w:rPr>
        <w:t>e</w:t>
      </w:r>
      <w:r w:rsidR="00374FB3" w:rsidRPr="00374FB3">
        <w:rPr>
          <w:rFonts w:cs="Arial" w:hAnsi="Times New Roman" w:ascii="Times New Roman"/>
          <w:sz w:val="24"/>
          <w:szCs w:val="24"/>
        </w:rPr>
        <w:t xml:space="preserve"> Hrvatsk</w:t>
      </w:r>
      <w:r w:rsidR="00374FB3">
        <w:rPr>
          <w:rFonts w:cs="Arial" w:hAnsi="Times New Roman" w:ascii="Times New Roman"/>
          <w:sz w:val="24"/>
          <w:szCs w:val="24"/>
        </w:rPr>
        <w:t>e,  k</w:t>
      </w:r>
      <w:r w:rsidR="00374FB3" w:rsidRPr="00374FB3">
        <w:rPr>
          <w:rFonts w:cs="Arial" w:hAnsi="Times New Roman" w:ascii="Times New Roman"/>
          <w:sz w:val="24"/>
          <w:szCs w:val="24"/>
        </w:rPr>
        <w:t>ao pravn</w:t>
      </w:r>
      <w:r w:rsidR="00374FB3">
        <w:rPr>
          <w:rFonts w:cs="Arial" w:hAnsi="Times New Roman" w:ascii="Times New Roman"/>
          <w:sz w:val="24"/>
          <w:szCs w:val="24"/>
        </w:rPr>
        <w:t>og</w:t>
      </w:r>
      <w:r w:rsidR="00374FB3" w:rsidRPr="00374FB3">
        <w:rPr>
          <w:rFonts w:cs="Arial" w:hAnsi="Times New Roman" w:ascii="Times New Roman"/>
          <w:sz w:val="24"/>
          <w:szCs w:val="24"/>
        </w:rPr>
        <w:t xml:space="preserve"> slijednik</w:t>
      </w:r>
      <w:r w:rsidR="00374FB3">
        <w:rPr>
          <w:rFonts w:cs="Arial" w:hAnsi="Times New Roman" w:ascii="Times New Roman"/>
          <w:sz w:val="24"/>
          <w:szCs w:val="24"/>
        </w:rPr>
        <w:t>a</w:t>
      </w:r>
      <w:r w:rsidR="00374FB3" w:rsidRPr="00374FB3">
        <w:rPr>
          <w:rFonts w:cs="Arial" w:hAnsi="Times New Roman" w:ascii="Times New Roman"/>
          <w:sz w:val="24"/>
          <w:szCs w:val="24"/>
        </w:rPr>
        <w:t xml:space="preserve"> Fonda za razvoj i zapošljavanje, </w:t>
      </w:r>
      <w:r w:rsidR="00374FB3">
        <w:rPr>
          <w:rFonts w:cs="Arial" w:hAnsi="Times New Roman" w:ascii="Times New Roman"/>
          <w:sz w:val="24"/>
          <w:szCs w:val="24"/>
        </w:rPr>
        <w:t>namiruje</w:t>
      </w:r>
      <w:r>
        <w:rPr>
          <w:rFonts w:cs="Arial" w:hAnsi="Times New Roman" w:ascii="Times New Roman"/>
          <w:sz w:val="24"/>
          <w:szCs w:val="24"/>
        </w:rPr>
        <w:t xml:space="preserve"> se s iznosom od </w:t>
      </w:r>
      <w:r w:rsidRPr="00FD23D5">
        <w:rPr>
          <w:rFonts w:cs="Arial" w:hAnsi="Times New Roman" w:ascii="Times New Roman"/>
          <w:b/>
          <w:sz w:val="24"/>
          <w:szCs w:val="24"/>
        </w:rPr>
        <w:t>177.280,00 kuna.</w:t>
      </w:r>
    </w:p>
    <w:p w:rsidRDefault="00374FB3" w:rsidP="00FD23D5" w:rsidR="00374FB3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  <w:r>
        <w:rPr>
          <w:rFonts w:cs="Arial" w:hAnsi="Times New Roman" w:ascii="Times New Roman"/>
          <w:sz w:val="24"/>
          <w:szCs w:val="24"/>
        </w:rPr>
        <w:t xml:space="preserve"> </w:t>
      </w:r>
    </w:p>
    <w:p w:rsidRDefault="00E07B87" w:rsidP="00FD23D5" w:rsidR="00E07B87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  <w:r>
        <w:rPr>
          <w:rFonts w:cs="Arial" w:hAnsi="Times New Roman" w:ascii="Times New Roman"/>
          <w:sz w:val="24"/>
          <w:szCs w:val="24"/>
        </w:rPr>
        <w:tab/>
      </w:r>
      <w:r w:rsidR="00FD23D5">
        <w:rPr>
          <w:rFonts w:cs="Arial" w:hAnsi="Times New Roman" w:ascii="Times New Roman"/>
          <w:sz w:val="24"/>
          <w:szCs w:val="24"/>
        </w:rPr>
        <w:t>I</w:t>
      </w:r>
      <w:r>
        <w:rPr>
          <w:rFonts w:cs="Arial" w:hAnsi="Times New Roman" w:ascii="Times New Roman"/>
          <w:sz w:val="24"/>
          <w:szCs w:val="24"/>
        </w:rPr>
        <w:t xml:space="preserve">V. Nalaže se računovodstvu da iz položenog depozita iznos od </w:t>
      </w:r>
      <w:r w:rsidR="00FD23D5" w:rsidRPr="00FD23D5">
        <w:rPr>
          <w:rFonts w:cs="Arial" w:hAnsi="Times New Roman" w:ascii="Times New Roman"/>
          <w:b/>
          <w:sz w:val="24"/>
          <w:szCs w:val="24"/>
        </w:rPr>
        <w:t>59.</w:t>
      </w:r>
      <w:r w:rsidR="007A654C">
        <w:rPr>
          <w:rFonts w:cs="Arial" w:hAnsi="Times New Roman" w:ascii="Times New Roman"/>
          <w:b/>
          <w:sz w:val="24"/>
          <w:szCs w:val="24"/>
        </w:rPr>
        <w:t>720</w:t>
      </w:r>
      <w:r w:rsidR="00564699" w:rsidRPr="00564699">
        <w:rPr>
          <w:rFonts w:cs="Arial" w:hAnsi="Times New Roman" w:ascii="Times New Roman"/>
          <w:b/>
          <w:sz w:val="24"/>
          <w:szCs w:val="24"/>
        </w:rPr>
        <w:t>,00</w:t>
      </w:r>
      <w:r w:rsidR="008B1883" w:rsidRPr="008B1883">
        <w:rPr>
          <w:rFonts w:cs="Arial" w:hAnsi="Times New Roman" w:ascii="Times New Roman"/>
          <w:sz w:val="24"/>
          <w:szCs w:val="24"/>
        </w:rPr>
        <w:t xml:space="preserve"> </w:t>
      </w:r>
      <w:r w:rsidR="00FB5535" w:rsidRPr="00FB5535">
        <w:rPr>
          <w:rFonts w:cs="Arial" w:hAnsi="Times New Roman" w:ascii="Times New Roman"/>
          <w:b/>
          <w:sz w:val="24"/>
          <w:szCs w:val="24"/>
        </w:rPr>
        <w:t xml:space="preserve"> kun</w:t>
      </w:r>
      <w:r w:rsidR="00D44DAB">
        <w:rPr>
          <w:rFonts w:cs="Arial" w:hAnsi="Times New Roman" w:ascii="Times New Roman"/>
          <w:b/>
          <w:sz w:val="24"/>
          <w:szCs w:val="24"/>
        </w:rPr>
        <w:t>a</w:t>
      </w:r>
      <w:r>
        <w:rPr>
          <w:rFonts w:cs="Arial" w:hAnsi="Times New Roman" w:ascii="Times New Roman"/>
          <w:sz w:val="24"/>
          <w:szCs w:val="24"/>
        </w:rPr>
        <w:t xml:space="preserve">   prenese </w:t>
      </w:r>
      <w:r w:rsidR="00FD23D5">
        <w:rPr>
          <w:rFonts w:cs="Arial" w:hAnsi="Times New Roman" w:ascii="Times New Roman"/>
          <w:sz w:val="24"/>
          <w:szCs w:val="24"/>
        </w:rPr>
        <w:t xml:space="preserve">na račun </w:t>
      </w:r>
      <w:r>
        <w:rPr>
          <w:rFonts w:cs="Arial" w:hAnsi="Times New Roman" w:ascii="Times New Roman"/>
          <w:sz w:val="24"/>
          <w:szCs w:val="24"/>
        </w:rPr>
        <w:t>stečajno</w:t>
      </w:r>
      <w:r w:rsidR="00FD23D5">
        <w:rPr>
          <w:rFonts w:cs="Arial" w:hAnsi="Times New Roman" w:ascii="Times New Roman"/>
          <w:sz w:val="24"/>
          <w:szCs w:val="24"/>
        </w:rPr>
        <w:t>g</w:t>
      </w:r>
      <w:r>
        <w:rPr>
          <w:rFonts w:cs="Arial" w:hAnsi="Times New Roman" w:ascii="Times New Roman"/>
          <w:sz w:val="24"/>
          <w:szCs w:val="24"/>
        </w:rPr>
        <w:t xml:space="preserve"> dužnik</w:t>
      </w:r>
      <w:r w:rsidR="00FD23D5">
        <w:rPr>
          <w:rFonts w:cs="Arial" w:hAnsi="Times New Roman" w:ascii="Times New Roman"/>
          <w:sz w:val="24"/>
          <w:szCs w:val="24"/>
        </w:rPr>
        <w:t xml:space="preserve">a Bosut d.o.o. u stečaju, IBAN: </w:t>
      </w:r>
      <w:r w:rsidR="009C588C">
        <w:rPr>
          <w:rFonts w:hAnsi="Times New Roman" w:ascii="Times New Roman"/>
          <w:sz w:val="24"/>
        </w:rPr>
        <w:t>HR</w:t>
      </w:r>
      <w:r w:rsidR="00FD23D5">
        <w:rPr>
          <w:rFonts w:hAnsi="Times New Roman" w:ascii="Times New Roman"/>
          <w:sz w:val="24"/>
        </w:rPr>
        <w:t>17 2407 0001 1004 3545 3</w:t>
      </w:r>
      <w:r w:rsidR="00B43541">
        <w:rPr>
          <w:rFonts w:hAnsi="Times New Roman" w:ascii="Times New Roman"/>
          <w:sz w:val="24"/>
        </w:rPr>
        <w:t xml:space="preserve">, poziv na broj: </w:t>
      </w:r>
      <w:r w:rsidR="00FD23D5">
        <w:rPr>
          <w:rFonts w:hAnsi="Times New Roman" w:ascii="Times New Roman"/>
          <w:sz w:val="24"/>
        </w:rPr>
        <w:t>244-15</w:t>
      </w:r>
      <w:r w:rsidR="00B43541">
        <w:rPr>
          <w:rFonts w:hAnsi="Times New Roman" w:ascii="Times New Roman"/>
          <w:sz w:val="24"/>
        </w:rPr>
        <w:t xml:space="preserve">, </w:t>
      </w:r>
      <w:r w:rsidR="00FD23D5">
        <w:rPr>
          <w:rFonts w:hAnsi="Times New Roman" w:ascii="Times New Roman"/>
          <w:sz w:val="24"/>
        </w:rPr>
        <w:t>opis plaćanja</w:t>
      </w:r>
      <w:r w:rsidR="00B43541">
        <w:rPr>
          <w:rFonts w:hAnsi="Times New Roman" w:ascii="Times New Roman"/>
          <w:sz w:val="24"/>
        </w:rPr>
        <w:t>: "</w:t>
      </w:r>
      <w:r w:rsidR="00FD23D5">
        <w:rPr>
          <w:rFonts w:hAnsi="Times New Roman" w:ascii="Times New Roman"/>
          <w:sz w:val="24"/>
        </w:rPr>
        <w:t xml:space="preserve">uplata </w:t>
      </w:r>
      <w:r w:rsidR="00B43541">
        <w:rPr>
          <w:rFonts w:hAnsi="Times New Roman" w:ascii="Times New Roman"/>
          <w:sz w:val="24"/>
        </w:rPr>
        <w:t>troškova"</w:t>
      </w:r>
      <w:r w:rsidR="00601BF2">
        <w:rPr>
          <w:rFonts w:hAnsi="Times New Roman" w:ascii="Times New Roman"/>
          <w:sz w:val="24"/>
        </w:rPr>
        <w:t>.</w:t>
      </w:r>
    </w:p>
    <w:p w:rsidRDefault="009C588C" w:rsidP="00FD23D5" w:rsidR="009C588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</w:p>
    <w:p w:rsidRDefault="009C588C" w:rsidP="00FD23D5" w:rsidR="009C588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V. Nalaže se računovodstvu da iz položenog depozita iznos od </w:t>
      </w:r>
      <w:r w:rsidR="00FD23D5" w:rsidRPr="00FD23D5">
        <w:rPr>
          <w:rFonts w:hAnsi="Times New Roman" w:ascii="Times New Roman"/>
          <w:b/>
          <w:sz w:val="24"/>
        </w:rPr>
        <w:t>194</w:t>
      </w:r>
      <w:r w:rsidR="00564699" w:rsidRPr="00FD23D5">
        <w:rPr>
          <w:rFonts w:hAnsi="Times New Roman" w:ascii="Times New Roman"/>
          <w:b/>
          <w:sz w:val="24"/>
        </w:rPr>
        <w:t>.</w:t>
      </w:r>
      <w:r w:rsidR="00FD23D5">
        <w:rPr>
          <w:rFonts w:hAnsi="Times New Roman" w:ascii="Times New Roman"/>
          <w:b/>
          <w:sz w:val="24"/>
        </w:rPr>
        <w:t>0</w:t>
      </w:r>
      <w:r w:rsidR="00564699" w:rsidRPr="00564699">
        <w:rPr>
          <w:rFonts w:hAnsi="Times New Roman" w:ascii="Times New Roman"/>
          <w:b/>
          <w:sz w:val="24"/>
        </w:rPr>
        <w:t>00,00</w:t>
      </w:r>
      <w:r w:rsidR="008B1883" w:rsidRPr="008B1883">
        <w:rPr>
          <w:rFonts w:hAnsi="Times New Roman" w:ascii="Times New Roman"/>
          <w:sz w:val="24"/>
        </w:rPr>
        <w:t xml:space="preserve"> </w:t>
      </w:r>
      <w:r w:rsidR="00FB5535" w:rsidRPr="000B54E8">
        <w:rPr>
          <w:rFonts w:hAnsi="Times New Roman" w:ascii="Times New Roman"/>
          <w:b/>
          <w:sz w:val="24"/>
        </w:rPr>
        <w:t>kun</w:t>
      </w:r>
      <w:r w:rsidR="008B1883">
        <w:rPr>
          <w:rFonts w:hAnsi="Times New Roman" w:ascii="Times New Roman"/>
          <w:b/>
          <w:sz w:val="24"/>
        </w:rPr>
        <w:t>a</w:t>
      </w:r>
      <w:r>
        <w:rPr>
          <w:rFonts w:hAnsi="Times New Roman" w:ascii="Times New Roman"/>
          <w:sz w:val="24"/>
        </w:rPr>
        <w:t xml:space="preserve">  prenese </w:t>
      </w:r>
      <w:r w:rsidR="00FD23D5">
        <w:rPr>
          <w:rFonts w:hAnsi="Times New Roman" w:ascii="Times New Roman"/>
          <w:sz w:val="24"/>
        </w:rPr>
        <w:t xml:space="preserve">na račun </w:t>
      </w:r>
      <w:r>
        <w:rPr>
          <w:rFonts w:hAnsi="Times New Roman" w:ascii="Times New Roman"/>
          <w:sz w:val="24"/>
        </w:rPr>
        <w:t>razlučno</w:t>
      </w:r>
      <w:r w:rsidR="00FD23D5">
        <w:rPr>
          <w:rFonts w:hAnsi="Times New Roman" w:ascii="Times New Roman"/>
          <w:sz w:val="24"/>
        </w:rPr>
        <w:t>g</w:t>
      </w:r>
      <w:r>
        <w:rPr>
          <w:rFonts w:hAnsi="Times New Roman" w:ascii="Times New Roman"/>
          <w:sz w:val="24"/>
        </w:rPr>
        <w:t xml:space="preserve"> vjerovnik</w:t>
      </w:r>
      <w:r w:rsidR="00FD23D5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FD23D5">
        <w:rPr>
          <w:rFonts w:hAnsi="Times New Roman" w:ascii="Times New Roman"/>
          <w:sz w:val="24"/>
        </w:rPr>
        <w:t>Hrvatske poštanske banke d.d. Zagreb</w:t>
      </w:r>
      <w:r w:rsidR="00FB5535">
        <w:rPr>
          <w:rFonts w:hAnsi="Times New Roman" w:ascii="Times New Roman"/>
          <w:sz w:val="24"/>
        </w:rPr>
        <w:t xml:space="preserve">, </w:t>
      </w:r>
      <w:r w:rsidR="00FD23D5">
        <w:rPr>
          <w:rFonts w:hAnsi="Times New Roman" w:ascii="Times New Roman"/>
          <w:sz w:val="24"/>
        </w:rPr>
        <w:t xml:space="preserve">IBAN: HR46 2390 0011 0700 0002 9, model 00, poziv na broj: 2609256-001, opis plaćanja: </w:t>
      </w:r>
      <w:r w:rsidR="00FB5535">
        <w:rPr>
          <w:rFonts w:hAnsi="Times New Roman" w:ascii="Times New Roman"/>
          <w:sz w:val="24"/>
        </w:rPr>
        <w:t>"</w:t>
      </w:r>
      <w:r w:rsidR="00FD23D5">
        <w:rPr>
          <w:rFonts w:hAnsi="Times New Roman" w:ascii="Times New Roman"/>
          <w:sz w:val="24"/>
        </w:rPr>
        <w:t>prijenos kupovnine za Bosut d.o.o. u stečaju</w:t>
      </w:r>
      <w:r w:rsidR="00FB5535">
        <w:rPr>
          <w:rFonts w:hAnsi="Times New Roman" w:ascii="Times New Roman"/>
          <w:sz w:val="24"/>
        </w:rPr>
        <w:t>."</w:t>
      </w:r>
    </w:p>
    <w:p w:rsidRDefault="00FD23D5" w:rsidP="00FD23D5" w:rsidR="00FD23D5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</w:p>
    <w:p w:rsidRDefault="00FD23D5" w:rsidP="00FD23D5" w:rsidR="00FD23D5" w:rsidRPr="00265FFF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ab/>
        <w:t xml:space="preserve">VI. Nalaže se računovodstvu da iz položenog depozita iznos od </w:t>
      </w:r>
      <w:r w:rsidR="00265FFF">
        <w:rPr>
          <w:rFonts w:hAnsi="Times New Roman" w:ascii="Times New Roman"/>
          <w:b/>
          <w:sz w:val="24"/>
        </w:rPr>
        <w:t>177</w:t>
      </w:r>
      <w:r w:rsidRPr="00FD23D5">
        <w:rPr>
          <w:rFonts w:hAnsi="Times New Roman" w:ascii="Times New Roman"/>
          <w:b/>
          <w:sz w:val="24"/>
        </w:rPr>
        <w:t>.</w:t>
      </w:r>
      <w:r w:rsidR="00270CCC">
        <w:rPr>
          <w:rFonts w:hAnsi="Times New Roman" w:ascii="Times New Roman"/>
          <w:b/>
          <w:sz w:val="24"/>
        </w:rPr>
        <w:t>28</w:t>
      </w:r>
      <w:r w:rsidRPr="00564699">
        <w:rPr>
          <w:rFonts w:hAnsi="Times New Roman" w:ascii="Times New Roman"/>
          <w:b/>
          <w:sz w:val="24"/>
        </w:rPr>
        <w:t>0,00</w:t>
      </w:r>
      <w:r w:rsidRPr="008B1883">
        <w:rPr>
          <w:rFonts w:hAnsi="Times New Roman" w:ascii="Times New Roman"/>
          <w:sz w:val="24"/>
        </w:rPr>
        <w:t xml:space="preserve"> </w:t>
      </w:r>
      <w:r w:rsidRPr="000B54E8">
        <w:rPr>
          <w:rFonts w:hAnsi="Times New Roman" w:ascii="Times New Roman"/>
          <w:b/>
          <w:sz w:val="24"/>
        </w:rPr>
        <w:t>kun</w:t>
      </w:r>
      <w:r>
        <w:rPr>
          <w:rFonts w:hAnsi="Times New Roman" w:ascii="Times New Roman"/>
          <w:b/>
          <w:sz w:val="24"/>
        </w:rPr>
        <w:t>a</w:t>
      </w:r>
      <w:r w:rsidR="00265FFF">
        <w:rPr>
          <w:rFonts w:hAnsi="Times New Roman" w:ascii="Times New Roman"/>
          <w:b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="00265FFF">
        <w:rPr>
          <w:rFonts w:hAnsi="Times New Roman" w:ascii="Times New Roman"/>
          <w:sz w:val="24"/>
        </w:rPr>
        <w:t>prenese na račun razlučnog vjerovnika Republike Hrvatske, Državni proračun, IBAN: HR12 1001 0051 8630 0016 0, poziv na broj: 68 7522-</w:t>
      </w:r>
      <w:r w:rsidR="00265FFF" w:rsidRPr="00265FFF">
        <w:rPr>
          <w:rFonts w:hAnsi="Times New Roman" w:ascii="Times New Roman"/>
          <w:sz w:val="24"/>
        </w:rPr>
        <w:t>45040064188</w:t>
      </w:r>
      <w:r w:rsidR="00265FFF">
        <w:rPr>
          <w:rFonts w:hAnsi="Times New Roman" w:ascii="Times New Roman"/>
          <w:sz w:val="24"/>
        </w:rPr>
        <w:t>-09, opis plaćanja: "prijenos kupovnine za Bosut d.o.o. u stečaju".</w:t>
      </w:r>
    </w:p>
    <w:p w:rsidRDefault="00FC101B" w:rsidP="00270CCC" w:rsidR="00270CC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cs="Arial" w:hAnsi="Times New Roman" w:ascii="Times New Roman"/>
          <w:sz w:val="24"/>
          <w:szCs w:val="24"/>
        </w:rPr>
        <w:tab/>
      </w:r>
    </w:p>
    <w:p w:rsidRDefault="008A3711" w:rsidP="00FD23D5" w:rsidR="008A3711" w:rsidRPr="00FB5535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FB5535">
        <w:rPr>
          <w:rFonts w:hAnsi="Times New Roman" w:ascii="Times New Roman"/>
          <w:sz w:val="24"/>
          <w:szCs w:val="24"/>
        </w:rPr>
        <w:t>Obrazloženje</w:t>
      </w:r>
    </w:p>
    <w:p w:rsidRDefault="00270CCC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529D7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Nakon što su </w:t>
      </w:r>
      <w:r w:rsidRPr="000850FE">
        <w:rPr>
          <w:rFonts w:hAnsi="Times New Roman" w:ascii="Times New Roman"/>
          <w:sz w:val="24"/>
          <w:szCs w:val="24"/>
        </w:rPr>
        <w:t xml:space="preserve">sukladno članku </w:t>
      </w:r>
      <w:r w:rsidR="000850FE" w:rsidRPr="000850FE">
        <w:rPr>
          <w:rFonts w:hAnsi="Times New Roman" w:ascii="Times New Roman"/>
          <w:sz w:val="24"/>
          <w:szCs w:val="24"/>
        </w:rPr>
        <w:t xml:space="preserve">164. Stečajnog zakona (NN 44/96, 29/99, 129/00, </w:t>
      </w:r>
    </w:p>
    <w:p w:rsidRDefault="000850FE" w:rsidP="00FD23D5" w:rsidR="000850FE">
      <w:pPr>
        <w:spacing w:lineRule="auto" w:line="240"/>
        <w:rPr>
          <w:rFonts w:hAnsi="Times New Roman" w:ascii="Times New Roman"/>
          <w:sz w:val="24"/>
          <w:szCs w:val="24"/>
        </w:rPr>
      </w:pPr>
      <w:r w:rsidRPr="000850FE">
        <w:rPr>
          <w:rFonts w:hAnsi="Times New Roman" w:ascii="Times New Roman"/>
          <w:sz w:val="24"/>
          <w:szCs w:val="24"/>
        </w:rPr>
        <w:lastRenderedPageBreak/>
        <w:t xml:space="preserve">123/03, 82/06, 116/10, 25/12 i 133/12; nastavno: SZ) </w:t>
      </w:r>
      <w:r w:rsidR="00265FFF">
        <w:rPr>
          <w:rFonts w:hAnsi="Times New Roman" w:ascii="Times New Roman"/>
          <w:sz w:val="24"/>
          <w:szCs w:val="24"/>
        </w:rPr>
        <w:t xml:space="preserve">u ovom stečajnom postupku </w:t>
      </w:r>
      <w:r w:rsidR="007529D7" w:rsidRPr="000850FE">
        <w:rPr>
          <w:rFonts w:hAnsi="Times New Roman" w:ascii="Times New Roman"/>
          <w:sz w:val="24"/>
          <w:szCs w:val="24"/>
        </w:rPr>
        <w:t>unovčene nekretnine</w:t>
      </w:r>
      <w:r>
        <w:rPr>
          <w:rFonts w:hAnsi="Times New Roman" w:ascii="Times New Roman"/>
          <w:sz w:val="24"/>
          <w:szCs w:val="24"/>
        </w:rPr>
        <w:t xml:space="preserve"> stečajnog </w:t>
      </w:r>
      <w:r w:rsidR="00265FFF">
        <w:rPr>
          <w:rFonts w:hAnsi="Times New Roman" w:ascii="Times New Roman"/>
          <w:sz w:val="24"/>
          <w:szCs w:val="24"/>
        </w:rPr>
        <w:t xml:space="preserve">na kojima je postojalo razlučno pravo, i to upisane u zk. ul. 312 i 205, k.o. Knezovljani, za iznos od 225.000,00 kuna te upisane u zk. ul. 370 i 304, k.o. iste, za iznos od 206.000,00 kuna, </w:t>
      </w:r>
      <w:r w:rsidR="001810DD">
        <w:rPr>
          <w:rFonts w:hAnsi="Times New Roman" w:ascii="Times New Roman"/>
          <w:sz w:val="24"/>
          <w:szCs w:val="24"/>
        </w:rPr>
        <w:t xml:space="preserve">pristupilo se diobi kupovnine odgovarajućom primjenom pravila </w:t>
      </w:r>
      <w:r>
        <w:rPr>
          <w:rFonts w:hAnsi="Times New Roman" w:ascii="Times New Roman"/>
          <w:sz w:val="24"/>
          <w:szCs w:val="24"/>
        </w:rPr>
        <w:t xml:space="preserve">iz </w:t>
      </w:r>
      <w:r w:rsidRPr="000850FE">
        <w:rPr>
          <w:rFonts w:hAnsi="Times New Roman" w:ascii="Times New Roman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0850FE">
        <w:rPr>
          <w:rFonts w:hAnsi="Times New Roman" w:ascii="Times New Roman"/>
          <w:sz w:val="24"/>
          <w:szCs w:val="24"/>
        </w:rPr>
        <w:t xml:space="preserve"> 1</w:t>
      </w:r>
      <w:r>
        <w:rPr>
          <w:rFonts w:hAnsi="Times New Roman" w:ascii="Times New Roman"/>
          <w:sz w:val="24"/>
          <w:szCs w:val="24"/>
        </w:rPr>
        <w:t>2</w:t>
      </w:r>
      <w:r w:rsidRPr="000850FE">
        <w:rPr>
          <w:rFonts w:hAnsi="Times New Roman" w:ascii="Times New Roman"/>
          <w:sz w:val="24"/>
          <w:szCs w:val="24"/>
        </w:rPr>
        <w:t>4.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850FE">
        <w:rPr>
          <w:rFonts w:hAnsi="Times New Roman" w:ascii="Times New Roman"/>
          <w:sz w:val="24"/>
          <w:szCs w:val="24"/>
        </w:rPr>
        <w:t xml:space="preserve">stavak 1. Ovršnog zakona </w:t>
      </w:r>
      <w:r>
        <w:rPr>
          <w:rFonts w:hAnsi="Times New Roman" w:ascii="Times New Roman"/>
          <w:sz w:val="24"/>
          <w:szCs w:val="24"/>
        </w:rPr>
        <w:t>(NN 112/12</w:t>
      </w:r>
      <w:r w:rsidR="009266F7">
        <w:rPr>
          <w:rFonts w:hAnsi="Times New Roman" w:ascii="Times New Roman"/>
          <w:sz w:val="24"/>
          <w:szCs w:val="24"/>
        </w:rPr>
        <w:t xml:space="preserve">, 25/13 i 93/14; </w:t>
      </w:r>
      <w:r w:rsidR="00334C36">
        <w:rPr>
          <w:rFonts w:hAnsi="Times New Roman" w:ascii="Times New Roman"/>
          <w:sz w:val="24"/>
          <w:szCs w:val="24"/>
        </w:rPr>
        <w:t>nastavno: OZ</w:t>
      </w:r>
      <w:r>
        <w:rPr>
          <w:rFonts w:hAnsi="Times New Roman" w:ascii="Times New Roman"/>
          <w:sz w:val="24"/>
          <w:szCs w:val="24"/>
        </w:rPr>
        <w:t>).</w:t>
      </w:r>
    </w:p>
    <w:p w:rsidRDefault="000850FE" w:rsidP="00FD23D5" w:rsidR="000850FE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850FE" w:rsidP="00FD23D5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810DD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tečajn</w:t>
      </w:r>
      <w:r w:rsidR="00265FFF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265FFF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="001810DD">
        <w:rPr>
          <w:rFonts w:hAnsi="Times New Roman" w:ascii="Times New Roman"/>
          <w:sz w:val="24"/>
          <w:szCs w:val="24"/>
        </w:rPr>
        <w:t xml:space="preserve">podneskom je </w:t>
      </w:r>
      <w:r>
        <w:rPr>
          <w:rFonts w:hAnsi="Times New Roman" w:ascii="Times New Roman"/>
          <w:sz w:val="24"/>
          <w:szCs w:val="24"/>
        </w:rPr>
        <w:t>predoči</w:t>
      </w:r>
      <w:r w:rsidR="00265FFF">
        <w:rPr>
          <w:rFonts w:hAnsi="Times New Roman" w:ascii="Times New Roman"/>
          <w:sz w:val="24"/>
          <w:szCs w:val="24"/>
        </w:rPr>
        <w:t>la</w:t>
      </w:r>
      <w:r w:rsidR="00B4354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obračun troškova</w:t>
      </w:r>
      <w:r w:rsidR="00265FFF">
        <w:rPr>
          <w:rFonts w:hAnsi="Times New Roman" w:ascii="Times New Roman"/>
          <w:sz w:val="24"/>
          <w:szCs w:val="24"/>
        </w:rPr>
        <w:t xml:space="preserve">, </w:t>
      </w:r>
      <w:r w:rsidR="00334C36">
        <w:rPr>
          <w:rFonts w:hAnsi="Times New Roman" w:ascii="Times New Roman"/>
          <w:sz w:val="24"/>
          <w:szCs w:val="24"/>
        </w:rPr>
        <w:t>a razlučni vjerovni</w:t>
      </w:r>
      <w:r w:rsidR="00265FFF">
        <w:rPr>
          <w:rFonts w:hAnsi="Times New Roman" w:ascii="Times New Roman"/>
          <w:sz w:val="24"/>
          <w:szCs w:val="24"/>
        </w:rPr>
        <w:t>ci</w:t>
      </w:r>
      <w:r w:rsidR="00334C36">
        <w:rPr>
          <w:rFonts w:hAnsi="Times New Roman" w:ascii="Times New Roman"/>
          <w:sz w:val="24"/>
          <w:szCs w:val="24"/>
        </w:rPr>
        <w:t xml:space="preserve"> obračun svoj</w:t>
      </w:r>
      <w:r w:rsidR="006B2E82">
        <w:rPr>
          <w:rFonts w:hAnsi="Times New Roman" w:ascii="Times New Roman"/>
          <w:sz w:val="24"/>
          <w:szCs w:val="24"/>
        </w:rPr>
        <w:t>ih</w:t>
      </w:r>
      <w:r w:rsidR="00334C36">
        <w:rPr>
          <w:rFonts w:hAnsi="Times New Roman" w:ascii="Times New Roman"/>
          <w:sz w:val="24"/>
          <w:szCs w:val="24"/>
        </w:rPr>
        <w:t xml:space="preserve"> tražbin</w:t>
      </w:r>
      <w:r w:rsidR="006B2E82">
        <w:rPr>
          <w:rFonts w:hAnsi="Times New Roman" w:ascii="Times New Roman"/>
          <w:sz w:val="24"/>
          <w:szCs w:val="24"/>
        </w:rPr>
        <w:t>a</w:t>
      </w:r>
      <w:r w:rsidR="007631F0">
        <w:rPr>
          <w:rFonts w:hAnsi="Times New Roman" w:ascii="Times New Roman"/>
          <w:sz w:val="24"/>
          <w:szCs w:val="24"/>
        </w:rPr>
        <w:t xml:space="preserve">. </w:t>
      </w:r>
    </w:p>
    <w:p w:rsidRDefault="00334C36" w:rsidP="00FD23D5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Nije bilo prigovora na predočeni obračun troškova stečajne upraviteljice, kako je isti dostavila na ročištima za diobu kupovnine.</w:t>
      </w: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334C36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</w:t>
      </w:r>
      <w:r w:rsidRPr="00DF288C">
        <w:rPr>
          <w:rFonts w:hAnsi="Times New Roman" w:ascii="Times New Roman"/>
          <w:sz w:val="24"/>
          <w:szCs w:val="24"/>
        </w:rPr>
        <w:t xml:space="preserve">roškovi utvrđivanja tražbine, koji obuhvaćaju troškove utvrđivanja istovjetnosti predmeta i prava na tom predmetu, sukladno članku 170. stavak 1. SZ određuju </w:t>
      </w:r>
      <w:r w:rsidR="00033F32">
        <w:rPr>
          <w:rFonts w:hAnsi="Times New Roman" w:ascii="Times New Roman"/>
          <w:sz w:val="24"/>
          <w:szCs w:val="24"/>
        </w:rPr>
        <w:t xml:space="preserve">se </w:t>
      </w:r>
      <w:r w:rsidRPr="00DF288C">
        <w:rPr>
          <w:rFonts w:hAnsi="Times New Roman" w:ascii="Times New Roman"/>
          <w:sz w:val="24"/>
          <w:szCs w:val="24"/>
        </w:rPr>
        <w:t>pa</w:t>
      </w:r>
      <w:r w:rsidR="006B2E82">
        <w:rPr>
          <w:rFonts w:hAnsi="Times New Roman" w:ascii="Times New Roman"/>
          <w:sz w:val="24"/>
          <w:szCs w:val="24"/>
        </w:rPr>
        <w:t>ušalno u iznosu od 5% od utrška, a prema odredbi članka 170. stavak 2. SZ t</w:t>
      </w:r>
      <w:r w:rsidR="006B2E82" w:rsidRPr="006B2E82">
        <w:rPr>
          <w:rFonts w:hAnsi="Times New Roman" w:ascii="Times New Roman"/>
          <w:sz w:val="24"/>
          <w:szCs w:val="24"/>
        </w:rPr>
        <w:t>roškovi unovčenja određuju se paušalno u iznosu od 5</w:t>
      </w:r>
      <w:r w:rsidR="006B2E82">
        <w:rPr>
          <w:rFonts w:hAnsi="Times New Roman" w:ascii="Times New Roman"/>
          <w:sz w:val="24"/>
          <w:szCs w:val="24"/>
        </w:rPr>
        <w:t xml:space="preserve">% od utrška, osim ako su </w:t>
      </w:r>
      <w:r w:rsidR="006B2E82" w:rsidRPr="006B2E82">
        <w:rPr>
          <w:rFonts w:hAnsi="Times New Roman" w:ascii="Times New Roman"/>
          <w:sz w:val="24"/>
          <w:szCs w:val="24"/>
        </w:rPr>
        <w:t xml:space="preserve">stvarno nastali troškovi i ostale obveze stečajne mase znatno niži ili viši, </w:t>
      </w:r>
      <w:r w:rsidR="006B2E82">
        <w:rPr>
          <w:rFonts w:hAnsi="Times New Roman" w:ascii="Times New Roman"/>
          <w:sz w:val="24"/>
          <w:szCs w:val="24"/>
        </w:rPr>
        <w:t xml:space="preserve">tada će se </w:t>
      </w:r>
      <w:r w:rsidR="006B2E82" w:rsidRPr="006B2E82">
        <w:rPr>
          <w:rFonts w:hAnsi="Times New Roman" w:ascii="Times New Roman"/>
          <w:sz w:val="24"/>
          <w:szCs w:val="24"/>
        </w:rPr>
        <w:t>odredit u stvarnoj visini</w:t>
      </w:r>
      <w:r w:rsidR="006B2E82">
        <w:rPr>
          <w:rFonts w:hAnsi="Times New Roman" w:ascii="Times New Roman"/>
          <w:sz w:val="24"/>
          <w:szCs w:val="24"/>
        </w:rPr>
        <w:t>, slijedom čega je odlučeno kao u stavku I. izreke.</w:t>
      </w: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Nakon namirenja troškova, namiruju se tražbine razlučnih vjerovnika, onim redoslijedom prvenstva kako su tražbine upisane u zemljišne knjige. Na nekretninama upisanim u zk. ul. 312 i 205 prvoupisana je tražbina Hrvatske poštanske banke, pa budući da njezina tražbina iznosi daleko više od iznosa polučene kupovnine, s iznosom koji je preostalo na raspolaganju od 194.000,00 kuna namirena je tražbina toga razlučnog vjerovnika, kako je to navedeno u stavku II. izreke, dok tražbina drugoupisanog razlučnog vjerovnika H-abduco d.o.o. ostaje nenamirena.</w:t>
      </w:r>
    </w:p>
    <w:p w:rsidRDefault="00442B56" w:rsidP="00FD23D5" w:rsidR="00442B5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42B56" w:rsidP="00FD23D5" w:rsidR="00442B5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nekretninama upisanim u zk. ul. </w:t>
      </w:r>
      <w:r w:rsidR="00270CCC">
        <w:rPr>
          <w:rFonts w:hAnsi="Times New Roman" w:ascii="Times New Roman"/>
          <w:sz w:val="24"/>
          <w:szCs w:val="24"/>
        </w:rPr>
        <w:t>370 i 304 prvoupisana je tražbina Fonda za razvoj i zapošljavanje, čiji je pravni slijednik Republika Hrvatska, pa budući da njezina tražbina iznosi daleko više od iznosa polučene kupovnine, s iznosom koji je preostalo na raspolaganju od 177.280,00 kuna namirena je tražbina toga razlučnog vjerovnika, kako je to navedeno u stavku II. izreke, dok tražbina drugoupisanog razlučnog vjerovnika Credo banke  d.o.o. u stečaju ostaje nenamirena.</w:t>
      </w:r>
    </w:p>
    <w:p w:rsidRDefault="004D7914" w:rsidP="00FD23D5" w:rsidR="004D7914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D7914" w:rsidP="00FD23D5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033F32">
        <w:rPr>
          <w:rFonts w:hAnsi="Times New Roman" w:ascii="Times New Roman"/>
          <w:sz w:val="24"/>
          <w:szCs w:val="24"/>
        </w:rPr>
        <w:t xml:space="preserve">Slijedom navedenog, </w:t>
      </w:r>
      <w:r w:rsidR="00334C36">
        <w:rPr>
          <w:rFonts w:hAnsi="Times New Roman" w:ascii="Times New Roman"/>
          <w:sz w:val="24"/>
          <w:szCs w:val="24"/>
        </w:rPr>
        <w:t>temeljem članka 170. stavak 1. i 2.</w:t>
      </w:r>
      <w:r>
        <w:rPr>
          <w:rFonts w:hAnsi="Times New Roman" w:ascii="Times New Roman"/>
          <w:sz w:val="24"/>
          <w:szCs w:val="24"/>
        </w:rPr>
        <w:t xml:space="preserve">, </w:t>
      </w:r>
      <w:r w:rsidR="00270CCC">
        <w:rPr>
          <w:rFonts w:hAnsi="Times New Roman" w:ascii="Times New Roman"/>
          <w:sz w:val="24"/>
          <w:szCs w:val="24"/>
        </w:rPr>
        <w:t xml:space="preserve">i članka </w:t>
      </w:r>
      <w:r>
        <w:rPr>
          <w:rFonts w:hAnsi="Times New Roman" w:ascii="Times New Roman"/>
          <w:sz w:val="24"/>
          <w:szCs w:val="24"/>
        </w:rPr>
        <w:t>164.a stavak 3.</w:t>
      </w:r>
      <w:r w:rsidR="00334C36">
        <w:rPr>
          <w:rFonts w:hAnsi="Times New Roman" w:ascii="Times New Roman"/>
          <w:sz w:val="24"/>
          <w:szCs w:val="24"/>
        </w:rPr>
        <w:t xml:space="preserve"> SZ u svezi </w:t>
      </w:r>
      <w:r w:rsidR="00270CCC">
        <w:rPr>
          <w:rFonts w:hAnsi="Times New Roman" w:ascii="Times New Roman"/>
          <w:sz w:val="24"/>
          <w:szCs w:val="24"/>
        </w:rPr>
        <w:t xml:space="preserve">s </w:t>
      </w:r>
      <w:r w:rsidR="00334C36">
        <w:rPr>
          <w:rFonts w:hAnsi="Times New Roman" w:ascii="Times New Roman"/>
          <w:sz w:val="24"/>
          <w:szCs w:val="24"/>
        </w:rPr>
        <w:t>čl</w:t>
      </w:r>
      <w:r>
        <w:rPr>
          <w:rFonts w:hAnsi="Times New Roman" w:ascii="Times New Roman"/>
          <w:sz w:val="24"/>
          <w:szCs w:val="24"/>
        </w:rPr>
        <w:t>ank</w:t>
      </w:r>
      <w:r w:rsidR="00270CCC">
        <w:rPr>
          <w:rFonts w:hAnsi="Times New Roman" w:ascii="Times New Roman"/>
          <w:sz w:val="24"/>
          <w:szCs w:val="24"/>
        </w:rPr>
        <w:t>om</w:t>
      </w:r>
      <w:r>
        <w:rPr>
          <w:rFonts w:hAnsi="Times New Roman" w:ascii="Times New Roman"/>
          <w:sz w:val="24"/>
          <w:szCs w:val="24"/>
        </w:rPr>
        <w:t xml:space="preserve"> 125. stavak 1. OZ riješeno je kao u izreci. </w:t>
      </w:r>
    </w:p>
    <w:p w:rsidRDefault="008B1883" w:rsidP="00FD23D5" w:rsidR="008B1883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1E4E5F" w:rsidP="00FD23D5" w:rsidR="00E8366C" w:rsidRPr="00DF288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 xml:space="preserve">U </w:t>
      </w:r>
      <w:r w:rsidR="008822BB">
        <w:rPr>
          <w:rFonts w:hAnsi="Times New Roman" w:ascii="Times New Roman"/>
          <w:sz w:val="24"/>
          <w:szCs w:val="24"/>
        </w:rPr>
        <w:t xml:space="preserve">Zagrebu, </w:t>
      </w:r>
      <w:r w:rsidR="006C038F">
        <w:rPr>
          <w:rFonts w:hAnsi="Times New Roman" w:ascii="Times New Roman"/>
          <w:sz w:val="24"/>
          <w:szCs w:val="24"/>
        </w:rPr>
        <w:t>11. listopada</w:t>
      </w:r>
      <w:r w:rsidR="00CC7720">
        <w:rPr>
          <w:rFonts w:hAnsi="Times New Roman" w:ascii="Times New Roman"/>
          <w:sz w:val="24"/>
          <w:szCs w:val="24"/>
        </w:rPr>
        <w:t xml:space="preserve"> 2017.</w:t>
      </w:r>
    </w:p>
    <w:p w:rsidRDefault="00EB1EE5" w:rsidP="00FD23D5" w:rsidR="00EB1EE5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B718B" w:rsidP="00FD23D5" w:rsidR="00B06605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  <w:t xml:space="preserve">  </w:t>
      </w:r>
      <w:r w:rsidR="00C34FDD" w:rsidRPr="00DF288C">
        <w:rPr>
          <w:rFonts w:hAnsi="Times New Roman" w:ascii="Times New Roman"/>
          <w:sz w:val="24"/>
          <w:szCs w:val="24"/>
        </w:rPr>
        <w:t xml:space="preserve">  </w:t>
      </w:r>
      <w:r w:rsidR="008822BB">
        <w:rPr>
          <w:rFonts w:hAnsi="Times New Roman" w:ascii="Times New Roman"/>
          <w:sz w:val="24"/>
          <w:szCs w:val="24"/>
        </w:rPr>
        <w:t xml:space="preserve">       </w:t>
      </w:r>
      <w:r w:rsidRPr="00DF288C">
        <w:rPr>
          <w:rFonts w:hAnsi="Times New Roman" w:ascii="Times New Roman"/>
          <w:sz w:val="24"/>
          <w:szCs w:val="24"/>
        </w:rPr>
        <w:t>S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U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D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A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C:</w:t>
      </w:r>
    </w:p>
    <w:p w:rsidRDefault="00FB718B" w:rsidP="00FD23D5" w:rsidR="00963F34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="009B749B" w:rsidRPr="00DF288C">
        <w:rPr>
          <w:rFonts w:hAnsi="Times New Roman" w:ascii="Times New Roman"/>
          <w:sz w:val="24"/>
          <w:szCs w:val="24"/>
        </w:rPr>
        <w:t xml:space="preserve">  </w:t>
      </w:r>
      <w:r w:rsidR="009A3442" w:rsidRPr="00DF288C">
        <w:rPr>
          <w:rFonts w:hAnsi="Times New Roman" w:ascii="Times New Roman"/>
          <w:sz w:val="24"/>
          <w:szCs w:val="24"/>
        </w:rPr>
        <w:t xml:space="preserve">  </w:t>
      </w:r>
      <w:r w:rsidRPr="00DF288C">
        <w:rPr>
          <w:rFonts w:hAnsi="Times New Roman" w:ascii="Times New Roman"/>
          <w:sz w:val="24"/>
          <w:szCs w:val="24"/>
        </w:rPr>
        <w:t>MIHAEL KOVAČIĆ</w:t>
      </w:r>
      <w:r w:rsidR="00550362">
        <w:rPr>
          <w:rFonts w:hAnsi="Times New Roman" w:ascii="Times New Roman"/>
          <w:sz w:val="24"/>
          <w:szCs w:val="24"/>
        </w:rPr>
        <w:t>, v.r.</w:t>
      </w:r>
    </w:p>
    <w:p w:rsidRDefault="00BB6F39" w:rsidP="00FD23D5" w:rsidR="00BB6F39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50362" w:rsidP="00FD23D5" w:rsidR="00550362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E4E5F" w:rsidP="00FD23D5" w:rsidR="001E4E5F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>Pravna pouka:</w:t>
      </w:r>
    </w:p>
    <w:p w:rsidRDefault="007631F0" w:rsidP="00FD23D5" w:rsidR="001E4E5F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ovog </w:t>
      </w:r>
      <w:r w:rsidR="003E5F9F" w:rsidRPr="00DF288C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3E5F9F" w:rsidRPr="00DF288C">
        <w:rPr>
          <w:rFonts w:hAnsi="Times New Roman" w:ascii="Times New Roman"/>
          <w:sz w:val="24"/>
          <w:szCs w:val="24"/>
        </w:rPr>
        <w:t xml:space="preserve"> dopuštena je žalba koja se podnosi ovome sudu u roku od osam dana, u </w:t>
      </w:r>
      <w:r>
        <w:rPr>
          <w:rFonts w:hAnsi="Times New Roman" w:ascii="Times New Roman"/>
          <w:sz w:val="24"/>
          <w:szCs w:val="24"/>
        </w:rPr>
        <w:t>tri</w:t>
      </w:r>
      <w:r w:rsidR="003E5F9F" w:rsidRPr="00DF288C">
        <w:rPr>
          <w:rFonts w:hAnsi="Times New Roman" w:ascii="Times New Roman"/>
          <w:sz w:val="24"/>
          <w:szCs w:val="24"/>
        </w:rPr>
        <w:t xml:space="preserve"> primjerka.</w:t>
      </w:r>
      <w:r w:rsidR="001A1D24" w:rsidRPr="00DF288C">
        <w:rPr>
          <w:rFonts w:hAnsi="Times New Roman" w:ascii="Times New Roman"/>
          <w:sz w:val="24"/>
          <w:szCs w:val="24"/>
        </w:rPr>
        <w:t xml:space="preserve"> </w:t>
      </w:r>
    </w:p>
    <w:p w:rsidRDefault="00270CCC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50362" w:rsidP="00FD23D5" w:rsidR="00550362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550362" w:rsidP="00FD23D5" w:rsidR="00550362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550362" w:rsidP="00FD23D5" w:rsidR="00550362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50362" w:rsidP="00FD23D5" w:rsidR="00550362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50362" w:rsidP="00FD23D5" w:rsidR="00550362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E4E5F" w:rsidP="00FD23D5" w:rsidR="001A1D24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910A47" w:rsidP="00FD23D5" w:rsidR="008822BB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>1. Stečajno</w:t>
      </w:r>
      <w:r w:rsidR="00270CCC" w:rsidRPr="00550362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Pr="00550362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70CCC" w:rsidRPr="00550362">
        <w:rPr>
          <w:rFonts w:hAnsi="Times New Roman" w:ascii="Times New Roman"/>
          <w:color w:themeColor="background1" w:val="FFFFFF"/>
          <w:sz w:val="24"/>
          <w:szCs w:val="24"/>
        </w:rPr>
        <w:t>ici</w:t>
      </w:r>
      <w:r w:rsidRPr="00550362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270CCC" w:rsidP="00FD23D5" w:rsidR="00270CCC" w:rsidRPr="00550362">
      <w:pPr>
        <w:spacing w:lineRule="auto" w:line="240"/>
        <w:rPr>
          <w:rFonts w:hAnsi="Times New Roman" w:ascii="Times New Roman"/>
          <w:i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i/>
          <w:color w:themeColor="background1" w:val="FFFFFF"/>
          <w:sz w:val="24"/>
          <w:szCs w:val="24"/>
        </w:rPr>
        <w:t xml:space="preserve">    Razlučnim vjerovnicima:</w:t>
      </w:r>
      <w:r w:rsidR="00910A47" w:rsidRPr="00550362">
        <w:rPr>
          <w:rFonts w:hAnsi="Times New Roman" w:ascii="Times New Roman"/>
          <w:i/>
          <w:color w:themeColor="background1" w:val="FFFFFF"/>
          <w:sz w:val="24"/>
          <w:szCs w:val="24"/>
        </w:rPr>
        <w:t xml:space="preserve"> </w:t>
      </w:r>
    </w:p>
    <w:p w:rsidRDefault="00270CCC" w:rsidP="00270CCC" w:rsidR="00270CCC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 xml:space="preserve">2. Republika Hrvatska (kao pravni slijednik Fonda za razvoj i zapošljavanje), po zz. </w:t>
      </w:r>
    </w:p>
    <w:p w:rsidRDefault="00270CCC" w:rsidP="00270CCC" w:rsidR="00270CCC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 xml:space="preserve">    Županijskom državnom odvjetništvu u Zagrebu</w:t>
      </w:r>
    </w:p>
    <w:p w:rsidRDefault="00270CCC" w:rsidP="00270CCC" w:rsidR="00270CCC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>3. Hrvatska poštanska banka d.d. Zagreb, Jurišićeva 4</w:t>
      </w:r>
    </w:p>
    <w:p w:rsidRDefault="00270CCC" w:rsidP="00270CCC" w:rsidR="00270CCC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>4. CREDO BANKA d.d – u stečaju, Split, Zrinjsko Frankopanska 58</w:t>
      </w:r>
    </w:p>
    <w:p w:rsidRDefault="00270CCC" w:rsidP="00270CCC" w:rsidR="00270CCC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>5. H-ABDUCO d.o.o. Zagreb, Slavonska avenija 6a</w:t>
      </w:r>
    </w:p>
    <w:p w:rsidRDefault="00A3591D" w:rsidP="00FD23D5" w:rsidR="006C038F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>6</w:t>
      </w:r>
      <w:r w:rsidR="006C038F" w:rsidRPr="00550362">
        <w:rPr>
          <w:rFonts w:hAnsi="Times New Roman" w:ascii="Times New Roman"/>
          <w:color w:themeColor="background1" w:val="FFFFFF"/>
          <w:sz w:val="24"/>
          <w:szCs w:val="24"/>
        </w:rPr>
        <w:t>. e-Oglasna ploča</w:t>
      </w:r>
    </w:p>
    <w:p w:rsidRDefault="00A3591D" w:rsidP="00FD23D5" w:rsidR="009266F7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>7</w:t>
      </w:r>
      <w:r w:rsidR="009266F7" w:rsidRPr="00550362">
        <w:rPr>
          <w:rFonts w:hAnsi="Times New Roman" w:ascii="Times New Roman"/>
          <w:color w:themeColor="background1" w:val="FFFFFF"/>
          <w:sz w:val="24"/>
          <w:szCs w:val="24"/>
        </w:rPr>
        <w:t>.</w:t>
      </w:r>
      <w:r w:rsidR="006C038F" w:rsidRPr="00550362">
        <w:rPr>
          <w:rFonts w:hAnsi="Times New Roman" w:ascii="Times New Roman"/>
          <w:color w:themeColor="background1" w:val="FFFFFF"/>
          <w:sz w:val="24"/>
          <w:szCs w:val="24"/>
        </w:rPr>
        <w:t xml:space="preserve"> Računovodstvu, po pravomoćnosti</w:t>
      </w:r>
    </w:p>
    <w:p w:rsidRDefault="006C038F" w:rsidP="00FD23D5" w:rsidR="006C038F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C038F" w:rsidP="00FD23D5" w:rsidR="006C038F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6C038F" w:rsidP="00FD23D5" w:rsidR="006C038F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6C038F" w:rsidP="00FD23D5" w:rsidR="006C038F" w:rsidRPr="00550362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550362">
        <w:rPr>
          <w:rFonts w:hAnsi="Times New Roman" w:ascii="Times New Roman"/>
          <w:color w:themeColor="background1" w:val="FFFFFF"/>
          <w:sz w:val="24"/>
          <w:szCs w:val="24"/>
        </w:rPr>
        <w:t xml:space="preserve">2. Kal. </w:t>
      </w:r>
      <w:r w:rsidR="00A3591D" w:rsidRPr="00550362">
        <w:rPr>
          <w:rFonts w:hAnsi="Times New Roman" w:ascii="Times New Roman"/>
          <w:color w:themeColor="background1" w:val="FFFFFF"/>
          <w:sz w:val="24"/>
          <w:szCs w:val="24"/>
        </w:rPr>
        <w:t>20</w:t>
      </w:r>
      <w:r w:rsidRPr="00550362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6C038F" w:rsidR="006C038F" w:rsidRPr="00550362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6FE" w:rsidR="00C326FE">
      <w:r>
        <w:separator/>
      </w:r>
    </w:p>
  </w:endnote>
  <w:endnote w:id="0" w:type="continuationSeparator">
    <w:p w:rsidRDefault="00C326FE" w:rsidR="00C32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6FE" w:rsidR="00C326FE">
      <w:r>
        <w:separator/>
      </w:r>
    </w:p>
  </w:footnote>
  <w:footnote w:id="0" w:type="continuationSeparator">
    <w:p w:rsidRDefault="00C326FE" w:rsidR="00C32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7B87" w:rsidR="00E07B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 w:rsidRPr="006D0671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6D0671">
      <w:rPr>
        <w:rStyle w:val="Brojstranice"/>
        <w:rFonts w:hAnsi="Times New Roman" w:ascii="Times New Roman"/>
      </w:rPr>
      <w:t xml:space="preserve">- </w:t>
    </w:r>
    <w:r w:rsidRPr="006D0671">
      <w:rPr>
        <w:rStyle w:val="Brojstranice"/>
        <w:rFonts w:hAnsi="Times New Roman" w:ascii="Times New Roman"/>
      </w:rPr>
      <w:fldChar w:fldCharType="begin"/>
    </w:r>
    <w:r w:rsidRPr="006D0671">
      <w:rPr>
        <w:rStyle w:val="Brojstranice"/>
        <w:rFonts w:hAnsi="Times New Roman" w:ascii="Times New Roman"/>
      </w:rPr>
      <w:instrText xml:space="preserve">PAGE  </w:instrText>
    </w:r>
    <w:r w:rsidRPr="006D0671">
      <w:rPr>
        <w:rStyle w:val="Brojstranice"/>
        <w:rFonts w:hAnsi="Times New Roman" w:ascii="Times New Roman"/>
      </w:rPr>
      <w:fldChar w:fldCharType="separate"/>
    </w:r>
    <w:r w:rsidR="00A31835">
      <w:rPr>
        <w:rStyle w:val="Brojstranice"/>
        <w:rFonts w:hAnsi="Times New Roman" w:ascii="Times New Roman"/>
        <w:noProof/>
      </w:rPr>
      <w:t>2</w:t>
    </w:r>
    <w:r w:rsidRPr="006D0671">
      <w:rPr>
        <w:rStyle w:val="Brojstranice"/>
        <w:rFonts w:hAnsi="Times New Roman" w:ascii="Times New Roman"/>
      </w:rPr>
      <w:fldChar w:fldCharType="end"/>
    </w:r>
    <w:r w:rsidRPr="006D0671">
      <w:rPr>
        <w:rStyle w:val="Brojstranice"/>
        <w:rFonts w:hAnsi="Times New Roman" w:ascii="Times New Roman"/>
      </w:rPr>
      <w:t xml:space="preserve"> -</w:t>
    </w:r>
  </w:p>
  <w:p w:rsidRDefault="00E07B87" w:rsidP="006D0671" w:rsidR="00E07B87">
    <w:pPr>
      <w:jc w:val="right"/>
    </w:pPr>
    <w:r w:rsidRPr="00910A47">
      <w:rPr>
        <w:rFonts w:hAnsi="Times New Roman" w:ascii="Times New Roman"/>
      </w:rPr>
      <w:t>3 St-</w:t>
    </w:r>
    <w:r w:rsidR="00A3591D">
      <w:rPr>
        <w:rFonts w:hAnsi="Times New Roman" w:ascii="Times New Roman"/>
      </w:rPr>
      <w:t>277/15</w:t>
    </w:r>
    <w:r w:rsidR="00550362">
      <w:rPr>
        <w:rFonts w:hAnsi="Times New Roman" w:ascii="Times New Roman"/>
      </w:rPr>
      <w:t>-100</w:t>
    </w:r>
  </w:p>
  <w:p w:rsidRDefault="00E07B87" w:rsidR="00E07B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R="00E07B87">
    <w:pPr>
      <w:pStyle w:val="Zaglavlje"/>
    </w:pPr>
  </w:p>
  <w:p w:rsidRDefault="00E07B87" w:rsidR="00E07B87">
    <w:pPr>
      <w:pStyle w:val="Zaglavlje"/>
    </w:pPr>
  </w:p>
  <w:p w:rsidRDefault="00E07B87" w:rsidR="00E07B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6B0438"/>
    <w:multiLevelType w:val="hybridMultilevel"/>
    <w:tmpl w:val="2DCAFE26"/>
    <w:lvl w:tplc="2668D1FC"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106FC1"/>
    <w:multiLevelType w:val="hybridMultilevel"/>
    <w:tmpl w:val="2E7A488A"/>
    <w:lvl w:tplc="11F67B10" w:ilvl="0">
      <w:start w:val="53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33F32"/>
    <w:rsid w:val="0004474A"/>
    <w:rsid w:val="0004500D"/>
    <w:rsid w:val="0006417A"/>
    <w:rsid w:val="0006505A"/>
    <w:rsid w:val="00065128"/>
    <w:rsid w:val="00071D41"/>
    <w:rsid w:val="00072F08"/>
    <w:rsid w:val="00082920"/>
    <w:rsid w:val="00083474"/>
    <w:rsid w:val="000850FE"/>
    <w:rsid w:val="000A1844"/>
    <w:rsid w:val="000A3AC6"/>
    <w:rsid w:val="000B54E8"/>
    <w:rsid w:val="000D34A4"/>
    <w:rsid w:val="000D642A"/>
    <w:rsid w:val="000F7BC8"/>
    <w:rsid w:val="00110294"/>
    <w:rsid w:val="001177AD"/>
    <w:rsid w:val="0013348B"/>
    <w:rsid w:val="00152BDA"/>
    <w:rsid w:val="00173990"/>
    <w:rsid w:val="001762B1"/>
    <w:rsid w:val="001810DD"/>
    <w:rsid w:val="001834AE"/>
    <w:rsid w:val="001918F3"/>
    <w:rsid w:val="0019658F"/>
    <w:rsid w:val="00197A2C"/>
    <w:rsid w:val="001A100D"/>
    <w:rsid w:val="001A1D24"/>
    <w:rsid w:val="001B0207"/>
    <w:rsid w:val="001B68BA"/>
    <w:rsid w:val="001C64ED"/>
    <w:rsid w:val="001E4E5F"/>
    <w:rsid w:val="001F3A29"/>
    <w:rsid w:val="00207B14"/>
    <w:rsid w:val="00235AAE"/>
    <w:rsid w:val="00241F04"/>
    <w:rsid w:val="002552C3"/>
    <w:rsid w:val="0025654A"/>
    <w:rsid w:val="00265FFF"/>
    <w:rsid w:val="00270CCC"/>
    <w:rsid w:val="002751F1"/>
    <w:rsid w:val="00291C9E"/>
    <w:rsid w:val="002A5BB7"/>
    <w:rsid w:val="002B414A"/>
    <w:rsid w:val="002E0B4C"/>
    <w:rsid w:val="002E58D2"/>
    <w:rsid w:val="002F34DB"/>
    <w:rsid w:val="003003D2"/>
    <w:rsid w:val="00310D80"/>
    <w:rsid w:val="00313013"/>
    <w:rsid w:val="00320107"/>
    <w:rsid w:val="00332C13"/>
    <w:rsid w:val="00333D21"/>
    <w:rsid w:val="00334C36"/>
    <w:rsid w:val="00336845"/>
    <w:rsid w:val="00345805"/>
    <w:rsid w:val="00351702"/>
    <w:rsid w:val="0036341C"/>
    <w:rsid w:val="00373F04"/>
    <w:rsid w:val="00374FB3"/>
    <w:rsid w:val="00396AAC"/>
    <w:rsid w:val="003A6986"/>
    <w:rsid w:val="003B6AC8"/>
    <w:rsid w:val="003C3BDA"/>
    <w:rsid w:val="003C63C0"/>
    <w:rsid w:val="003C6959"/>
    <w:rsid w:val="003D181B"/>
    <w:rsid w:val="003D6B89"/>
    <w:rsid w:val="003E5F9F"/>
    <w:rsid w:val="004031B2"/>
    <w:rsid w:val="00442B56"/>
    <w:rsid w:val="00446967"/>
    <w:rsid w:val="00452167"/>
    <w:rsid w:val="00473DB3"/>
    <w:rsid w:val="00475E64"/>
    <w:rsid w:val="004976A1"/>
    <w:rsid w:val="004A01AE"/>
    <w:rsid w:val="004C0ED9"/>
    <w:rsid w:val="004C4467"/>
    <w:rsid w:val="004C5627"/>
    <w:rsid w:val="004C6B88"/>
    <w:rsid w:val="004D7914"/>
    <w:rsid w:val="004E713A"/>
    <w:rsid w:val="005169C8"/>
    <w:rsid w:val="005272EF"/>
    <w:rsid w:val="00531729"/>
    <w:rsid w:val="00531902"/>
    <w:rsid w:val="005333E0"/>
    <w:rsid w:val="00550362"/>
    <w:rsid w:val="00554C8A"/>
    <w:rsid w:val="00564699"/>
    <w:rsid w:val="00564FC1"/>
    <w:rsid w:val="00575AA2"/>
    <w:rsid w:val="005764D5"/>
    <w:rsid w:val="005774B3"/>
    <w:rsid w:val="005969E3"/>
    <w:rsid w:val="005A2AD4"/>
    <w:rsid w:val="005C1F35"/>
    <w:rsid w:val="005C3453"/>
    <w:rsid w:val="005C3884"/>
    <w:rsid w:val="006014AA"/>
    <w:rsid w:val="00601BF2"/>
    <w:rsid w:val="0061156F"/>
    <w:rsid w:val="006235E3"/>
    <w:rsid w:val="00627668"/>
    <w:rsid w:val="006368F5"/>
    <w:rsid w:val="00637245"/>
    <w:rsid w:val="00675AF2"/>
    <w:rsid w:val="00676A07"/>
    <w:rsid w:val="006824AB"/>
    <w:rsid w:val="00685DD9"/>
    <w:rsid w:val="00691B14"/>
    <w:rsid w:val="006B1102"/>
    <w:rsid w:val="006B2E82"/>
    <w:rsid w:val="006B5783"/>
    <w:rsid w:val="006C038F"/>
    <w:rsid w:val="006C081D"/>
    <w:rsid w:val="006D0671"/>
    <w:rsid w:val="006E2962"/>
    <w:rsid w:val="006E3E04"/>
    <w:rsid w:val="00721D5D"/>
    <w:rsid w:val="0072667D"/>
    <w:rsid w:val="0072695E"/>
    <w:rsid w:val="00727277"/>
    <w:rsid w:val="00731D64"/>
    <w:rsid w:val="007410A2"/>
    <w:rsid w:val="00744C41"/>
    <w:rsid w:val="0074592A"/>
    <w:rsid w:val="007519B3"/>
    <w:rsid w:val="007529D7"/>
    <w:rsid w:val="007627B3"/>
    <w:rsid w:val="007631F0"/>
    <w:rsid w:val="00764AEE"/>
    <w:rsid w:val="00787793"/>
    <w:rsid w:val="007A654C"/>
    <w:rsid w:val="007C3791"/>
    <w:rsid w:val="007C3EB9"/>
    <w:rsid w:val="007C422F"/>
    <w:rsid w:val="007C4DF8"/>
    <w:rsid w:val="007D4272"/>
    <w:rsid w:val="007E3E9B"/>
    <w:rsid w:val="007E687B"/>
    <w:rsid w:val="007F2756"/>
    <w:rsid w:val="00804E52"/>
    <w:rsid w:val="008052F4"/>
    <w:rsid w:val="00811A5D"/>
    <w:rsid w:val="0081694D"/>
    <w:rsid w:val="00841F3D"/>
    <w:rsid w:val="008477DD"/>
    <w:rsid w:val="00854BE1"/>
    <w:rsid w:val="00862700"/>
    <w:rsid w:val="00873DCD"/>
    <w:rsid w:val="00876799"/>
    <w:rsid w:val="00881589"/>
    <w:rsid w:val="008822BB"/>
    <w:rsid w:val="00896490"/>
    <w:rsid w:val="008A0443"/>
    <w:rsid w:val="008A1B6B"/>
    <w:rsid w:val="008A3711"/>
    <w:rsid w:val="008B1883"/>
    <w:rsid w:val="008C3ABF"/>
    <w:rsid w:val="008E61FB"/>
    <w:rsid w:val="008E626A"/>
    <w:rsid w:val="008F1ED4"/>
    <w:rsid w:val="008F569D"/>
    <w:rsid w:val="0090223B"/>
    <w:rsid w:val="00902FE2"/>
    <w:rsid w:val="00903CD4"/>
    <w:rsid w:val="00910817"/>
    <w:rsid w:val="00910A47"/>
    <w:rsid w:val="00924154"/>
    <w:rsid w:val="009266F7"/>
    <w:rsid w:val="00950EFB"/>
    <w:rsid w:val="00953DED"/>
    <w:rsid w:val="00957111"/>
    <w:rsid w:val="00963F34"/>
    <w:rsid w:val="009655BD"/>
    <w:rsid w:val="00981BDB"/>
    <w:rsid w:val="00995FD1"/>
    <w:rsid w:val="009A3442"/>
    <w:rsid w:val="009A4C3B"/>
    <w:rsid w:val="009B749B"/>
    <w:rsid w:val="009C06B7"/>
    <w:rsid w:val="009C588C"/>
    <w:rsid w:val="009C6833"/>
    <w:rsid w:val="009D0ED3"/>
    <w:rsid w:val="009D781C"/>
    <w:rsid w:val="009E0DB5"/>
    <w:rsid w:val="009E2CF0"/>
    <w:rsid w:val="009E7CAA"/>
    <w:rsid w:val="009F21A0"/>
    <w:rsid w:val="009F48B7"/>
    <w:rsid w:val="00A2436B"/>
    <w:rsid w:val="00A24F25"/>
    <w:rsid w:val="00A26151"/>
    <w:rsid w:val="00A26EAF"/>
    <w:rsid w:val="00A31835"/>
    <w:rsid w:val="00A3591D"/>
    <w:rsid w:val="00A444B7"/>
    <w:rsid w:val="00A45C69"/>
    <w:rsid w:val="00A557E3"/>
    <w:rsid w:val="00A56F4A"/>
    <w:rsid w:val="00A57232"/>
    <w:rsid w:val="00A60444"/>
    <w:rsid w:val="00A709F0"/>
    <w:rsid w:val="00A87077"/>
    <w:rsid w:val="00AA0C7F"/>
    <w:rsid w:val="00AB314A"/>
    <w:rsid w:val="00AC38FB"/>
    <w:rsid w:val="00AC4626"/>
    <w:rsid w:val="00AC749A"/>
    <w:rsid w:val="00AE3D2B"/>
    <w:rsid w:val="00B06605"/>
    <w:rsid w:val="00B06E20"/>
    <w:rsid w:val="00B07A07"/>
    <w:rsid w:val="00B1277C"/>
    <w:rsid w:val="00B330D1"/>
    <w:rsid w:val="00B43541"/>
    <w:rsid w:val="00B472C2"/>
    <w:rsid w:val="00B53A15"/>
    <w:rsid w:val="00B6554E"/>
    <w:rsid w:val="00B70980"/>
    <w:rsid w:val="00B72DC5"/>
    <w:rsid w:val="00B74D7B"/>
    <w:rsid w:val="00B96157"/>
    <w:rsid w:val="00BA03B5"/>
    <w:rsid w:val="00BA2ECF"/>
    <w:rsid w:val="00BA3747"/>
    <w:rsid w:val="00BB128D"/>
    <w:rsid w:val="00BB40FF"/>
    <w:rsid w:val="00BB654F"/>
    <w:rsid w:val="00BB6F39"/>
    <w:rsid w:val="00BC01F7"/>
    <w:rsid w:val="00BE62FD"/>
    <w:rsid w:val="00C018B3"/>
    <w:rsid w:val="00C16795"/>
    <w:rsid w:val="00C279C5"/>
    <w:rsid w:val="00C326FE"/>
    <w:rsid w:val="00C34FDD"/>
    <w:rsid w:val="00C463D6"/>
    <w:rsid w:val="00C53364"/>
    <w:rsid w:val="00C55CF6"/>
    <w:rsid w:val="00C569C0"/>
    <w:rsid w:val="00C56ABF"/>
    <w:rsid w:val="00C646FF"/>
    <w:rsid w:val="00C866E3"/>
    <w:rsid w:val="00CA22FE"/>
    <w:rsid w:val="00CA4666"/>
    <w:rsid w:val="00CB1D9B"/>
    <w:rsid w:val="00CB2CFB"/>
    <w:rsid w:val="00CC7720"/>
    <w:rsid w:val="00CD1E35"/>
    <w:rsid w:val="00CE6259"/>
    <w:rsid w:val="00CF0C5F"/>
    <w:rsid w:val="00D00B0D"/>
    <w:rsid w:val="00D0140D"/>
    <w:rsid w:val="00D105E5"/>
    <w:rsid w:val="00D1324C"/>
    <w:rsid w:val="00D32463"/>
    <w:rsid w:val="00D32F2E"/>
    <w:rsid w:val="00D373D4"/>
    <w:rsid w:val="00D41EC4"/>
    <w:rsid w:val="00D43583"/>
    <w:rsid w:val="00D44DAB"/>
    <w:rsid w:val="00D61D33"/>
    <w:rsid w:val="00D65230"/>
    <w:rsid w:val="00D7284A"/>
    <w:rsid w:val="00D74871"/>
    <w:rsid w:val="00D750C9"/>
    <w:rsid w:val="00D92774"/>
    <w:rsid w:val="00DA0460"/>
    <w:rsid w:val="00DB085A"/>
    <w:rsid w:val="00DB2769"/>
    <w:rsid w:val="00DD7B24"/>
    <w:rsid w:val="00DF288C"/>
    <w:rsid w:val="00E07B87"/>
    <w:rsid w:val="00E21B3F"/>
    <w:rsid w:val="00E23CC6"/>
    <w:rsid w:val="00E24C5C"/>
    <w:rsid w:val="00E33D47"/>
    <w:rsid w:val="00E459D4"/>
    <w:rsid w:val="00E46B2C"/>
    <w:rsid w:val="00E47E1E"/>
    <w:rsid w:val="00E56909"/>
    <w:rsid w:val="00E66189"/>
    <w:rsid w:val="00E66B4A"/>
    <w:rsid w:val="00E8366C"/>
    <w:rsid w:val="00EA42ED"/>
    <w:rsid w:val="00EB1EE5"/>
    <w:rsid w:val="00EC63A0"/>
    <w:rsid w:val="00EC6731"/>
    <w:rsid w:val="00EE1983"/>
    <w:rsid w:val="00EF165D"/>
    <w:rsid w:val="00EF59C6"/>
    <w:rsid w:val="00F017CF"/>
    <w:rsid w:val="00F06F7D"/>
    <w:rsid w:val="00F1626D"/>
    <w:rsid w:val="00F206F2"/>
    <w:rsid w:val="00F66FA5"/>
    <w:rsid w:val="00F7089C"/>
    <w:rsid w:val="00F849E3"/>
    <w:rsid w:val="00F85B57"/>
    <w:rsid w:val="00FA6451"/>
    <w:rsid w:val="00FB09B9"/>
    <w:rsid w:val="00FB2B3B"/>
    <w:rsid w:val="00FB5535"/>
    <w:rsid w:val="00FB64FF"/>
    <w:rsid w:val="00FB718B"/>
    <w:rsid w:val="00FC101B"/>
    <w:rsid w:val="00FC5A4F"/>
    <w:rsid w:val="00FD23D5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spacing w:lineRule="auto" w:line="276"/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true" w:styleId="T-98-2" w:type="paragraph">
    <w:name w:val="T-9/8-2"/>
    <w:basedOn w:val="Normal"/>
    <w:rsid w:val="00EE198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cs="Times New Roman" w:hAnsi="Times-NewRoman" w:asci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1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8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8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8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8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spacing w:line="276" w:lineRule="auto"/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Calibri" w:cs="Tahoma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1" w:styleId="T-98-2" w:type="paragraph">
    <w:name w:val="T-9/8-2"/>
    <w:basedOn w:val="Normal"/>
    <w:rsid w:val="00EE198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cs="Times New Roman" w:hAns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1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8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8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8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8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743</properties:Words>
  <properties:Characters>3986</properties:Characters>
  <properties:Lines>111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2017-10-16T06:35:00Z</dcterms:created>
  <dc:creator>M</dc:creator>
  <cp:lastModifiedBy>Sonja Pilić</cp:lastModifiedBy>
  <cp:lastPrinted>2017-10-16T06:45:00Z</cp:lastPrinted>
  <dcterms:modified xmlns:xsi="http://www.w3.org/2001/XMLSchema-instance" xsi:type="dcterms:W3CDTF">2017-10-16T06:55:00Z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