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83705" w14:paraId="6083705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</w:t>
      </w:r>
      <w:proofErr w:type="spellStart"/>
      <w:r w:rsidRPr="00190E50">
        <w:rPr>
          <w:sz w:val="22"/>
          <w:szCs w:val="22"/>
        </w:rPr>
        <w:t>Amruševa</w:t>
      </w:r>
      <w:proofErr w:type="spellEnd"/>
      <w:r w:rsidRPr="00190E50">
        <w:rPr>
          <w:sz w:val="22"/>
          <w:szCs w:val="22"/>
        </w:rPr>
        <w:t xml:space="preserve">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8505D5">
        <w:rPr>
          <w:sz w:val="22"/>
          <w:szCs w:val="22"/>
        </w:rPr>
        <w:t>2</w:t>
      </w:r>
      <w:r w:rsidR="00D453FB">
        <w:rPr>
          <w:sz w:val="22"/>
          <w:szCs w:val="22"/>
        </w:rPr>
        <w:t>4</w:t>
      </w:r>
      <w:r w:rsidR="008768C8">
        <w:rPr>
          <w:sz w:val="22"/>
          <w:szCs w:val="22"/>
        </w:rPr>
        <w:t>4</w:t>
      </w:r>
      <w:r w:rsidR="00022F7B">
        <w:rPr>
          <w:sz w:val="22"/>
          <w:szCs w:val="22"/>
        </w:rPr>
        <w:t>5</w:t>
      </w:r>
      <w:r w:rsidRPr="00190E50">
        <w:rPr>
          <w:sz w:val="22"/>
          <w:szCs w:val="22"/>
        </w:rPr>
        <w:t>/2017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 xml:space="preserve">, u stečajnom  predmetu, povodom zahtjeva  FINANCIJSKE AGENCIJE, za provedbu skraćenog stečajnog postupka nad dužnikom  </w:t>
      </w:r>
      <w:r w:rsidR="00022F7B">
        <w:rPr>
          <w:sz w:val="22"/>
          <w:szCs w:val="22"/>
        </w:rPr>
        <w:t>CROATIAN DESIGN SUPERSTORE d.o.o. za usluge i trgovinu, Zagreb, Martićeva 4</w:t>
      </w:r>
      <w:r w:rsidR="00AC28EB">
        <w:rPr>
          <w:sz w:val="22"/>
          <w:szCs w:val="22"/>
        </w:rPr>
        <w:t xml:space="preserve">, OIB: </w:t>
      </w:r>
      <w:r w:rsidR="00022F7B">
        <w:rPr>
          <w:sz w:val="22"/>
          <w:szCs w:val="22"/>
        </w:rPr>
        <w:t>31548321339</w:t>
      </w:r>
      <w:r w:rsidRPr="00190E50">
        <w:rPr>
          <w:sz w:val="22"/>
          <w:szCs w:val="22"/>
        </w:rPr>
        <w:t xml:space="preserve">, dana </w:t>
      </w:r>
      <w:r w:rsidR="00BF11C8">
        <w:rPr>
          <w:sz w:val="22"/>
          <w:szCs w:val="22"/>
        </w:rPr>
        <w:t>30</w:t>
      </w:r>
      <w:r w:rsidR="00190E50" w:rsidRPr="00190E50">
        <w:rPr>
          <w:sz w:val="22"/>
          <w:szCs w:val="22"/>
        </w:rPr>
        <w:t>. listopada</w:t>
      </w:r>
      <w:r w:rsidRPr="00190E50">
        <w:rPr>
          <w:sz w:val="22"/>
          <w:szCs w:val="22"/>
        </w:rPr>
        <w:t xml:space="preserve"> 201</w:t>
      </w:r>
      <w:r w:rsidR="00190E50" w:rsidRPr="00190E50">
        <w:rPr>
          <w:sz w:val="22"/>
          <w:szCs w:val="22"/>
        </w:rPr>
        <w:t>7</w:t>
      </w:r>
      <w:r w:rsidRPr="00190E50">
        <w:rPr>
          <w:sz w:val="22"/>
          <w:szCs w:val="22"/>
        </w:rPr>
        <w:t>.</w:t>
      </w:r>
      <w:r w:rsidR="00190E50" w:rsidRPr="00190E50">
        <w:rPr>
          <w:sz w:val="22"/>
          <w:szCs w:val="22"/>
        </w:rPr>
        <w:t xml:space="preserve"> godine</w:t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 xml:space="preserve">Sukladno odredbi članka 11. stavak 3. SZ-a, sud po službenoj dužnosti utvrđuje sve činjenice koje su važne za </w:t>
      </w:r>
      <w:proofErr w:type="spellStart"/>
      <w:r w:rsidRPr="00190E50">
        <w:rPr>
          <w:sz w:val="22"/>
          <w:szCs w:val="22"/>
        </w:rPr>
        <w:t>predstečajni</w:t>
      </w:r>
      <w:proofErr w:type="spellEnd"/>
      <w:r w:rsidRPr="00190E50">
        <w:rPr>
          <w:sz w:val="22"/>
          <w:szCs w:val="22"/>
        </w:rPr>
        <w:t xml:space="preserve"> i stečajni postupak, te radi toga može izvoditi sve potrebne dokaze. Kako je jedna od pretpostavki za provedbu skraćenog stečajnog postupka okolnost da dužnik nema zaposlenih, o čemu u skladu s odredbama Zakona o mirovinskom osiguranju HZMIOR vodi propisane evidencije, valjalo je HZMIOR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BF11C8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30</w:t>
      </w:r>
      <w:r w:rsidR="00190E50" w:rsidRPr="00190E50">
        <w:rPr>
          <w:sz w:val="22"/>
          <w:szCs w:val="22"/>
        </w:rPr>
        <w:t>. listopada 2017. godine</w:t>
      </w:r>
    </w:p>
    <w:p w:rsidRDefault="00E90467" w:rsidP="003B6AD9" w:rsidR="00E90467" w:rsidRPr="00190E50">
      <w:pPr>
        <w:jc w:val="right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S</w:t>
      </w:r>
      <w:r w:rsidRPr="00190E50">
        <w:rPr>
          <w:sz w:val="22"/>
          <w:szCs w:val="22"/>
        </w:rPr>
        <w:t>udac</w:t>
      </w:r>
    </w:p>
    <w:p w:rsidRDefault="00802DA3" w:rsidP="003B6AD9" w:rsidR="003B6AD9">
      <w:pPr>
        <w:jc w:val="right"/>
      </w:pPr>
      <w:r>
        <w:rPr>
          <w:sz w:val="22"/>
          <w:szCs w:val="22"/>
        </w:rPr>
        <w:t xml:space="preserve">                  </w:t>
      </w:r>
      <w:r w:rsidR="00190E50" w:rsidRPr="00190E50">
        <w:rPr>
          <w:sz w:val="22"/>
          <w:szCs w:val="22"/>
        </w:rPr>
        <w:t>Vjekoslav Zaninović</w:t>
      </w:r>
      <w:r w:rsidR="003B6AD9">
        <w:rPr>
          <w:sz w:val="22"/>
          <w:szCs w:val="22"/>
        </w:rPr>
        <w:t xml:space="preserve">, </w:t>
      </w:r>
      <w:r w:rsidR="003B6AD9">
        <w:t>v.r.</w:t>
      </w:r>
    </w:p>
    <w:p w:rsidRDefault="003B6AD9" w:rsidP="003B6AD9" w:rsidR="003B6AD9">
      <w:pPr>
        <w:jc w:val="right"/>
      </w:pPr>
    </w:p>
    <w:p w:rsidRDefault="003B6AD9" w:rsidP="003B6AD9" w:rsidR="003B6AD9">
      <w:pPr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3B6AD9" w:rsidP="003B6AD9" w:rsidR="003B6AD9">
      <w:pPr>
        <w:jc w:val="right"/>
      </w:pPr>
      <w:r>
        <w:t>ovlašteni službenik</w:t>
      </w:r>
    </w:p>
    <w:p w:rsidRDefault="003B6AD9" w:rsidP="003B6AD9" w:rsidR="00E90467" w:rsidRPr="00190E50">
      <w:pPr>
        <w:ind w:firstLine="3" w:left="5661"/>
        <w:jc w:val="right"/>
        <w:rPr>
          <w:sz w:val="22"/>
          <w:szCs w:val="22"/>
        </w:rPr>
      </w:pPr>
      <w:r>
        <w:t>Ksenija Nol</w:t>
      </w:r>
    </w:p>
    <w:p w:rsidRDefault="00E90467" w:rsidP="00E90467" w:rsidR="00E90467" w:rsidRPr="00190E50">
      <w:pPr>
        <w:ind w:firstLine="3" w:left="5661"/>
        <w:jc w:val="right"/>
        <w:rPr>
          <w:sz w:val="22"/>
          <w:szCs w:val="22"/>
        </w:rPr>
      </w:pP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190E50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22F7B"/>
    <w:rsid w:val="00190E50"/>
    <w:rsid w:val="001C3E76"/>
    <w:rsid w:val="0026578C"/>
    <w:rsid w:val="002D642B"/>
    <w:rsid w:val="003175CD"/>
    <w:rsid w:val="00340A78"/>
    <w:rsid w:val="00352253"/>
    <w:rsid w:val="003B6AD9"/>
    <w:rsid w:val="003C2AD4"/>
    <w:rsid w:val="00422F8C"/>
    <w:rsid w:val="00427301"/>
    <w:rsid w:val="0043039F"/>
    <w:rsid w:val="00474180"/>
    <w:rsid w:val="006A483E"/>
    <w:rsid w:val="0071212B"/>
    <w:rsid w:val="00712648"/>
    <w:rsid w:val="00746294"/>
    <w:rsid w:val="007D721C"/>
    <w:rsid w:val="00802DA3"/>
    <w:rsid w:val="008505D5"/>
    <w:rsid w:val="008768C8"/>
    <w:rsid w:val="009247DD"/>
    <w:rsid w:val="00930C14"/>
    <w:rsid w:val="00997C3E"/>
    <w:rsid w:val="009F4348"/>
    <w:rsid w:val="00A509D2"/>
    <w:rsid w:val="00AC28EB"/>
    <w:rsid w:val="00B0006C"/>
    <w:rsid w:val="00B96E30"/>
    <w:rsid w:val="00BF11C8"/>
    <w:rsid w:val="00CF4C5C"/>
    <w:rsid w:val="00D236D1"/>
    <w:rsid w:val="00D453FB"/>
    <w:rsid w:val="00E75860"/>
    <w:rsid w:val="00E90467"/>
    <w:rsid w:val="00E95C4E"/>
    <w:rsid w:val="00EB72D9"/>
    <w:rsid w:val="00F3618A"/>
    <w:rsid w:val="00FC3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3B6A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AD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6AD9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6AD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6AD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3B6A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AD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6AD9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6AD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6AD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2445</izvorni_sadrzaj>
    <derivirana_varijabla naziv="DomainObject.Predmet.Broj_1">2445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2017.</izvorni_sadrzaj>
    <derivirana_varijabla naziv="DomainObject.Predmet.DatumOsnivanja_1">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St-2445/2017</izvorni_sadrzaj>
    <derivirana_varijabla naziv="DomainObject.Predmet.OznakaBroj_1">St-2445/2017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CROATIAN DESIGN SUPERSTORE d.o.o. zastupanog po punomoćniku Ira Payer</izvorni_sadrzaj>
    <derivirana_varijabla naziv="DomainObject.Predmet.ProtustrankaFormated_1">  CROATIAN DESIGN SUPERSTORE d.o.o. zastupanog po punomoćniku Ira Payer</derivirana_varijabla>
  </DomainObject.Predmet.ProtustrankaFormated>
  <DomainObject.Predmet.ProtustrankaFormatedOIB>
    <izvorni_sadrzaj>  CROATIAN DESIGN SUPERSTORE d.o.o., OIB 31548321339 zastupanog po punomoćniku Ira Payer</izvorni_sadrzaj>
    <derivirana_varijabla naziv="DomainObject.Predmet.ProtustrankaFormatedOIB_1">  CROATIAN DESIGN SUPERSTORE d.o.o., OIB 31548321339 zastupanog po punomoćniku Ira Payer</derivirana_varijabla>
  </DomainObject.Predmet.ProtustrankaFormatedOIB>
  <DomainObject.Predmet.ProtustrankaFormatedWithAdress>
    <izvorni_sadrzaj> CROATIAN DESIGN SUPERSTORE d.o.o., Martićeva 4, 10000 Zagreb zastupanog po punomoćniku Ira Payer</izvorni_sadrzaj>
    <derivirana_varijabla naziv="DomainObject.Predmet.ProtustrankaFormatedWithAdress_1"> CROATIAN DESIGN SUPERSTORE d.o.o., Martićeva 4, 10000 Zagreb zastupanog po punomoćniku Ira Payer</derivirana_varijabla>
  </DomainObject.Predmet.ProtustrankaFormatedWithAdress>
  <DomainObject.Predmet.ProtustrankaFormatedWithAdressOIB>
    <izvorni_sadrzaj> CROATIAN DESIGN SUPERSTORE d.o.o., OIB 31548321339, Martićeva 4, 10000 Zagreb zastupanog po punomoćniku Ira Payer</izvorni_sadrzaj>
    <derivirana_varijabla naziv="DomainObject.Predmet.ProtustrankaFormatedWithAdressOIB_1"> CROATIAN DESIGN SUPERSTORE d.o.o., OIB 31548321339, Martićeva 4, 10000 Zagreb zastupanog po punomoćniku Ira Payer</derivirana_varijabla>
  </DomainObject.Predmet.ProtustrankaFormatedWithAdressOIB>
  <DomainObject.Predmet.ProtustrankaWithAdress>
    <izvorni_sadrzaj>CROATIAN DESIGN SUPERSTORE d.o.o. Martićeva 4, 10000 Zagreb</izvorni_sadrzaj>
    <derivirana_varijabla naziv="DomainObject.Predmet.ProtustrankaWithAdress_1">CROATIAN DESIGN SUPERSTORE d.o.o. Martićeva 4, 10000 Zagreb</derivirana_varijabla>
  </DomainObject.Predmet.ProtustrankaWithAdress>
  <DomainObject.Predmet.ProtustrankaWithAdressOIB>
    <izvorni_sadrzaj>CROATIAN DESIGN SUPERSTORE d.o.o., OIB 31548321339, Martićeva 4, 10000 Zagreb</izvorni_sadrzaj>
    <derivirana_varijabla naziv="DomainObject.Predmet.ProtustrankaWithAdressOIB_1">CROATIAN DESIGN SUPERSTORE d.o.o., OIB 31548321339, Martićeva 4, 10000 Zagreb</derivirana_varijabla>
  </DomainObject.Predmet.ProtustrankaWithAdressOIB>
  <DomainObject.Predmet.ProtustrankaNazivFormated>
    <izvorni_sadrzaj>CROATIAN DESIGN SUPERSTORE d.o.o.</izvorni_sadrzaj>
    <derivirana_varijabla naziv="DomainObject.Predmet.ProtustrankaNazivFormated_1">CROATIAN DESIGN SUPERSTORE d.o.o.</derivirana_varijabla>
  </DomainObject.Predmet.ProtustrankaNazivFormated>
  <DomainObject.Predmet.ProtustrankaNazivFormatedOIB>
    <izvorni_sadrzaj>CROATIAN DESIGN SUPERSTORE d.o.o., OIB 31548321339</izvorni_sadrzaj>
    <derivirana_varijabla naziv="DomainObject.Predmet.ProtustrankaNazivFormatedOIB_1">CROATIAN DESIGN SUPERSTORE d.o.o., OIB 31548321339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CROATIAN DESIGN SUPERSTORE d.o.o. zastupanog po punomoćniku Ira Payer</item>
    </izvorni_sadrzaj>
    <derivirana_varijabla naziv="DomainObject.Predmet.ProtuStrankaListFormated_1">
      <item>CROATIAN DESIGN SUPERSTORE d.o.o. zastupanog po punomoćniku Ira Payer</item>
    </derivirana_varijabla>
  </DomainObject.Predmet.ProtuStrankaListFormated>
  <DomainObject.Predmet.ProtuStrankaListFormatedOIB>
    <izvorni_sadrzaj>
      <item>CROATIAN DESIGN SUPERSTORE d.o.o., OIB 31548321339 zastupanog po punomoćniku Ira Payer</item>
    </izvorni_sadrzaj>
    <derivirana_varijabla naziv="DomainObject.Predmet.ProtuStrankaListFormatedOIB_1">
      <item>CROATIAN DESIGN SUPERSTORE d.o.o., OIB 31548321339 zastupanog po punomoćniku Ira Payer</item>
    </derivirana_varijabla>
  </DomainObject.Predmet.ProtuStrankaListFormatedOIB>
  <DomainObject.Predmet.ProtuStrankaListFormatedWithAdress>
    <izvorni_sadrzaj>
      <item>CROATIAN DESIGN SUPERSTORE d.o.o., Martićeva 4, 10000 Zagreb zastupanog po punomoćniku Ira Payer</item>
    </izvorni_sadrzaj>
    <derivirana_varijabla naziv="DomainObject.Predmet.ProtuStrankaListFormatedWithAdress_1">
      <item>CROATIAN DESIGN SUPERSTORE d.o.o., Martićeva 4, 10000 Zagreb zastupanog po punomoćniku Ira Payer</item>
    </derivirana_varijabla>
  </DomainObject.Predmet.ProtuStrankaListFormatedWithAdress>
  <DomainObject.Predmet.ProtuStrankaListFormatedWithAdressOIB>
    <izvorni_sadrzaj>
      <item>CROATIAN DESIGN SUPERSTORE d.o.o., OIB 31548321339, Martićeva 4, 10000 Zagreb zastupanog po punomoćniku Ira Payer</item>
    </izvorni_sadrzaj>
    <derivirana_varijabla naziv="DomainObject.Predmet.ProtuStrankaListFormatedWithAdressOIB_1">
      <item>CROATIAN DESIGN SUPERSTORE d.o.o., OIB 31548321339, Martićeva 4, 10000 Zagreb zastupanog po punomoćniku Ira Payer</item>
    </derivirana_varijabla>
  </DomainObject.Predmet.ProtuStrankaListFormatedWithAdressOIB>
  <DomainObject.Predmet.ProtuStrankaListNazivFormated>
    <izvorni_sadrzaj>
      <item>CROATIAN DESIGN SUPERSTORE d.o.o.</item>
    </izvorni_sadrzaj>
    <derivirana_varijabla naziv="DomainObject.Predmet.ProtuStrankaListNazivFormated_1">
      <item>CROATIAN DESIGN SUPERSTORE d.o.o.</item>
    </derivirana_varijabla>
  </DomainObject.Predmet.ProtuStrankaListNazivFormated>
  <DomainObject.Predmet.ProtuStrankaListNazivFormatedOIB>
    <izvorni_sadrzaj>
      <item>CROATIAN DESIGN SUPERSTORE d.o.o., OIB 31548321339</item>
    </izvorni_sadrzaj>
    <derivirana_varijabla naziv="DomainObject.Predmet.ProtuStrankaListNazivFormatedOIB_1">
      <item>CROATIAN DESIGN SUPERSTORE d.o.o., OIB 31548321339</item>
    </derivirana_varijabla>
  </DomainObject.Predmet.ProtuStrankaListNazivFormatedOIB>
  <DomainObject.Predmet.OstaliListFormated>
    <izvorni_sadrzaj>
      <item>Ira Payer punomoćnik sudionika u postupku CROATIAN DESIGN SUPERSTORE d.o.o.</item>
    </izvorni_sadrzaj>
    <derivirana_varijabla naziv="DomainObject.Predmet.OstaliListFormated_1">
      <item>Ira Payer punomoćnik sudionika u postupku CROATIAN DESIGN SUPERSTORE d.o.o.</item>
    </derivirana_varijabla>
  </DomainObject.Predmet.OstaliListFormated>
  <DomainObject.Predmet.OstaliListFormatedOIB>
    <izvorni_sadrzaj>
      <item>Ira Payer, OIB 52794953597 punomoćnik sudionika u postupku CROATIAN DESIGN SUPERSTORE d.o.o.</item>
    </izvorni_sadrzaj>
    <derivirana_varijabla naziv="DomainObject.Predmet.OstaliListFormatedOIB_1">
      <item>Ira Payer, OIB 52794953597 punomoćnik sudionika u postupku CROATIAN DESIGN SUPERSTORE d.o.o.</item>
    </derivirana_varijabla>
  </DomainObject.Predmet.OstaliListFormatedOIB>
  <DomainObject.Predmet.OstaliListFormatedWithAdress>
    <izvorni_sadrzaj>
      <item>Ira Payer, Ulica Šandora Brešćenskoga 9, 10000 Zagreb punomoćnik sudionika u postupku CROATIAN DESIGN SUPERSTORE d.o.o.</item>
    </izvorni_sadrzaj>
    <derivirana_varijabla naziv="DomainObject.Predmet.OstaliListFormatedWithAdress_1">
      <item>Ira Payer, Ulica Šandora Brešćenskoga 9, 10000 Zagreb punomoćnik sudionika u postupku CROATIAN DESIGN SUPERSTORE d.o.o.</item>
    </derivirana_varijabla>
  </DomainObject.Predmet.OstaliListFormatedWithAdress>
  <DomainObject.Predmet.OstaliListFormatedWithAdressOIB>
    <izvorni_sadrzaj>
      <item>Ira Payer, OIB 52794953597, Ulica Šandora Brešćenskoga 9, 10000 Zagreb punomoćnik sudionika u postupku CROATIAN DESIGN SUPERSTORE d.o.o.</item>
    </izvorni_sadrzaj>
    <derivirana_varijabla naziv="DomainObject.Predmet.OstaliListFormatedWithAdressOIB_1">
      <item>Ira Payer, OIB 52794953597, Ulica Šandora Brešćenskoga 9, 10000 Zagreb punomoćnik sudionika u postupku CROATIAN DESIGN SUPERSTORE d.o.o.</item>
    </derivirana_varijabla>
  </DomainObject.Predmet.OstaliListFormatedWithAdressOIB>
  <DomainObject.Predmet.OstaliListNazivFormated>
    <izvorni_sadrzaj>
      <item>Ira Payer</item>
    </izvorni_sadrzaj>
    <derivirana_varijabla naziv="DomainObject.Predmet.OstaliListNazivFormated_1">
      <item>Ira Payer</item>
    </derivirana_varijabla>
  </DomainObject.Predmet.OstaliListNazivFormated>
  <DomainObject.Predmet.OstaliListNazivFormatedOIB>
    <izvorni_sadrzaj>
      <item>Ira Payer, OIB 52794953597</item>
    </izvorni_sadrzaj>
    <derivirana_varijabla naziv="DomainObject.Predmet.OstaliListNazivFormatedOIB_1">
      <item>Ira Payer, OIB 52794953597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CROATIAN DESIGN SUPERSTORE d.o.o.</izvorni_sadrzaj>
    <derivirana_varijabla naziv="DomainObject.Predmet.ProtustrankaIDrugi_1">CROATIAN DESIGN SUPERSTORE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CROATIAN DESIGN SUPERSTORE d.o.o., OIB 31548321339, Martićeva 4, 10000 Zagreb</izvorni_sadrzaj>
    <derivirana_varijabla naziv="DomainObject.Predmet.ProtustrankaIDrugiAdressOIB_1">CROATIAN DESIGN SUPERSTORE d.o.o., OIB 31548321339, Martićeva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CROATIAN DESIGN SUPERSTORE d.o.o.</item>
      <item>Ira Payer</item>
    </izvorni_sadrzaj>
    <derivirana_varijabla naziv="DomainObject.Predmet.SudioniciListNaziv_1">
      <item>FINA Regionalni centar Zagreb</item>
      <item>CROATIAN DESIGN SUPERSTORE d.o.o.</item>
      <item>Ira Payer</item>
    </derivirana_varijabla>
  </DomainObject.Predmet.SudioniciListNaziv>
  <DomainObject.Predmet.SudioniciListAdressOIB>
    <izvorni_sadrzaj>
      <item>FINA Regionalni centar Zagreb, OIB 85821130368, Trg svibanjskih žrtava 1995. 1,10000 Zagreb</item>
      <item>CROATIAN DESIGN SUPERSTORE d.o.o., OIB 31548321339, Martićeva 4,10000 Zagreb</item>
      <item>Ira Payer, OIB 52794953597, Ulica Šandora Brešćenskoga 9,10000 Zagreb</item>
    </izvorni_sadrzaj>
    <derivirana_varijabla naziv="DomainObject.Predmet.SudioniciListAdressOIB_1">
      <item>FINA Regionalni centar Zagreb, OIB 85821130368, Trg svibanjskih žrtava 1995. 1,10000 Zagreb</item>
      <item>CROATIAN DESIGN SUPERSTORE d.o.o., OIB 31548321339, Martićeva 4,10000 Zagreb</item>
      <item>Ira Payer, OIB 52794953597, Ulica Šandora Brešćenskoga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31548321339</item>
      <item>, OIB 52794953597</item>
    </izvorni_sadrzaj>
    <derivirana_varijabla naziv="DomainObject.Predmet.SudioniciListNazivOIB_1">
      <item>, OIB 85821130368</item>
      <item>, OIB 31548321339</item>
      <item>, OIB 52794953597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D7BD46-356C-4934-8E30-32E54076A1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1663</properties:Characters>
  <properties:Lines>51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2017-10-30T09:58:00Z</dcterms:created>
  <dc:creator>Ksenija Nol</dc:creator>
  <cp:lastModifiedBy>Ksenija Nol</cp:lastModifiedBy>
  <cp:lastPrinted>2017-10-30T10:02:00Z</cp:lastPrinted>
  <dcterms:modified xmlns:xsi="http://www.w3.org/2001/XMLSchema-instance" xsi:type="dcterms:W3CDTF">2017-10-30T10:02:00Z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