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c0bd" w14:paraId="aa0c0bd" w:rsidRDefault="00385953" w:rsidP="00385953" w:rsidR="00385953">
      <w:pPr>
        <w15:collapsed w:val="false"/>
      </w:pPr>
      <w:bookmarkStart w:name="_GoBack" w:id="0"/>
      <w:bookmarkEnd w:id="0"/>
    </w:p>
    <w:p w:rsidRDefault="00385953" w:rsidP="00385953" w:rsidR="00385953">
      <w:r>
        <w:rPr>
          <w:noProof/>
        </w:rPr>
        <w:drawing>
          <wp:inline distR="0" distL="0" distB="0" distT="0">
            <wp:extent cy="953737" cx="70736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77" cx="71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953" w:rsidP="00385953" w:rsidR="00385953"/>
    <w:p w:rsidRDefault="00385953" w:rsidP="00385953" w:rsidR="00385953">
      <w:r>
        <w:t>REPUBLIKA HRVATSKA</w:t>
      </w:r>
    </w:p>
    <w:p w:rsidRDefault="00385953" w:rsidP="00385953" w:rsidR="00385953">
      <w:r>
        <w:t>TRGOVAČKI SUD U OSIJEKU</w:t>
      </w:r>
      <w:r>
        <w:br/>
        <w:t>STALNA SLUŽBA U SL</w:t>
      </w:r>
      <w:r w:rsidR="00944EDE">
        <w:t>.</w:t>
      </w:r>
      <w:r>
        <w:t xml:space="preserve"> BRODU</w:t>
      </w:r>
      <w:r>
        <w:br/>
        <w:t xml:space="preserve">Trg pobjede 13                                                                     </w:t>
      </w:r>
    </w:p>
    <w:p w:rsidRDefault="00944EDE" w:rsidP="00385953" w:rsidR="00385953" w:rsidRPr="0079021F">
      <w:r>
        <w:t>35000</w:t>
      </w:r>
      <w:r w:rsidR="00385953">
        <w:t xml:space="preserve"> Slavonski Brod                                                        </w:t>
      </w:r>
      <w:r w:rsidR="00385953">
        <w:tab/>
        <w:t xml:space="preserve"> </w:t>
      </w:r>
      <w:r w:rsidR="0079021F">
        <w:tab/>
        <w:t xml:space="preserve">   </w:t>
      </w:r>
      <w:r w:rsidR="00385953">
        <w:t xml:space="preserve">    </w:t>
      </w:r>
      <w:r w:rsidR="00385953" w:rsidRPr="0079021F">
        <w:t>Broj: 2/St-</w:t>
      </w:r>
      <w:r>
        <w:t>28</w:t>
      </w:r>
      <w:r w:rsidR="00385953" w:rsidRPr="0079021F">
        <w:t>/2011-</w:t>
      </w:r>
      <w:r>
        <w:t>85</w:t>
      </w:r>
    </w:p>
    <w:p w:rsidRDefault="00385953" w:rsidP="00385953" w:rsidR="00385953">
      <w:pPr>
        <w:rPr>
          <w:b/>
        </w:rPr>
      </w:pPr>
    </w:p>
    <w:p w:rsidRDefault="00385953" w:rsidP="00385953" w:rsidR="0038595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85953" w:rsidP="00385953" w:rsidR="00385953">
      <w:pPr>
        <w:jc w:val="center"/>
        <w:rPr>
          <w:b/>
        </w:rPr>
      </w:pPr>
      <w:r>
        <w:rPr>
          <w:b/>
        </w:rPr>
        <w:t>ZAKLJUČAK</w:t>
      </w:r>
    </w:p>
    <w:p w:rsidRDefault="00385953" w:rsidP="00385953" w:rsidR="00385953">
      <w:pPr>
        <w:jc w:val="both"/>
      </w:pPr>
    </w:p>
    <w:p w:rsidRDefault="00385953" w:rsidP="00385953" w:rsidR="00944EDE">
      <w:pPr>
        <w:ind w:firstLine="708"/>
        <w:jc w:val="both"/>
      </w:pPr>
      <w:r>
        <w:t xml:space="preserve">TRGOVAČKI SUD U  OSIJEKU, STALNA SLUŽBA U SLAVONSKOM BRODU, po stečajnom sucu Davorinu Pavičić, u </w:t>
      </w:r>
      <w:r w:rsidR="00944EDE">
        <w:t xml:space="preserve"> stečajnom postupku stečajnog dužnika POLJOPRIVREDNA ZADRUGA ORIOVAC u stečaju, Oriovac, Braće Radića 36, </w:t>
      </w:r>
      <w:r w:rsidR="00944EDE">
        <w:br/>
        <w:t>OIB: 57605178822 u postupku  prodaje imovine stečajnog dužnika uz odgovarajuću  primjenu propisa o ovrsi, dana 1</w:t>
      </w:r>
      <w:r w:rsidR="00D21255">
        <w:t>8</w:t>
      </w:r>
      <w:r w:rsidR="00944EDE">
        <w:t>. travnja 2018.</w:t>
      </w:r>
    </w:p>
    <w:p w:rsidRDefault="00944EDE" w:rsidP="00385953" w:rsidR="00944EDE">
      <w:pPr>
        <w:ind w:firstLine="708"/>
        <w:jc w:val="both"/>
      </w:pPr>
    </w:p>
    <w:p w:rsidRDefault="00385953" w:rsidP="00385953" w:rsidR="00385953"/>
    <w:p w:rsidRDefault="00385953" w:rsidP="00385953" w:rsidR="00385953">
      <w:pPr>
        <w:jc w:val="center"/>
      </w:pPr>
      <w:r>
        <w:t>z a k  l j u č i o  j e</w:t>
      </w:r>
    </w:p>
    <w:p w:rsidRDefault="00385953" w:rsidP="00385953" w:rsidR="00385953">
      <w:pPr>
        <w:jc w:val="center"/>
      </w:pPr>
    </w:p>
    <w:p w:rsidRDefault="009B1ADF" w:rsidP="009B1ADF" w:rsidR="009B1ADF">
      <w:pPr>
        <w:jc w:val="both"/>
      </w:pPr>
      <w:r>
        <w:t xml:space="preserve">Kupcu Ivani Franić iz Oriovca, Kolodvorska 29, OIB: 16830689407, predaje se u posjed slijedeća nekretnina koja je upisana kao vlasništvo stečajnog dužnika </w:t>
      </w:r>
      <w:r w:rsidRPr="009B1ADF">
        <w:t>POLJOPRIVREDNA ZADRUGA ORIOVAC u stečaju, Oriovac</w:t>
      </w:r>
      <w:r>
        <w:t>, Braće Radića 36, OIB: 57605178822.</w:t>
      </w:r>
    </w:p>
    <w:p w:rsidRDefault="009B1ADF" w:rsidP="009B1ADF" w:rsidR="009B1ADF">
      <w:pPr>
        <w:pStyle w:val="Odlomakpopisa"/>
        <w:numPr>
          <w:ilvl w:val="0"/>
          <w:numId w:val="5"/>
        </w:numPr>
        <w:jc w:val="both"/>
      </w:pPr>
      <w:r>
        <w:t>Nekretnina upisana  u zk. ul. 288 k.o. Oriovac koja se sastoji od kč. br. 2899 Oranica Gornje Polje sa 11076m</w:t>
      </w:r>
      <w:r w:rsidRPr="009B1ADF">
        <w:rPr>
          <w:vertAlign w:val="superscript"/>
        </w:rPr>
        <w:t>2</w:t>
      </w:r>
      <w:r>
        <w:t xml:space="preserve">. </w:t>
      </w:r>
    </w:p>
    <w:p w:rsidRDefault="009B1ADF" w:rsidP="009B1ADF" w:rsidR="009B1ADF">
      <w:pPr>
        <w:pStyle w:val="Odlomakpopisa"/>
        <w:numPr>
          <w:ilvl w:val="0"/>
          <w:numId w:val="5"/>
        </w:numPr>
        <w:jc w:val="both"/>
      </w:pPr>
      <w:r>
        <w:t>Na nekretnini iz točke I. ovog zaključka određuje se:</w:t>
      </w:r>
    </w:p>
    <w:p w:rsidRDefault="009B1ADF" w:rsidP="009B1ADF" w:rsidR="009B1ADF">
      <w:pPr>
        <w:pStyle w:val="Odlomakpopisa"/>
        <w:numPr>
          <w:ilvl w:val="0"/>
          <w:numId w:val="6"/>
        </w:numPr>
        <w:jc w:val="both"/>
      </w:pPr>
      <w:r>
        <w:t xml:space="preserve">Uknjižba prava vlasništva u zemljišnim knjigama na ime kupca Ivana Franić iz Oriovca, Kolodvorska 29, OIB: </w:t>
      </w:r>
      <w:r w:rsidRPr="009B1ADF">
        <w:t>16830689407</w:t>
      </w:r>
      <w:r>
        <w:t>,</w:t>
      </w:r>
    </w:p>
    <w:p w:rsidRDefault="009B1ADF" w:rsidP="009B1ADF" w:rsidR="009B1ADF">
      <w:pPr>
        <w:pStyle w:val="Odlomakpopisa"/>
        <w:numPr>
          <w:ilvl w:val="0"/>
          <w:numId w:val="6"/>
        </w:numPr>
        <w:jc w:val="both"/>
      </w:pPr>
      <w:r>
        <w:t>Brisanje u zemljišnim knjigama</w:t>
      </w:r>
      <w:r w:rsidR="00975A9F">
        <w:t xml:space="preserve"> prava tereta i to: </w:t>
      </w:r>
    </w:p>
    <w:p w:rsidRDefault="00975A9F" w:rsidP="00975A9F" w:rsidR="00975A9F">
      <w:pPr>
        <w:pStyle w:val="Odlomakpopisa"/>
        <w:numPr>
          <w:ilvl w:val="0"/>
          <w:numId w:val="8"/>
        </w:numPr>
        <w:jc w:val="both"/>
      </w:pPr>
      <w:r>
        <w:t>brisanje zabilježbe pod brojem Z-3180/04 upisan u B listu i to temeljem rješenja Trgovačkog suda u Sl. Brodu br. St-26/2002-15 od 21. lipnja 2004. zabilježuje se otvaranje stečajnog postupka nad dužnikom Poljoprivredna zadruga Oriovac iz Oriovca, B. Radića bb.</w:t>
      </w:r>
    </w:p>
    <w:p w:rsidRDefault="00975A9F" w:rsidP="00975A9F" w:rsidR="00975A9F">
      <w:pPr>
        <w:pStyle w:val="Odlomakpopisa"/>
        <w:numPr>
          <w:ilvl w:val="0"/>
          <w:numId w:val="8"/>
        </w:numPr>
        <w:jc w:val="both"/>
      </w:pPr>
      <w:r>
        <w:t>brisanje prava zaloga pod br. Z-3085/00 upisan pod 1.1 u listu C na osnovi prav. rješenja o ovrsi br. Ovr-494/00 od 21. lipnja 2000. uknjižuje se pravo zaloga na nekretnine upisane u A I (jedan) za glavni dug od 141.333,87 kn (stočetrdesetjednatisućatristotridesettristotinekunaiosamdesetsedamlipa) te eventualnih troškova – za korist:</w:t>
      </w:r>
    </w:p>
    <w:p w:rsidRDefault="00975A9F" w:rsidP="00975A9F" w:rsidR="00975A9F">
      <w:pPr>
        <w:pStyle w:val="Odlomakpopisa"/>
        <w:numPr>
          <w:ilvl w:val="0"/>
          <w:numId w:val="9"/>
        </w:numPr>
        <w:jc w:val="both"/>
      </w:pPr>
      <w:r>
        <w:t>REPUBLIKA HRVATSKA, MINISTARSTVO FINANCIJA, POREZNA UPRAVA PODRUČNI URED SL. BROD i pod C 1.1 zabilježba ovršnosti tražbine uknjižene pod  C 1.</w:t>
      </w:r>
    </w:p>
    <w:p w:rsidRDefault="00975A9F" w:rsidP="00975A9F" w:rsidR="00975A9F">
      <w:pPr>
        <w:pStyle w:val="Odlomakpopisa"/>
        <w:numPr>
          <w:ilvl w:val="0"/>
          <w:numId w:val="8"/>
        </w:numPr>
        <w:jc w:val="both"/>
      </w:pPr>
      <w:r>
        <w:t xml:space="preserve">brisanje zabilježbe pod brojem Z-5207/00 upisana u listu C 2.1 temeljem Rješenja o ovrsi Trgovačkog suda u Sl. Brodu od 10. studenog 2000. br. OVR-452/00 zabilježuje se ovrha ovrhovoditelja Veterinaria BS u stečaju, Sl. Brod </w:t>
      </w:r>
      <w:r>
        <w:lastRenderedPageBreak/>
        <w:t>protiv ovršenika Poljoprivredne zadruge Oriovac iz Oriovca, Braće Radića br. 26 na nekretnine u A.</w:t>
      </w:r>
    </w:p>
    <w:p w:rsidRDefault="00975A9F" w:rsidP="00975A9F" w:rsidR="00975A9F">
      <w:pPr>
        <w:pStyle w:val="Odlomakpopisa"/>
        <w:numPr>
          <w:ilvl w:val="0"/>
          <w:numId w:val="8"/>
        </w:numPr>
        <w:jc w:val="both"/>
      </w:pPr>
      <w:r>
        <w:t>brisanje zabilježbe pod brojem Z-4268/01 upisana u listu C 3.1 temeljem Rješenja o ovrsi od 04. rujna 2001. br. Ovr-2398/99 zabilježuje se ovrha ovrhovoditelja Perković Anice, Brodski Stupnik, A. Rašića br. 5</w:t>
      </w:r>
      <w:r w:rsidR="0029305D">
        <w:t xml:space="preserve"> protiv ovršenika Poljoprivredne zadruge Oriovac u Oriovcu. </w:t>
      </w:r>
    </w:p>
    <w:p w:rsidRDefault="0029305D" w:rsidP="00975A9F" w:rsidR="0029305D">
      <w:pPr>
        <w:pStyle w:val="Odlomakpopisa"/>
        <w:numPr>
          <w:ilvl w:val="0"/>
          <w:numId w:val="8"/>
        </w:numPr>
        <w:jc w:val="both"/>
      </w:pPr>
      <w:r>
        <w:t>brisanje zabilježbe pod brojem Z-3875/03 upisana u listu C 4.1 temeljem Rješenja o ovrsi br. OVR-863/03 od 7. srpnja 2003. zabilježuje se ovrha ovrhovoditelja RH, Ministarstvo financija, Porezna uprava, Područni ured Sl. Brod zastupana po ODO Sl. Brod, Građansko</w:t>
      </w:r>
      <w:r w:rsidR="00650030">
        <w:t xml:space="preserve"> upravni odjel protiv ovr</w:t>
      </w:r>
      <w:r w:rsidR="00797D9B">
        <w:t>š</w:t>
      </w:r>
      <w:r w:rsidR="00650030">
        <w:t xml:space="preserve">enika Poljoprivredne zadruge Oriovac, Oriovac, Braće Radić br. 36, sve nakon pravomoćnosti ovog rješenja i nakon što kupac uplati razliku kupovnine. </w:t>
      </w:r>
    </w:p>
    <w:p w:rsidRDefault="004D18D2" w:rsidP="004D18D2" w:rsidR="004D18D2">
      <w:pPr>
        <w:pStyle w:val="Odlomakpopisa"/>
        <w:ind w:left="1440"/>
        <w:jc w:val="both"/>
      </w:pPr>
    </w:p>
    <w:p w:rsidRDefault="004D18D2" w:rsidP="004D18D2" w:rsidR="004D18D2">
      <w:pPr>
        <w:pStyle w:val="Odlomakpopisa"/>
        <w:numPr>
          <w:ilvl w:val="0"/>
          <w:numId w:val="5"/>
        </w:numPr>
        <w:jc w:val="both"/>
      </w:pPr>
      <w:r>
        <w:t>Nalaže se ZK odjelu Općinskog suda u Sl. Brodu izvršiti provedbu ovoga rješenja.</w:t>
      </w:r>
    </w:p>
    <w:p w:rsidRDefault="004D18D2" w:rsidP="004D18D2" w:rsidR="004D18D2">
      <w:pPr>
        <w:pStyle w:val="Odlomakpopisa"/>
        <w:ind w:left="1080"/>
        <w:jc w:val="both"/>
      </w:pPr>
    </w:p>
    <w:p w:rsidRDefault="004D18D2" w:rsidP="004D18D2" w:rsidR="004D18D2">
      <w:pPr>
        <w:pStyle w:val="Odlomakpopisa"/>
        <w:ind w:left="1080"/>
        <w:jc w:val="both"/>
      </w:pPr>
    </w:p>
    <w:p w:rsidRDefault="008F71DC" w:rsidP="008F71DC" w:rsidR="004D18D2">
      <w:pPr>
        <w:pStyle w:val="Odlomakpopisa"/>
        <w:ind w:firstLine="336" w:left="1788"/>
      </w:pPr>
      <w:r>
        <w:t xml:space="preserve">                           </w:t>
      </w:r>
      <w:r w:rsidR="004D18D2">
        <w:t>O b r a z l o ž e n j e</w:t>
      </w:r>
    </w:p>
    <w:p w:rsidRDefault="004D18D2" w:rsidP="004D18D2" w:rsidR="004D18D2">
      <w:pPr>
        <w:pStyle w:val="Odlomakpopisa"/>
        <w:ind w:left="1080"/>
        <w:jc w:val="center"/>
      </w:pPr>
    </w:p>
    <w:p w:rsidRDefault="004D18D2" w:rsidP="004D18D2" w:rsidR="004D18D2">
      <w:pPr>
        <w:jc w:val="both"/>
      </w:pPr>
      <w:r>
        <w:t xml:space="preserve">Rješenjem o dosudi ovoga suda broj St-28/2011-79 od 02. ožujka 2018. nekretnina je dosuđena  </w:t>
      </w:r>
      <w:r w:rsidRPr="004D18D2">
        <w:t>Ivani Franić iz Oriovca, Kolodvorska 29, OIB: 16830689407,</w:t>
      </w:r>
      <w:r>
        <w:t xml:space="preserve"> kao jedinom ponuditelju. Nakon što je sud izvršio provjeru u računovodstvu ovoga suda te uvid u priloženi izvadak iz stanja depozitnog računa suda utvrdio je da je kupac za navedenu nekre</w:t>
      </w:r>
      <w:r w:rsidR="009F54D3">
        <w:t>t</w:t>
      </w:r>
      <w:r>
        <w:t xml:space="preserve">ninu u roku izvršio uplatu kupoprodajne cijene u cijelosti, a kako je rješenje o dosudi postalo pravomoćno 21. ožujka 2018. stekli su se svi zakonski uvjeti da se nekretnina prenese u vlasništvo i posjed kupca te da se odredi brisanje postojećih tereta i zabilježbi te je stoga odlučeno kao u izreci ovog zaključka temeljem čl. 164. SZ-a (NN 44/96; 29/99; 129/00; 123/03; 82/06; 116/10; 25/12 i 133/12) uz primjenu čl. 101. st. 4. Ovršnog zakona (NN 112/2012) </w:t>
      </w:r>
    </w:p>
    <w:p w:rsidRDefault="009B1ADF" w:rsidP="00591715" w:rsidR="009B1ADF">
      <w:pPr>
        <w:jc w:val="both"/>
      </w:pPr>
    </w:p>
    <w:p w:rsidRDefault="00385953" w:rsidP="004D18D2" w:rsidR="00385953">
      <w:pPr>
        <w:ind w:left="540"/>
        <w:jc w:val="center"/>
      </w:pPr>
      <w:r>
        <w:t xml:space="preserve">U Slavonskom Brodu </w:t>
      </w:r>
      <w:r w:rsidR="00DB5742">
        <w:t>1</w:t>
      </w:r>
      <w:r w:rsidR="00D21255">
        <w:t>8</w:t>
      </w:r>
      <w:r>
        <w:t xml:space="preserve">. </w:t>
      </w:r>
      <w:r w:rsidR="00DB5742">
        <w:t>travnja</w:t>
      </w:r>
      <w:r w:rsidR="00591715">
        <w:t xml:space="preserve"> 2018</w:t>
      </w:r>
      <w:r>
        <w:t>.</w:t>
      </w:r>
    </w:p>
    <w:p w:rsidRDefault="00385953" w:rsidP="00385953" w:rsidR="00385953">
      <w:pPr>
        <w:ind w:left="540"/>
        <w:jc w:val="center"/>
      </w:pPr>
    </w:p>
    <w:p w:rsidRDefault="004D18D2" w:rsidP="00385953" w:rsidR="004D18D2">
      <w:pPr>
        <w:ind w:left="540"/>
        <w:jc w:val="center"/>
      </w:pPr>
    </w:p>
    <w:p w:rsidRDefault="004D18D2" w:rsidP="00385953" w:rsidR="004D18D2">
      <w:pPr>
        <w:ind w:left="540"/>
        <w:jc w:val="center"/>
      </w:pPr>
    </w:p>
    <w:p w:rsidRDefault="00385953" w:rsidP="00385953" w:rsidR="00385953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385953" w:rsidP="00385953" w:rsidR="004D18D2">
      <w:pPr>
        <w:ind w:left="540"/>
        <w:jc w:val="center"/>
      </w:pPr>
      <w:r>
        <w:t xml:space="preserve">                                                                                             </w:t>
      </w:r>
    </w:p>
    <w:p w:rsidRDefault="004D18D2" w:rsidP="00385953" w:rsidR="004D18D2">
      <w:pPr>
        <w:ind w:left="540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D18D2">
        <w:t>Davorin Pavičić</w:t>
      </w:r>
    </w:p>
    <w:p w:rsidRDefault="004D18D2" w:rsidP="00385953" w:rsidR="004D18D2">
      <w:pPr>
        <w:ind w:left="540"/>
        <w:jc w:val="center"/>
      </w:pPr>
    </w:p>
    <w:p w:rsidRDefault="004D18D2" w:rsidP="00385953" w:rsidR="004D18D2">
      <w:pPr>
        <w:ind w:left="540"/>
        <w:jc w:val="center"/>
      </w:pPr>
    </w:p>
    <w:p w:rsidRDefault="004D18D2" w:rsidP="00385953" w:rsidR="004D18D2">
      <w:pPr>
        <w:ind w:left="540"/>
        <w:jc w:val="center"/>
      </w:pPr>
    </w:p>
    <w:p w:rsidRDefault="004D18D2" w:rsidP="00385953" w:rsidR="004D18D2">
      <w:pPr>
        <w:ind w:left="540"/>
        <w:jc w:val="center"/>
      </w:pPr>
    </w:p>
    <w:p w:rsidRDefault="004D18D2" w:rsidP="00385953" w:rsidR="004D18D2">
      <w:pPr>
        <w:ind w:left="540"/>
        <w:jc w:val="center"/>
      </w:pPr>
    </w:p>
    <w:p w:rsidRDefault="00385953" w:rsidP="00385953" w:rsidR="00385953">
      <w:pPr>
        <w:ind w:left="540"/>
        <w:jc w:val="center"/>
      </w:pPr>
      <w:r>
        <w:t xml:space="preserve">  </w:t>
      </w:r>
      <w:r w:rsidR="004D18D2">
        <w:tab/>
      </w:r>
      <w:r w:rsidR="004D18D2">
        <w:tab/>
      </w:r>
      <w:r w:rsidR="004D18D2">
        <w:tab/>
      </w:r>
      <w:r w:rsidR="004D18D2">
        <w:tab/>
      </w:r>
      <w:r w:rsidR="004D18D2">
        <w:tab/>
      </w:r>
    </w:p>
    <w:p w:rsidRDefault="00385953" w:rsidP="004D18D2" w:rsidR="00385953">
      <w:r>
        <w:t>NAPUTAK O PRAVNOM LIJEKU:</w:t>
      </w:r>
    </w:p>
    <w:p w:rsidRDefault="00385953" w:rsidP="004D18D2" w:rsidR="00385953">
      <w:r>
        <w:t>Protiv ovog zaključka nije dopuštena žalba.</w:t>
      </w:r>
    </w:p>
    <w:p w:rsidRDefault="00D21255" w:rsidP="00D21255" w:rsidR="00D21255"/>
    <w:p w:rsidRDefault="00D21255" w:rsidP="00D21255" w:rsidR="00D21255"/>
    <w:p w:rsidRDefault="00D21255" w:rsidP="00D21255" w:rsidR="00D21255"/>
    <w:p w:rsidRDefault="00D21255" w:rsidP="00D21255" w:rsidR="00D21255"/>
    <w:p w:rsidRDefault="00D21255" w:rsidP="00D21255" w:rsidR="00D21255"/>
    <w:p w:rsidRDefault="00F06D20" w:rsidR="00F06D20"/>
    <w:sectPr w:rsidR="00F06D20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6FB" w:rsidP="003E2207" w:rsidR="002046FB">
      <w:r>
        <w:separator/>
      </w:r>
    </w:p>
  </w:endnote>
  <w:endnote w:id="0" w:type="continuationSeparator">
    <w:p w:rsidRDefault="002046FB" w:rsidP="003E2207" w:rsidR="0020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8808222"/>
      <w:docPartObj>
        <w:docPartGallery w:val="Page Numbers (Bottom of Page)"/>
        <w:docPartUnique/>
      </w:docPartObj>
    </w:sdtPr>
    <w:sdtEndPr/>
    <w:sdtContent>
      <w:p w:rsidRDefault="003E2207" w:rsidR="003E220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D98">
          <w:rPr>
            <w:noProof/>
          </w:rPr>
          <w:t>1</w:t>
        </w:r>
        <w:r>
          <w:fldChar w:fldCharType="end"/>
        </w:r>
      </w:p>
    </w:sdtContent>
  </w:sdt>
  <w:p w:rsidRDefault="003E2207" w:rsidR="003E22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6FB" w:rsidP="003E2207" w:rsidR="002046FB">
      <w:r>
        <w:separator/>
      </w:r>
    </w:p>
  </w:footnote>
  <w:footnote w:id="0" w:type="continuationSeparator">
    <w:p w:rsidRDefault="002046FB" w:rsidP="003E2207" w:rsidR="002046F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C6954"/>
    <w:multiLevelType w:val="hybridMultilevel"/>
    <w:tmpl w:val="8C8EBD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26AAF"/>
    <w:multiLevelType w:val="hybridMultilevel"/>
    <w:tmpl w:val="C26E90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FB501D"/>
    <w:multiLevelType w:val="hybridMultilevel"/>
    <w:tmpl w:val="0B4486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D440B6"/>
    <w:multiLevelType w:val="hybridMultilevel"/>
    <w:tmpl w:val="DA905C2A"/>
    <w:lvl w:tplc="F87AFD3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FF6722"/>
    <w:multiLevelType w:val="hybridMultilevel"/>
    <w:tmpl w:val="E2FC7E5C"/>
    <w:lvl w:tplc="2D92BEFC" w:ilvl="0">
      <w:start w:val="1"/>
      <w:numFmt w:val="decimal"/>
      <w:lvlText w:val="%1."/>
      <w:lvlJc w:val="left"/>
      <w:pPr>
        <w:ind w:hanging="360" w:left="1440"/>
      </w:pPr>
      <w:rPr>
        <w:rFonts w:cs="Times New Roman" w:eastAsia="Calibri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C454235"/>
    <w:multiLevelType w:val="hybridMultilevel"/>
    <w:tmpl w:val="81F4CD3C"/>
    <w:lvl w:tplc="65C6B9A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22096F2E"/>
    <w:multiLevelType w:val="hybridMultilevel"/>
    <w:tmpl w:val="D52C9E26"/>
    <w:lvl w:tplc="08EEDFA8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414F2D48"/>
    <w:multiLevelType w:val="hybridMultilevel"/>
    <w:tmpl w:val="F29A8AC0"/>
    <w:lvl w:tplc="4306A4C6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1FB54BA"/>
    <w:multiLevelType w:val="hybridMultilevel"/>
    <w:tmpl w:val="7D06D1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E202EA"/>
    <w:multiLevelType w:val="hybridMultilevel"/>
    <w:tmpl w:val="94DC2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9533DF"/>
    <w:multiLevelType w:val="hybridMultilevel"/>
    <w:tmpl w:val="28E2CA44"/>
    <w:lvl w:tplc="91C476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953"/>
    <w:rsid w:val="002046FB"/>
    <w:rsid w:val="0029305D"/>
    <w:rsid w:val="00385953"/>
    <w:rsid w:val="003E2207"/>
    <w:rsid w:val="004D18D2"/>
    <w:rsid w:val="00591715"/>
    <w:rsid w:val="00650030"/>
    <w:rsid w:val="00656D98"/>
    <w:rsid w:val="0079021F"/>
    <w:rsid w:val="00797D9B"/>
    <w:rsid w:val="007C06AF"/>
    <w:rsid w:val="008F71DC"/>
    <w:rsid w:val="00944EDE"/>
    <w:rsid w:val="00975A9F"/>
    <w:rsid w:val="009B1ADF"/>
    <w:rsid w:val="009F54D3"/>
    <w:rsid w:val="00A459A5"/>
    <w:rsid w:val="00BD1668"/>
    <w:rsid w:val="00C14424"/>
    <w:rsid w:val="00D21255"/>
    <w:rsid w:val="00DB5742"/>
    <w:rsid w:val="00E45CBB"/>
    <w:rsid w:val="00F0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5953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5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5953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917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22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2207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22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2207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5953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5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5953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917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22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2207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22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2207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597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St-28/2011</izvorni_sadrzaj>
    <derivirana_varijabla naziv="DomainObject.Predmet.OznakaBroj_1">St-28/2011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ORIOVAC, Oriovac</izvorni_sadrzaj>
    <derivirana_varijabla naziv="DomainObject.Predmet.ProtustrankaFormated_1">  POLJOPRIVREDNA ZADRUGA ORIOVAC, Oriovac</derivirana_varijabla>
  </DomainObject.Predmet.ProtustrankaFormated>
  <DomainObject.Predmet.ProtustrankaFormatedOIB>
    <izvorni_sadrzaj>  POLJOPRIVREDNA ZADRUGA ORIOVAC, Oriovac, OIB 57605178822</izvorni_sadrzaj>
    <derivirana_varijabla naziv="DomainObject.Predmet.ProtustrankaFormatedOIB_1">  POLJOPRIVREDNA ZADRUGA ORIOVAC, Oriovac, OIB 57605178822</derivirana_varijabla>
  </DomainObject.Predmet.ProtustrankaFormatedOIB>
  <DomainObject.Predmet.ProtustrankaFormatedWithAdress>
    <izvorni_sadrzaj> POLJOPRIVREDNA ZADRUGA ORIOVAC, Oriovac, BRAĆE RADIĆA BB, 35250 Oriovac</izvorni_sadrzaj>
    <derivirana_varijabla naziv="DomainObject.Predmet.ProtustrankaFormatedWithAdress_1"> POLJOPRIVREDNA ZADRUGA ORIOVAC, Oriovac, BRAĆE RADIĆA BB, 35250 Oriovac</derivirana_varijabla>
  </DomainObject.Predmet.ProtustrankaFormatedWithAdress>
  <DomainObject.Predmet.ProtustrankaFormatedWithAdressOIB>
    <izvorni_sadrzaj> POLJOPRIVREDNA ZADRUGA ORIOVAC, Oriovac, OIB 57605178822, BRAĆE RADIĆA BB, 35250 Oriovac</izvorni_sadrzaj>
    <derivirana_varijabla naziv="DomainObject.Predmet.ProtustrankaFormatedWithAdressOIB_1"> POLJOPRIVREDNA ZADRUGA ORIOVAC, Oriovac, OIB 57605178822, BRAĆE RADIĆA BB, 35250 Oriovac</derivirana_varijabla>
  </DomainObject.Predmet.ProtustrankaFormatedWithAdressOIB>
  <DomainObject.Predmet.ProtustrankaWithAdress>
    <izvorni_sadrzaj>POLJOPRIVREDNA ZADRUGA ORIOVAC, Oriovac BRAĆE RADIĆA BB, 35250 Oriovac</izvorni_sadrzaj>
    <derivirana_varijabla naziv="DomainObject.Predmet.ProtustrankaWithAdress_1">POLJOPRIVREDNA ZADRUGA ORIOVAC, Oriovac BRAĆE RADIĆA BB, 35250 Oriovac</derivirana_varijabla>
  </DomainObject.Predmet.ProtustrankaWithAdress>
  <DomainObject.Predmet.ProtustrankaWithAdressOIB>
    <izvorni_sadrzaj>POLJOPRIVREDNA ZADRUGA ORIOVAC, Oriovac, OIB 57605178822, BRAĆE RADIĆA BB, 35250 Oriovac</izvorni_sadrzaj>
    <derivirana_varijabla naziv="DomainObject.Predmet.ProtustrankaWithAdressOIB_1">POLJOPRIVREDNA ZADRUGA ORIOVAC, Oriovac, OIB 57605178822, BRAĆE RADIĆA BB, 35250 Oriovac</derivirana_varijabla>
  </DomainObject.Predmet.ProtustrankaWithAdressOIB>
  <DomainObject.Predmet.ProtustrankaNazivFormated>
    <izvorni_sadrzaj>POLJOPRIVREDNA ZADRUGA ORIOVAC, Oriovac</izvorni_sadrzaj>
    <derivirana_varijabla naziv="DomainObject.Predmet.ProtustrankaNazivFormated_1">POLJOPRIVREDNA ZADRUGA ORIOVAC, Oriovac</derivirana_varijabla>
  </DomainObject.Predmet.ProtustrankaNazivFormated>
  <DomainObject.Predmet.ProtustrankaNazivFormatedOIB>
    <izvorni_sadrzaj>POLJOPRIVREDNA ZADRUGA ORIOVAC, Oriovac, OIB 57605178822</izvorni_sadrzaj>
    <derivirana_varijabla naziv="DomainObject.Predmet.ProtustrankaNazivFormatedOIB_1">POLJOPRIVREDNA ZADRUGA ORIOVAC, Oriovac, OIB 57605178822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KUTJEVO d.d. KUTJEVO</izvorni_sadrzaj>
    <derivirana_varijabla naziv="DomainObject.Predmet.StrankaFormated_1">  KUTJEVO d.d. KUTJEVO</derivirana_varijabla>
  </DomainObject.Predmet.StrankaFormated>
  <DomainObject.Predmet.StrankaFormatedOIB>
    <izvorni_sadrzaj>  KUTJEVO d.d. KUTJEVO, OIB 21918659912</izvorni_sadrzaj>
    <derivirana_varijabla naziv="DomainObject.Predmet.StrankaFormatedOIB_1">  KUTJEVO d.d. KUTJEVO, OIB 21918659912</derivirana_varijabla>
  </DomainObject.Predmet.StrankaFormatedOIB>
  <DomainObject.Predmet.StrankaFormatedWithAdress>
    <izvorni_sadrzaj> KUTJEVO d.d. KUTJEVO, Kralja Tomislava 1, 35250 Kutjevo</izvorni_sadrzaj>
    <derivirana_varijabla naziv="DomainObject.Predmet.StrankaFormatedWithAdress_1"> KUTJEVO d.d. KUTJEVO, Kralja Tomislava 1, 35250 Kutjevo</derivirana_varijabla>
  </DomainObject.Predmet.StrankaFormatedWithAdress>
  <DomainObject.Predmet.StrankaFormatedWithAdressOIB>
    <izvorni_sadrzaj> KUTJEVO d.d. KUTJEVO, OIB 21918659912, Kralja Tomislava 1, 35250 Kutjevo</izvorni_sadrzaj>
    <derivirana_varijabla naziv="DomainObject.Predmet.StrankaFormatedWithAdressOIB_1"> KUTJEVO d.d. KUTJEVO, OIB 21918659912, Kralja Tomislava 1, 35250 Kutjevo</derivirana_varijabla>
  </DomainObject.Predmet.StrankaFormatedWithAdressOIB>
  <DomainObject.Predmet.StrankaWithAdress>
    <izvorni_sadrzaj>KUTJEVO d.d. KUTJEVO Kralja Tomislava 1,35250 Kutjevo</izvorni_sadrzaj>
    <derivirana_varijabla naziv="DomainObject.Predmet.StrankaWithAdress_1">KUTJEVO d.d. KUTJEVO Kralja Tomislava 1,35250 Kutjevo</derivirana_varijabla>
  </DomainObject.Predmet.StrankaWithAdress>
  <DomainObject.Predmet.StrankaWithAdressOIB>
    <izvorni_sadrzaj>KUTJEVO d.d. KUTJEVO, OIB 21918659912, Kralja Tomislava 1,35250 Kutjevo</izvorni_sadrzaj>
    <derivirana_varijabla naziv="DomainObject.Predmet.StrankaWithAdressOIB_1">KUTJEVO d.d. KUTJEVO, OIB 21918659912, Kralja Tomislava 1,35250 Kutjevo</derivirana_varijabla>
  </DomainObject.Predmet.StrankaWithAdressOIB>
  <DomainObject.Predmet.StrankaNazivFormated>
    <izvorni_sadrzaj>KUTJEVO d.d. KUTJEVO</izvorni_sadrzaj>
    <derivirana_varijabla naziv="DomainObject.Predmet.StrankaNazivFormated_1">KUTJEVO d.d. KUTJEVO</derivirana_varijabla>
  </DomainObject.Predmet.StrankaNazivFormated>
  <DomainObject.Predmet.StrankaNazivFormatedOIB>
    <izvorni_sadrzaj>KUTJEVO d.d. KUTJEVO, OIB 21918659912</izvorni_sadrzaj>
    <derivirana_varijabla naziv="DomainObject.Predmet.StrankaNazivFormatedOIB_1">KUTJEVO d.d. KUTJEVO, OIB 21918659912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KUTJEVO d.d. KUTJEVO</item>
    </izvorni_sadrzaj>
    <derivirana_varijabla naziv="DomainObject.Predmet.StrankaListFormated_1">
      <item>KUTJEVO d.d. KUTJEVO</item>
    </derivirana_varijabla>
  </DomainObject.Predmet.StrankaListFormated>
  <DomainObject.Predmet.StrankaListFormatedOIB>
    <izvorni_sadrzaj>
      <item>KUTJEVO d.d. KUTJEVO, OIB 21918659912</item>
    </izvorni_sadrzaj>
    <derivirana_varijabla naziv="DomainObject.Predmet.StrankaListFormatedOIB_1">
      <item>KUTJEVO d.d. KUTJEVO, OIB 21918659912</item>
    </derivirana_varijabla>
  </DomainObject.Predmet.StrankaListFormatedOIB>
  <DomainObject.Predmet.StrankaListFormatedWithAdress>
    <izvorni_sadrzaj>
      <item>KUTJEVO d.d. KUTJEVO, Kralja Tomislava 1, 35250 Kutjevo</item>
    </izvorni_sadrzaj>
    <derivirana_varijabla naziv="DomainObject.Predmet.StrankaListFormatedWithAdress_1">
      <item>KUTJEVO d.d. KUTJEVO, Kralja Tomislava 1, 35250 Kutjevo</item>
    </derivirana_varijabla>
  </DomainObject.Predmet.StrankaListFormatedWithAdress>
  <DomainObject.Predmet.StrankaListFormatedWithAdressOIB>
    <izvorni_sadrzaj>
      <item>KUTJEVO d.d. KUTJEVO, OIB 21918659912, Kralja Tomislava 1, 35250 Kutjevo</item>
    </izvorni_sadrzaj>
    <derivirana_varijabla naziv="DomainObject.Predmet.StrankaListFormatedWithAdressOIB_1">
      <item>KUTJEVO d.d. KUTJEVO, OIB 21918659912, Kralja Tomislava 1, 35250 Kutjevo</item>
    </derivirana_varijabla>
  </DomainObject.Predmet.StrankaListFormatedWithAdressOIB>
  <DomainObject.Predmet.StrankaListNazivFormated>
    <izvorni_sadrzaj>
      <item>KUTJEVO d.d. KUTJEVO</item>
    </izvorni_sadrzaj>
    <derivirana_varijabla naziv="DomainObject.Predmet.StrankaListNazivFormated_1">
      <item>KUTJEVO d.d. KUTJEVO</item>
    </derivirana_varijabla>
  </DomainObject.Predmet.StrankaListNazivFormated>
  <DomainObject.Predmet.StrankaListNazivFormatedOIB>
    <izvorni_sadrzaj>
      <item>KUTJEVO d.d. KUTJEVO, OIB 21918659912</item>
    </izvorni_sadrzaj>
    <derivirana_varijabla naziv="DomainObject.Predmet.StrankaListNazivFormatedOIB_1">
      <item>KUTJEVO d.d. KUTJEVO, OIB 21918659912</item>
    </derivirana_varijabla>
  </DomainObject.Predmet.StrankaListNazivFormatedOIB>
  <DomainObject.Predmet.ProtuStrankaListFormated>
    <izvorni_sadrzaj>
      <item>POLJOPRIVREDNA ZADRUGA ORIOVAC, Oriovac</item>
    </izvorni_sadrzaj>
    <derivirana_varijabla naziv="DomainObject.Predmet.ProtuStrankaListFormated_1">
      <item>POLJOPRIVREDNA ZADRUGA ORIOVAC, Oriovac</item>
    </derivirana_varijabla>
  </DomainObject.Predmet.ProtuStrankaListFormated>
  <DomainObject.Predmet.ProtuStrankaListFormatedOIB>
    <izvorni_sadrzaj>
      <item>POLJOPRIVREDNA ZADRUGA ORIOVAC, Oriovac, OIB 57605178822</item>
    </izvorni_sadrzaj>
    <derivirana_varijabla naziv="DomainObject.Predmet.ProtuStrankaListFormatedOIB_1">
      <item>POLJOPRIVREDNA ZADRUGA ORIOVAC, Oriovac, OIB 57605178822</item>
    </derivirana_varijabla>
  </DomainObject.Predmet.ProtuStrankaListFormatedOIB>
  <DomainObject.Predmet.ProtuStrankaListFormatedWithAdress>
    <izvorni_sadrzaj>
      <item>POLJOPRIVREDNA ZADRUGA ORIOVAC, Oriovac, BRAĆE RADIĆA BB, 35250 Oriovac</item>
    </izvorni_sadrzaj>
    <derivirana_varijabla naziv="DomainObject.Predmet.ProtuStrankaListFormatedWithAdress_1">
      <item>POLJOPRIVREDNA ZADRUGA ORIOVAC, Oriovac, BRAĆE RADIĆA BB, 35250 Oriovac</item>
    </derivirana_varijabla>
  </DomainObject.Predmet.ProtuStrankaListFormatedWithAdress>
  <DomainObject.Predmet.ProtuStrankaListFormatedWithAdressOIB>
    <izvorni_sadrzaj>
      <item>POLJOPRIVREDNA ZADRUGA ORIOVAC, Oriovac, OIB 57605178822, BRAĆE RADIĆA BB, 35250 Oriovac</item>
    </izvorni_sadrzaj>
    <derivirana_varijabla naziv="DomainObject.Predmet.ProtuStrankaListFormatedWithAdressOIB_1">
      <item>POLJOPRIVREDNA ZADRUGA ORIOVAC, Oriovac, OIB 57605178822, BRAĆE RADIĆA BB, 35250 Oriovac</item>
    </derivirana_varijabla>
  </DomainObject.Predmet.ProtuStrankaListFormatedWithAdressOIB>
  <DomainObject.Predmet.ProtuStrankaListNazivFormated>
    <izvorni_sadrzaj>
      <item>POLJOPRIVREDNA ZADRUGA ORIOVAC, Oriovac</item>
    </izvorni_sadrzaj>
    <derivirana_varijabla naziv="DomainObject.Predmet.ProtuStrankaListNazivFormated_1">
      <item>POLJOPRIVREDNA ZADRUGA ORIOVAC, Oriovac</item>
    </derivirana_varijabla>
  </DomainObject.Predmet.ProtuStrankaListNazivFormated>
  <DomainObject.Predmet.ProtuStrankaListNazivFormatedOIB>
    <izvorni_sadrzaj>
      <item>POLJOPRIVREDNA ZADRUGA ORIOVAC, Oriovac, OIB 57605178822</item>
    </izvorni_sadrzaj>
    <derivirana_varijabla naziv="DomainObject.Predmet.ProtuStrankaListNazivFormatedOIB_1">
      <item>POLJOPRIVREDNA ZADRUGA ORIOVAC, Oriovac, OIB 57605178822</item>
    </derivirana_varijabla>
  </DomainObject.Predmet.ProtuStrankaListNazivFormatedOIB>
  <DomainObject.Predmet.OstaliList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Formated>
  <DomainObject.Predmet.OstaliList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FormatedOIB>
  <DomainObject.Predmet.OstaliListFormatedWithAdress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izvorni_sadrzaj>
    <derivirana_varijabla naziv="DomainObject.Predmet.OstaliListFormatedWithAdress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derivirana_varijabla>
  </DomainObject.Predmet.OstaliListFormatedWithAdress>
  <DomainObject.Predmet.OstaliListFormatedWithAdressOIB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izvorni_sadrzaj>
    <derivirana_varijabla naziv="DomainObject.Predmet.OstaliListFormatedWithAdressOIB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derivirana_varijabla>
  </DomainObject.Predmet.OstaliListFormatedWithAdressOIB>
  <DomainObject.Predmet.OstaliListNaziv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Naziv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NazivFormated>
  <DomainObject.Predmet.OstaliListNaziv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Naziv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KUTJEVO d.d. KUTJEVO</izvorni_sadrzaj>
    <derivirana_varijabla naziv="DomainObject.Predmet.StrankaIDrugi_1">KUTJEVO d.d. KUTJEVO</derivirana_varijabla>
  </DomainObject.Predmet.StrankaIDrugi>
  <DomainObject.Predmet.ProtustrankaIDrugi>
    <izvorni_sadrzaj>POLJOPRIVREDNA ZADRUGA ORIOVAC, Oriovac</izvorni_sadrzaj>
    <derivirana_varijabla naziv="DomainObject.Predmet.ProtustrankaIDrugi_1">POLJOPRIVREDNA ZADRUGA ORIOVAC, Oriovac</derivirana_varijabla>
  </DomainObject.Predmet.ProtustrankaIDrugi>
  <DomainObject.Predmet.StrankaIDrugiAdressOIB>
    <izvorni_sadrzaj>KUTJEVO d.d. KUTJEVO, OIB 21918659912, Kralja Tomislava 1, 35250 Kutjevo</izvorni_sadrzaj>
    <derivirana_varijabla naziv="DomainObject.Predmet.StrankaIDrugiAdressOIB_1">KUTJEVO d.d. KUTJEVO, OIB 21918659912, Kralja Tomislava 1, 35250 Kutjevo</derivirana_varijabla>
  </DomainObject.Predmet.StrankaIDrugiAdressOIB>
  <DomainObject.Predmet.ProtustrankaIDrugiAdressOIB>
    <izvorni_sadrzaj>POLJOPRIVREDNA ZADRUGA ORIOVAC, Oriovac, OIB 57605178822, BRAĆE RADIĆA BB, 35250 Oriovac</izvorni_sadrzaj>
    <derivirana_varijabla naziv="DomainObject.Predmet.ProtustrankaIDrugiAdressOIB_1">POLJOPRIVREDNA ZADRUGA ORIOVAC, Oriovac, OIB 57605178822, BRAĆE RADIĆA BB,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SudioniciListNaziv_1"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SudioniciListNaziv>
  <DomainObject.Predmet.SudioniciListAdressOIB>
    <izvorni_sadrzaj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</izvorni_sadrzaj>
    <derivirana_varijabla naziv="DomainObject.Predmet.SudioniciListAdressOIB_1"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Buljan</item>
    </izvorni_sadrzaj>
    <derivirana_varijabla naziv="DomainObject.Predmet.StecajniUpraviteljiListAddressOIB_1">
      <item>Mira Buljan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969D4-8D7D-41C3-8B6D-EF21E8706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625</properties:Words>
  <properties:Characters>3315</properties:Characters>
  <properties:Lines>94</properties:Lines>
  <properties:Paragraphs>26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2018-04-17T09:28:00Z</dcterms:created>
  <dc:creator>wsadmin</dc:creator>
  <cp:lastModifiedBy>wsadmin</cp:lastModifiedBy>
  <cp:lastPrinted>2018-04-18T08:42:00Z</cp:lastPrinted>
  <dcterms:modified xmlns:xsi="http://www.w3.org/2001/XMLSchema-instance" xsi:type="dcterms:W3CDTF">2018-04-18T08:48:00Z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St-28-2011.docx)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