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6aa5" w14:paraId="a566aa5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4100BC">
        <w:t>-5676</w:t>
      </w:r>
      <w:r w:rsidR="00A019E5">
        <w:t>/16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4100BC" w:rsidP="00586DD5" w:rsidR="003C198B" w:rsidRPr="00586DD5">
      <w:pPr>
        <w:jc w:val="both"/>
      </w:pPr>
      <w:r w:rsidRPr="004100BC">
        <w:t xml:space="preserve">Trgovački sud u Zagrebu, po sucu Gordanu </w:t>
      </w:r>
      <w:proofErr w:type="spellStart"/>
      <w:r w:rsidRPr="004100BC">
        <w:t>Zubaku</w:t>
      </w:r>
      <w:proofErr w:type="spellEnd"/>
      <w:r w:rsidRPr="004100BC">
        <w:t xml:space="preserve">, u stečajnom postupku u povodu prijedloga predlagatelja Republike Hrvatske, Ministarstva financija, Porezne uprave, OIB: 18683136487, koju zastupa Županijsko državno odvjetništvo u Zagrebu, za otvaranje stečajnog postupka nad dužnikom STUDIO X d.o.o., Zagreb, </w:t>
      </w:r>
      <w:proofErr w:type="spellStart"/>
      <w:r w:rsidRPr="004100BC">
        <w:t>Koledinečka</w:t>
      </w:r>
      <w:proofErr w:type="spellEnd"/>
      <w:r w:rsidRPr="004100BC">
        <w:t xml:space="preserve"> 38, OIB: 81806088258</w:t>
      </w:r>
      <w:r w:rsidR="00384F9A" w:rsidRPr="00384F9A">
        <w:rPr>
          <w:lang w:val="pt-BR"/>
        </w:rPr>
        <w:t>, 20. listopada 2016.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100BC" w:rsidRPr="004100BC">
        <w:t xml:space="preserve">STUDIO X d.o.o., Zagreb, </w:t>
      </w:r>
      <w:proofErr w:type="spellStart"/>
      <w:r w:rsidR="004100BC" w:rsidRPr="004100BC">
        <w:t>Koledinečka</w:t>
      </w:r>
      <w:proofErr w:type="spellEnd"/>
      <w:r w:rsidR="004100BC" w:rsidRPr="004100BC">
        <w:t xml:space="preserve"> 38</w:t>
      </w:r>
      <w:r w:rsidR="00C7082B" w:rsidRPr="00C7082B">
        <w:rPr>
          <w:lang w:val="pt-BR"/>
        </w:rPr>
        <w:t xml:space="preserve">, </w:t>
      </w:r>
      <w:r w:rsidRPr="00586DD5">
        <w:t xml:space="preserve">za dan </w:t>
      </w:r>
      <w:r w:rsidR="004100BC">
        <w:t>8</w:t>
      </w:r>
      <w:r w:rsidR="00384F9A">
        <w:t>. pros</w:t>
      </w:r>
      <w:r w:rsidR="004100BC">
        <w:t>inac 2016. u 9,30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A019E5">
      <w:pPr>
        <w:jc w:val="both"/>
      </w:pPr>
      <w:r>
        <w:t>-    zastupnik po zakonu dužnika</w:t>
      </w:r>
    </w:p>
    <w:p w:rsidRDefault="004100BC" w:rsidP="00685A5E" w:rsidR="004100BC">
      <w:pPr>
        <w:jc w:val="both"/>
      </w:pPr>
      <w:r>
        <w:t>-    osoba koja za dužnika obavlja poslove platnog prometa: Partner banka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84F9A">
        <w:t>20</w:t>
      </w:r>
      <w:r w:rsidR="00A019E5">
        <w:t>. listopada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D2245" w:rsidR="006A22C0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86224E">
        <w:t>,v.r.</w:t>
      </w:r>
      <w:r w:rsidR="00DC5B26">
        <w:t xml:space="preserve"> 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6224E" w:rsidP="004E13E6" w:rsidR="0086224E">
      <w:pPr>
        <w:jc w:val="right"/>
      </w:pPr>
    </w:p>
    <w:p w:rsidRDefault="0086224E" w:rsidP="004E13E6" w:rsidR="0086224E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6224E" w:rsidP="004E13E6" w:rsidR="0086224E">
      <w:pPr>
        <w:jc w:val="right"/>
      </w:pPr>
      <w:r>
        <w:t>ovlašteni službenik</w:t>
      </w:r>
    </w:p>
    <w:p w:rsidRDefault="0086224E" w:rsidP="004E13E6" w:rsidR="0086224E">
      <w:pPr>
        <w:jc w:val="right"/>
      </w:pPr>
      <w:r>
        <w:t>Katica Franjić</w:t>
      </w:r>
    </w:p>
    <w:p w:rsidRDefault="00733542" w:rsidP="0086224E" w:rsidR="00733542">
      <w:pPr>
        <w:ind w:left="1080"/>
      </w:pPr>
      <w:r>
        <w:t xml:space="preserve">        </w:t>
      </w:r>
    </w:p>
    <w:sectPr w:rsidSect="005D6465" w:rsidR="0073354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47BB4"/>
    <w:rsid w:val="00384F9A"/>
    <w:rsid w:val="0038741D"/>
    <w:rsid w:val="003C198B"/>
    <w:rsid w:val="004100BC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6224E"/>
    <w:rsid w:val="00880F0E"/>
    <w:rsid w:val="008B05F8"/>
    <w:rsid w:val="008D6FB5"/>
    <w:rsid w:val="00901CAF"/>
    <w:rsid w:val="009F3EE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7082B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2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2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2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2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5676</izvorni_sadrzaj>
    <derivirana_varijabla naziv="DomainObject.Predmet.Broj_1">5676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St-5676/2016</izvorni_sadrzaj>
    <derivirana_varijabla naziv="DomainObject.Predmet.OznakaBroj_1">St-5676/2016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X d.o.o. zastupanog po punomoćniku Tomislav Puklin</izvorni_sadrzaj>
    <derivirana_varijabla naziv="DomainObject.Predmet.ProtustrankaFormated_1">  STUDIO X d.o.o. zastupanog po punomoćniku Tomislav Puklin</derivirana_varijabla>
  </DomainObject.Predmet.ProtustrankaFormated>
  <DomainObject.Predmet.ProtustrankaFormatedOIB>
    <izvorni_sadrzaj>  STUDIO X d.o.o., OIB 81806088258 zastupanog po punomoćniku Tomislav Puklin</izvorni_sadrzaj>
    <derivirana_varijabla naziv="DomainObject.Predmet.ProtustrankaFormatedOIB_1">  STUDIO X d.o.o., OIB 81806088258 zastupanog po punomoćniku Tomislav Puklin</derivirana_varijabla>
  </DomainObject.Predmet.ProtustrankaFormatedOIB>
  <DomainObject.Predmet.ProtustrankaFormatedWithAdress>
    <izvorni_sadrzaj> STUDIO X d.o.o., Koledinečka 38, 10000 Zagreb zastupanog po punomoćniku Tomislav Puklin</izvorni_sadrzaj>
    <derivirana_varijabla naziv="DomainObject.Predmet.ProtustrankaFormatedWithAdress_1"> STUDIO X d.o.o., Koledinečka 38, 10000 Zagreb zastupanog po punomoćniku Tomislav Puklin</derivirana_varijabla>
  </DomainObject.Predmet.ProtustrankaFormatedWithAdress>
  <DomainObject.Predmet.ProtustrankaFormatedWithAdressOIB>
    <izvorni_sadrzaj> STUDIO X d.o.o., OIB 81806088258, Koledinečka 38, 10000 Zagreb zastupanog po punomoćniku Tomislav Puklin</izvorni_sadrzaj>
    <derivirana_varijabla naziv="DomainObject.Predmet.ProtustrankaFormatedWithAdressOIB_1"> STUDIO X d.o.o., OIB 81806088258, Koledinečka 38, 10000 Zagreb zastupanog po punomoćniku Tomislav Puklin</derivirana_varijabla>
  </DomainObject.Predmet.ProtustrankaFormatedWithAdressOIB>
  <DomainObject.Predmet.ProtustrankaWithAdress>
    <izvorni_sadrzaj>STUDIO X d.o.o. Koledinečka 38, 10000 Zagreb</izvorni_sadrzaj>
    <derivirana_varijabla naziv="DomainObject.Predmet.ProtustrankaWithAdress_1">STUDIO X d.o.o. Koledinečka 38, 10000 Zagreb</derivirana_varijabla>
  </DomainObject.Predmet.ProtustrankaWithAdress>
  <DomainObject.Predmet.ProtustrankaWithAdressOIB>
    <izvorni_sadrzaj>STUDIO X d.o.o., OIB 81806088258, Koledinečka 38, 10000 Zagreb</izvorni_sadrzaj>
    <derivirana_varijabla naziv="DomainObject.Predmet.ProtustrankaWithAdressOIB_1">STUDIO X d.o.o., OIB 81806088258, Koledinečka 38, 10000 Zagreb</derivirana_varijabla>
  </DomainObject.Predmet.ProtustrankaWithAdressOIB>
  <DomainObject.Predmet.ProtustrankaNazivFormated>
    <izvorni_sadrzaj>STUDIO X d.o.o.</izvorni_sadrzaj>
    <derivirana_varijabla naziv="DomainObject.Predmet.ProtustrankaNazivFormated_1">STUDIO X d.o.o.</derivirana_varijabla>
  </DomainObject.Predmet.ProtustrankaNazivFormated>
  <DomainObject.Predmet.ProtustrankaNazivFormatedOIB>
    <izvorni_sadrzaj>STUDIO X d.o.o., OIB 81806088258</izvorni_sadrzaj>
    <derivirana_varijabla naziv="DomainObject.Predmet.ProtustrankaNazivFormatedOIB_1">STUDIO X d.o.o., OIB 81806088258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X d.o.o. zastupanog po punomoćniku Tomislav Puklin</item>
    </izvorni_sadrzaj>
    <derivirana_varijabla naziv="DomainObject.Predmet.ProtuStrankaListFormated_1">
      <item>STUDIO X d.o.o. zastupanog po punomoćniku Tomislav Puklin</item>
    </derivirana_varijabla>
  </DomainObject.Predmet.ProtuStrankaListFormated>
  <DomainObject.Predmet.ProtuStrankaListFormatedOIB>
    <izvorni_sadrzaj>
      <item>STUDIO X d.o.o., OIB 81806088258 zastupanog po punomoćniku Tomislav Puklin</item>
    </izvorni_sadrzaj>
    <derivirana_varijabla naziv="DomainObject.Predmet.ProtuStrankaListFormatedOIB_1">
      <item>STUDIO X d.o.o., OIB 81806088258 zastupanog po punomoćniku Tomislav Puklin</item>
    </derivirana_varijabla>
  </DomainObject.Predmet.ProtuStrankaListFormatedOIB>
  <DomainObject.Predmet.ProtuStrankaListFormatedWithAdress>
    <izvorni_sadrzaj>
      <item>STUDIO X d.o.o., Koledinečka 38, 10000 Zagreb zastupanog po punomoćniku Tomislav Puklin</item>
    </izvorni_sadrzaj>
    <derivirana_varijabla naziv="DomainObject.Predmet.ProtuStrankaListFormatedWithAdress_1">
      <item>STUDIO X d.o.o., Koledinečka 38, 10000 Zagreb zastupanog po punomoćniku Tomislav Puklin</item>
    </derivirana_varijabla>
  </DomainObject.Predmet.ProtuStrankaListFormatedWithAdress>
  <DomainObject.Predmet.ProtuStrankaListFormatedWithAdressOIB>
    <izvorni_sadrzaj>
      <item>STUDIO X d.o.o., OIB 81806088258, Koledinečka 38, 10000 Zagreb zastupanog po punomoćniku Tomislav Puklin</item>
    </izvorni_sadrzaj>
    <derivirana_varijabla naziv="DomainObject.Predmet.ProtuStrankaListFormatedWithAdressOIB_1">
      <item>STUDIO X d.o.o., OIB 81806088258, Koledinečka 38, 10000 Zagreb zastupanog po punomoćniku Tomislav Puklin</item>
    </derivirana_varijabla>
  </DomainObject.Predmet.ProtuStrankaListFormatedWithAdressOIB>
  <DomainObject.Predmet.ProtuStrankaListNazivFormated>
    <izvorni_sadrzaj>
      <item>STUDIO X d.o.o.</item>
    </izvorni_sadrzaj>
    <derivirana_varijabla naziv="DomainObject.Predmet.ProtuStrankaListNazivFormated_1">
      <item>STUDIO X d.o.o.</item>
    </derivirana_varijabla>
  </DomainObject.Predmet.ProtuStrankaListNazivFormated>
  <DomainObject.Predmet.ProtuStrankaListNazivFormatedOIB>
    <izvorni_sadrzaj>
      <item>STUDIO X d.o.o., OIB 81806088258</item>
    </izvorni_sadrzaj>
    <derivirana_varijabla naziv="DomainObject.Predmet.ProtuStrankaListNazivFormatedOIB_1">
      <item>STUDIO X d.o.o., OIB 81806088258</item>
    </derivirana_varijabla>
  </DomainObject.Predmet.ProtuStrankaListNazivFormatedOIB>
  <DomainObject.Predmet.OstaliListFormated>
    <izvorni_sadrzaj>
      <item>Tomislav Puklin punomoćnik sudionika u postupku STUDIO X d.o.o.</item>
      <item>ŽUPANIJSKO DRŽAVNO ODVJETNIŠTVO U ZAGREBU</item>
      <item>Financijska agencija</item>
      <item>PARTNER BANKA d.d. ZAGREB</item>
      <item>CROATIA BANKA, dioničko društvo</item>
    </izvorni_sadrzaj>
    <derivirana_varijabla naziv="DomainObject.Predmet.OstaliListFormated_1">
      <item>Tomislav Puklin punomoćnik sudionika u postupku STUDIO X d.o.o.</item>
      <item>ŽUPANIJSKO DRŽAVNO ODVJETNIŠTVO U ZAGREBU</item>
      <item>Financijska agencija</item>
      <item>PARTNER BANKA d.d. ZAGREB</item>
      <item>CROATIA BANKA, dioničko društvo</item>
    </derivirana_varijabla>
  </DomainObject.Predmet.OstaliListFormated>
  <DomainObject.Predmet.OstaliListFormatedOIB>
    <izvorni_sadrzaj>
      <item>Tomislav Puklin, OIB 05757417498 punomoćnik sudionika u postupku STUDIO X d.o.o.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</izvorni_sadrzaj>
    <derivirana_varijabla naziv="DomainObject.Predmet.OstaliListFormatedOIB_1">
      <item>Tomislav Puklin, OIB 05757417498 punomoćnik sudionika u postupku STUDIO X d.o.o.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</derivirana_varijabla>
  </DomainObject.Predmet.OstaliListFormatedOIB>
  <DomainObject.Predmet.OstaliListFormatedWithAdress>
    <izvorni_sadrzaj>
      <item>Tomislav Puklin, Grana 72, 42220 Grana punomoćnik sudionika u postupku STUDIO X d.o.o.</item>
      <item>ŽUPANIJSKO DRŽAVNO ODVJETNIŠTVO U ZAGREBU, Savska Cesta 41, 10000 Zagreb</item>
      <item>Financijska agencija, Ulica grada Vukovara 70, 10000 Zagreb</item>
      <item>PARTNER BANKA d.d. ZAGREB, Vončinina 2, 10000 Zagreb</item>
      <item>CROATIA BANKA, dioničko društvo, Roberta Frangeša Mihanovića 9, 10000 Zagreb</item>
    </izvorni_sadrzaj>
    <derivirana_varijabla naziv="DomainObject.Predmet.OstaliListFormatedWithAdress_1">
      <item>Tomislav Puklin, Grana 72, 42220 Grana punomoćnik sudionika u postupku STUDIO X d.o.o.</item>
      <item>ŽUPANIJSKO DRŽAVNO ODVJETNIŠTVO U ZAGREBU, Savska Cesta 41, 10000 Zagreb</item>
      <item>Financijska agencija, Ulica grada Vukovara 70, 10000 Zagreb</item>
      <item>PARTNER BANKA d.d. ZAGREB, Vončinina 2, 10000 Zagreb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Tomislav Puklin, OIB 05757417498, Grana 72, 42220 Grana punomoćnik sudionika u postupku STUDIO X d.o.o.</item>
      <item>ŽUPANIJSKO DRŽAVNO ODVJETNIŠTVO U ZAGREBU, OIB 16488001145, Savska Cesta 41, 10000 Zagreb</item>
      <item>Financijska agencija, OIB 85821130368, Ulica grada Vukovara 70, 10000 Zagreb</item>
      <item>PARTNER BANKA d.d. ZAGREB, OIB 71221608291, Vončinina 2, 10000 Zagreb</item>
      <item>CROATIA BANKA, dioničko društvo, OIB 32247795989, Roberta Frangeša Mihanovića 9, 10000 Zagreb</item>
    </izvorni_sadrzaj>
    <derivirana_varijabla naziv="DomainObject.Predmet.OstaliListFormatedWithAdressOIB_1">
      <item>Tomislav Puklin, OIB 05757417498, Grana 72, 42220 Grana punomoćnik sudionika u postupku STUDIO X d.o.o.</item>
      <item>ŽUPANIJSKO DRŽAVNO ODVJETNIŠTVO U ZAGREBU, OIB 16488001145, Savska Cesta 41, 10000 Zagreb</item>
      <item>Financijska agencija, OIB 85821130368, Ulica grada Vukovara 70, 10000 Zagreb</item>
      <item>PARTNER BANKA d.d. ZAGREB, OIB 71221608291, Vončinina 2, 10000 Zagreb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Tomislav Puklin</item>
      <item>ŽUPANIJSKO DRŽAVNO ODVJETNIŠTVO U ZAGREBU</item>
      <item>Financijska agencija</item>
      <item>PARTNER BANKA d.d. ZAGREB</item>
      <item>CROATIA BANKA, dioničko društvo</item>
    </izvorni_sadrzaj>
    <derivirana_varijabla naziv="DomainObject.Predmet.OstaliListNazivFormated_1">
      <item>Tomislav Puklin</item>
      <item>ŽUPANIJSKO DRŽAVNO ODVJETNIŠTVO U ZAGREBU</item>
      <item>Financijska agencija</item>
      <item>PARTNER BANKA d.d. ZAGREB</item>
      <item>CROATIA BANKA, dioničko društvo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</izvorni_sadrzaj>
    <derivirana_varijabla naziv="DomainObject.Predmet.OstaliListNazivFormatedOIB_1">
      <item>Tomislav Puklin, OIB 05757417498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X d.o.o.</izvorni_sadrzaj>
    <derivirana_varijabla naziv="DomainObject.Predmet.ProtustrankaIDrugi_1">STUDIO 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X d.o.o., OIB 81806088258, Koledinečka 38, 10000 Zagreb</izvorni_sadrzaj>
    <derivirana_varijabla naziv="DomainObject.Predmet.ProtustrankaIDrugiAdressOIB_1">STUDIO X d.o.o., OIB 81806088258,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X d.o.o.</item>
      <item>FINA Regionalni centar Zagreb</item>
      <item>Tomislav Puklin</item>
      <item>ŽUPANIJSKO DRŽAVNO ODVJETNIŠTVO U ZAGREBU</item>
      <item>Financijska agencija</item>
      <item>PARTNER BANKA d.d. ZAGREB</item>
      <item>CROATIA BANKA, dioničko društvo</item>
    </izvorni_sadrzaj>
    <derivirana_varijabla naziv="DomainObject.Predmet.SudioniciListNaziv_1">
      <item>STUDIO X d.o.o.</item>
      <item>FINA Regionalni centar Zagreb</item>
      <item>Tomislav Puklin</item>
      <item>ŽUPANIJSKO DRŽAVNO ODVJETNIŠTVO U ZAGREBU</item>
      <item>Financijska agencija</item>
      <item>PARTNER BANKA d.d. ZAGREB</item>
      <item>CROATIA BANKA, dioničko društvo</item>
    </derivirana_varijabla>
  </DomainObject.Predmet.SudioniciListNaziv>
  <DomainObject.Predmet.SudioniciListAdressOIB>
    <izvorni_sadrzaj>
      <item>STUDIO X d.o.o., OIB 81806088258, Koledinečka 38,10000 Zagreb</item>
      <item>FINA Regionalni centar Zagreb, OIB 85821130368, Trg svibanjskih žrtava 1995. 1,10000 Zagreb</item>
      <item>Tomislav Puklin, OIB 05757417498, Grana 72,42220 Grana</item>
      <item>ŽUPANIJSKO DRŽAVNO ODVJETNIŠTVO U ZAGREBU, OIB 16488001145, Savska Cesta 41,10000 Zagreb</item>
      <item>Financijska agencija, OIB 85821130368, Ulica grada Vukovara 70,10000 Zagreb</item>
      <item>PARTNER BANKA d.d. ZAGREB, OIB 71221608291, Vončinina 2,10000 Zagreb</item>
      <item>CROATIA BANKA, dioničko društvo, OIB 32247795989, Roberta Frangeša Mihanovića 9,10000 Zagreb</item>
    </izvorni_sadrzaj>
    <derivirana_varijabla naziv="DomainObject.Predmet.SudioniciListAdressOIB_1">
      <item>STUDIO X d.o.o., OIB 81806088258, Koledinečka 38,10000 Zagreb</item>
      <item>FINA Regionalni centar Zagreb, OIB 85821130368, Trg svibanjskih žrtava 1995. 1,10000 Zagreb</item>
      <item>Tomislav Puklin, OIB 05757417498, Grana 72,42220 Grana</item>
      <item>ŽUPANIJSKO DRŽAVNO ODVJETNIŠTVO U ZAGREBU, OIB 16488001145, Savska Cesta 41,10000 Zagreb</item>
      <item>Financijska agencija, OIB 85821130368, Ulica grada Vukovara 70,10000 Zagreb</item>
      <item>PARTNER BANKA d.d. ZAGREB, OIB 71221608291, Vončinina 2,10000 Zagreb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81806088258</item>
      <item>, OIB 85821130368</item>
      <item>, OIB 05757417498</item>
      <item>, OIB 16488001145</item>
      <item>, OIB 85821130368</item>
      <item>, OIB 71221608291</item>
      <item>, OIB 32247795989</item>
    </izvorni_sadrzaj>
    <derivirana_varijabla naziv="DomainObject.Predmet.SudioniciListNazivOIB_1">
      <item>, OIB 81806088258</item>
      <item>, OIB 85821130368</item>
      <item>, OIB 05757417498</item>
      <item>, OIB 16488001145</item>
      <item>, OIB 85821130368</item>
      <item>, OIB 71221608291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897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2016-10-20T12:32:00Z</dcterms:created>
  <dc:creator>nmarkovic</dc:creator>
  <cp:lastModifiedBy>Katica Franjić</cp:lastModifiedBy>
  <cp:lastPrinted>2016-10-20T12:42:00Z</cp:lastPrinted>
  <dcterms:modified xmlns:xsi="http://www.w3.org/2001/XMLSchema-instance" xsi:type="dcterms:W3CDTF">2016-10-20T12:42:00Z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