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93442" w14:paraId="e19344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4St-</w:t>
      </w:r>
      <w:r w:rsidR="00BA1C62">
        <w:t>1316/16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BA1C62">
        <w:t>GRAFO IDEA</w:t>
      </w:r>
      <w:r w:rsidR="00D04603">
        <w:t xml:space="preserve"> d.o.o., Zagreb, </w:t>
      </w:r>
      <w:r w:rsidR="00BA1C62">
        <w:t>Fojnička</w:t>
      </w:r>
      <w:r w:rsidR="00D04603">
        <w:t xml:space="preserve"> 6,</w:t>
      </w:r>
      <w:r>
        <w:t xml:space="preserve"> OIB </w:t>
      </w:r>
      <w:r w:rsidR="00BA1C62" w:rsidRPr="00BA1C62">
        <w:t>49194601229</w:t>
      </w:r>
      <w:r w:rsidR="000A2CA0" w:rsidRPr="00C254D4">
        <w:t xml:space="preserve">, dana </w:t>
      </w:r>
      <w:r>
        <w:t>3. svibnja 2015</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GRAFO IDEA d.o.o., Zagreb, Fojnička 6, OIB </w:t>
      </w:r>
      <w:r w:rsidRPr="00BA1C62">
        <w:t>49194601229</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700A85">
        <w:t xml:space="preserve">GRAFO IDEA d.o.o., Zagreb, Fojnička 6, OIB </w:t>
      </w:r>
      <w:r w:rsidR="00700A85" w:rsidRPr="00BA1C62">
        <w:t>49194601229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518E3" w:rsidP="000A2CA0" w:rsidR="000A2CA0" w:rsidRPr="00C254D4">
      <w:pPr>
        <w:jc w:val="both"/>
        <w:rPr>
          <w:b/>
        </w:rPr>
      </w:pPr>
      <w:r>
        <w:rPr>
          <w:b/>
        </w:rPr>
        <w:t>17</w:t>
      </w:r>
      <w:r w:rsidR="00E64F26" w:rsidRPr="00C254D4">
        <w:rPr>
          <w:b/>
        </w:rPr>
        <w:t xml:space="preserve">. </w:t>
      </w:r>
      <w:r w:rsidR="00CE3CCE">
        <w:rPr>
          <w:b/>
        </w:rPr>
        <w:t>lipnja 2016</w:t>
      </w:r>
      <w:r w:rsidR="000A2CA0" w:rsidRPr="00C254D4">
        <w:rPr>
          <w:b/>
        </w:rPr>
        <w:t xml:space="preserve">. godine u </w:t>
      </w:r>
      <w:r w:rsidR="00700A85">
        <w:rPr>
          <w:b/>
        </w:rPr>
        <w:t>9,00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700A85">
        <w:t>GRAFO IDEA</w:t>
      </w:r>
      <w:r w:rsidR="00D04603">
        <w:t xml:space="preserve"> </w:t>
      </w:r>
      <w:r w:rsidR="00A8529D">
        <w:t>d.o.o., Zagreb</w:t>
      </w:r>
    </w:p>
    <w:p w:rsidRDefault="000A2CA0" w:rsidP="000A2CA0" w:rsidR="000A2CA0" w:rsidRPr="00C254D4">
      <w:r w:rsidRPr="00C254D4">
        <w:t>-</w:t>
      </w:r>
      <w:r w:rsidR="005C6BCD" w:rsidRPr="00C254D4">
        <w:t xml:space="preserve"> zakonski zastupnik dužnika</w:t>
      </w:r>
      <w:r w:rsidRPr="00C254D4">
        <w:t xml:space="preserve"> </w:t>
      </w:r>
      <w:r w:rsidR="00700A85">
        <w:t>Branimir Zoričić</w:t>
      </w:r>
      <w:r w:rsidRPr="00C254D4">
        <w:t xml:space="preserve">  </w:t>
      </w:r>
    </w:p>
    <w:p w:rsidRDefault="000A2CA0" w:rsidP="000A2CA0" w:rsidR="000A2CA0">
      <w:r w:rsidRPr="00C254D4">
        <w:t>- FINA</w:t>
      </w:r>
    </w:p>
    <w:p w:rsidRDefault="005058C0" w:rsidP="000A2CA0" w:rsidR="005058C0">
      <w:r>
        <w:t>- Erste &amp; Steiermärkischebank d.d Rijeka.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00A85">
        <w:t>10. veljače 2016</w:t>
      </w:r>
      <w:r w:rsidRPr="00C254D4">
        <w:t xml:space="preserve">. prijedlog za otvaranje stečajnog postupka nad dužnikom </w:t>
      </w:r>
      <w:r w:rsidR="00700A85">
        <w:t xml:space="preserve">GRAFO IDEA d.o.o., Zagreb, Fojnička 6, OIB </w:t>
      </w:r>
      <w:r w:rsidR="00700A85" w:rsidRPr="00BA1C62">
        <w:t>49194601229</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700A85">
        <w:t>8. veljače 2016</w:t>
      </w:r>
      <w:r w:rsidR="000518E3">
        <w:t xml:space="preserve">. godine dužnik u Očevidniku redoslijeda osnova za plaćanje ima evidentirane neizvršene osnove za plaćanje u ukupnom iznosu od </w:t>
      </w:r>
      <w:r w:rsidR="00700A85">
        <w:t>94.176,45</w:t>
      </w:r>
      <w:r w:rsidR="000518E3">
        <w:t xml:space="preserve"> kn, te da dužnik ima </w:t>
      </w:r>
      <w:r w:rsidR="00700A85">
        <w:t>tri zaposlena</w:t>
      </w:r>
      <w:r w:rsidR="000518E3">
        <w:t xml:space="preserve">. Predlagatelj </w:t>
      </w:r>
      <w:r w:rsidR="00875593">
        <w:t xml:space="preserve">nadalje </w:t>
      </w:r>
      <w:r w:rsidR="000518E3">
        <w:t xml:space="preserve">navodi da dužnik ima račun kod </w:t>
      </w:r>
      <w:r w:rsidR="00700A85">
        <w:t>Erste &amp; Steiemärkischebank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058C0">
        <w:t>8. veljače 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A8529D">
        <w:t>3. svibnja 2016</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t>Renata Klokočki</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4CDF">
      <w:rPr>
        <w:rStyle w:val="Brojstranice"/>
        <w:noProof/>
      </w:rPr>
      <w:t>3</w:t>
    </w:r>
    <w:r>
      <w:rPr>
        <w:rStyle w:val="Brojstranice"/>
      </w:rPr>
      <w:fldChar w:fldCharType="end"/>
    </w:r>
  </w:p>
  <w:p w:rsidRDefault="00874E6C" w:rsidP="004D27C4" w:rsidR="00874E6C">
    <w:pPr>
      <w:pStyle w:val="Zaglavlje"/>
      <w:jc w:val="right"/>
    </w:pPr>
    <w:r>
      <w:t>4 St-</w:t>
    </w:r>
    <w:r w:rsidR="00700A85">
      <w:t>1316/16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518E3"/>
    <w:rsid w:val="000A2CA0"/>
    <w:rsid w:val="000B4426"/>
    <w:rsid w:val="000E7C58"/>
    <w:rsid w:val="000F0A0A"/>
    <w:rsid w:val="001E2CB6"/>
    <w:rsid w:val="00217606"/>
    <w:rsid w:val="00217CDB"/>
    <w:rsid w:val="0025788E"/>
    <w:rsid w:val="0027227B"/>
    <w:rsid w:val="00277F8E"/>
    <w:rsid w:val="0028644D"/>
    <w:rsid w:val="00295F32"/>
    <w:rsid w:val="002D16B2"/>
    <w:rsid w:val="002D49A0"/>
    <w:rsid w:val="003126C7"/>
    <w:rsid w:val="00334EB6"/>
    <w:rsid w:val="00343119"/>
    <w:rsid w:val="003659C4"/>
    <w:rsid w:val="003746BE"/>
    <w:rsid w:val="0039056D"/>
    <w:rsid w:val="003A46FC"/>
    <w:rsid w:val="004B4514"/>
    <w:rsid w:val="004D27C4"/>
    <w:rsid w:val="005058C0"/>
    <w:rsid w:val="0053264E"/>
    <w:rsid w:val="005A562D"/>
    <w:rsid w:val="005C6BCD"/>
    <w:rsid w:val="00683588"/>
    <w:rsid w:val="00692A6B"/>
    <w:rsid w:val="006E6641"/>
    <w:rsid w:val="00700A85"/>
    <w:rsid w:val="00725DA9"/>
    <w:rsid w:val="007455D1"/>
    <w:rsid w:val="0075040F"/>
    <w:rsid w:val="00757A14"/>
    <w:rsid w:val="007B4990"/>
    <w:rsid w:val="00801A6D"/>
    <w:rsid w:val="00874E6C"/>
    <w:rsid w:val="00875593"/>
    <w:rsid w:val="00906436"/>
    <w:rsid w:val="00945F2A"/>
    <w:rsid w:val="009A0E71"/>
    <w:rsid w:val="00A031C0"/>
    <w:rsid w:val="00A8529D"/>
    <w:rsid w:val="00B1314F"/>
    <w:rsid w:val="00B334EE"/>
    <w:rsid w:val="00BA1C62"/>
    <w:rsid w:val="00BE1919"/>
    <w:rsid w:val="00BE3247"/>
    <w:rsid w:val="00BF1262"/>
    <w:rsid w:val="00C0305E"/>
    <w:rsid w:val="00C11889"/>
    <w:rsid w:val="00C254D4"/>
    <w:rsid w:val="00C27193"/>
    <w:rsid w:val="00C50F6D"/>
    <w:rsid w:val="00CA4CDF"/>
    <w:rsid w:val="00CE3CCE"/>
    <w:rsid w:val="00D04603"/>
    <w:rsid w:val="00D46A3C"/>
    <w:rsid w:val="00D541C7"/>
    <w:rsid w:val="00DA62AF"/>
    <w:rsid w:val="00DC75CE"/>
    <w:rsid w:val="00DE04B4"/>
    <w:rsid w:val="00E03C0B"/>
    <w:rsid w:val="00E15553"/>
    <w:rsid w:val="00E21746"/>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A4CDF"/>
    <w:rPr>
      <w:color w:val="808080"/>
      <w:bdr w:space="0" w:sz="0" w:color="auto" w:val="none"/>
      <w:shd w:fill="auto" w:color="auto" w:val="clear"/>
    </w:rPr>
  </w:style>
  <w:style w:customStyle="true" w:styleId="eSPISCCParagraphDefaultFont" w:type="character">
    <w:name w:val="eSPIS_CC_Paragraph Default Font"/>
    <w:basedOn w:val="Zadanifontodlomka"/>
    <w:rsid w:val="00CA4C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4CDF"/>
    <w:rPr>
      <w:bdr w:space="0" w:sz="0" w:color="auto" w:val="none"/>
      <w:shd w:fill="FFFFCC" w:color="auto" w:val="clear"/>
      <w:lang w:val="hr-HR"/>
    </w:rPr>
  </w:style>
  <w:style w:customStyle="true" w:styleId="PozadinaSvijetloCrvena" w:type="character">
    <w:name w:val="Pozadina_SvijetloCrvena"/>
    <w:basedOn w:val="eSPISCCParagraphDefaultFont"/>
    <w:rsid w:val="00CA4C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4C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A4CDF"/>
    <w:rPr>
      <w:color w:val="808080"/>
      <w:bdr w:color="auto" w:space="0" w:sz="0" w:val="none"/>
      <w:shd w:color="auto" w:fill="auto" w:val="clear"/>
    </w:rPr>
  </w:style>
  <w:style w:customStyle="1" w:styleId="eSPISCCParagraphDefaultFont" w:type="character">
    <w:name w:val="eSPIS_CC_Paragraph Default Font"/>
    <w:basedOn w:val="Zadanifontodlomka"/>
    <w:rsid w:val="00CA4C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4CDF"/>
    <w:rPr>
      <w:bdr w:color="auto" w:space="0" w:sz="0" w:val="none"/>
      <w:shd w:color="auto" w:fill="FFFFCC" w:val="clear"/>
      <w:lang w:val="hr-HR"/>
    </w:rPr>
  </w:style>
  <w:style w:customStyle="1" w:styleId="PozadinaSvijetloCrvena" w:type="character">
    <w:name w:val="Pozadina_SvijetloCrvena"/>
    <w:basedOn w:val="eSPISCCParagraphDefaultFont"/>
    <w:rsid w:val="00CA4C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4C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1316</izvorni_sadrzaj>
    <derivirana_varijabla naziv="DomainObject.Predmet.Broj_1">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St-1316/2016</izvorni_sadrzaj>
    <derivirana_varijabla naziv="DomainObject.Predmet.OznakaBroj_1">St-1316/2016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 IDEA d.o.o.</izvorni_sadrzaj>
    <derivirana_varijabla naziv="DomainObject.Predmet.ProtustrankaFormated_1">  GRAFO IDEA d.o.o.</derivirana_varijabla>
  </DomainObject.Predmet.ProtustrankaFormated>
  <DomainObject.Predmet.ProtustrankaFormatedOIB>
    <izvorni_sadrzaj>  GRAFO IDEA d.o.o., OIB 49194601229</izvorni_sadrzaj>
    <derivirana_varijabla naziv="DomainObject.Predmet.ProtustrankaFormatedOIB_1">  GRAFO IDEA d.o.o., OIB 49194601229</derivirana_varijabla>
  </DomainObject.Predmet.ProtustrankaFormatedOIB>
  <DomainObject.Predmet.ProtustrankaFormatedWithAdress>
    <izvorni_sadrzaj> GRAFO IDEA d.o.o., Fojnička 6, 10000 Zagreb</izvorni_sadrzaj>
    <derivirana_varijabla naziv="DomainObject.Predmet.ProtustrankaFormatedWithAdress_1"> GRAFO IDEA d.o.o., Fojnička 6, 10000 Zagreb</derivirana_varijabla>
  </DomainObject.Predmet.ProtustrankaFormatedWithAdress>
  <DomainObject.Predmet.ProtustrankaFormatedWithAdressOIB>
    <izvorni_sadrzaj> GRAFO IDEA d.o.o., OIB 49194601229, Fojnička 6, 10000 Zagreb</izvorni_sadrzaj>
    <derivirana_varijabla naziv="DomainObject.Predmet.ProtustrankaFormatedWithAdressOIB_1"> GRAFO IDEA d.o.o., OIB 49194601229, Fojnička 6, 10000 Zagreb</derivirana_varijabla>
  </DomainObject.Predmet.ProtustrankaFormatedWithAdressOIB>
  <DomainObject.Predmet.ProtustrankaWithAdress>
    <izvorni_sadrzaj>GRAFO IDEA d.o.o. Fojnička 6, 10000 Zagreb</izvorni_sadrzaj>
    <derivirana_varijabla naziv="DomainObject.Predmet.ProtustrankaWithAdress_1">GRAFO IDEA d.o.o. Fojnička 6, 10000 Zagreb</derivirana_varijabla>
  </DomainObject.Predmet.ProtustrankaWithAdress>
  <DomainObject.Predmet.ProtustrankaWithAdressOIB>
    <izvorni_sadrzaj>GRAFO IDEA d.o.o., OIB 49194601229, Fojnička 6, 10000 Zagreb</izvorni_sadrzaj>
    <derivirana_varijabla naziv="DomainObject.Predmet.ProtustrankaWithAdressOIB_1">GRAFO IDEA d.o.o., OIB 49194601229, Fojnička 6, 10000 Zagreb</derivirana_varijabla>
  </DomainObject.Predmet.ProtustrankaWithAdressOIB>
  <DomainObject.Predmet.ProtustrankaNazivFormated>
    <izvorni_sadrzaj>GRAFO IDEA d.o.o.</izvorni_sadrzaj>
    <derivirana_varijabla naziv="DomainObject.Predmet.ProtustrankaNazivFormated_1">GRAFO IDEA d.o.o.</derivirana_varijabla>
  </DomainObject.Predmet.ProtustrankaNazivFormated>
  <DomainObject.Predmet.ProtustrankaNazivFormatedOIB>
    <izvorni_sadrzaj>GRAFO IDEA d.o.o., OIB 49194601229</izvorni_sadrzaj>
    <derivirana_varijabla naziv="DomainObject.Predmet.ProtustrankaNazivFormatedOIB_1">GRAFO IDEA d.o.o., OIB 49194601229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GRAFO IDEA d.o.o.</item>
    </izvorni_sadrzaj>
    <derivirana_varijabla naziv="DomainObject.Predmet.ProtuStrankaListFormated_1">
      <item>GRAFO IDEA d.o.o.</item>
    </derivirana_varijabla>
  </DomainObject.Predmet.ProtuStrankaListFormated>
  <DomainObject.Predmet.ProtuStrankaListFormatedOIB>
    <izvorni_sadrzaj>
      <item>GRAFO IDEA d.o.o., OIB 49194601229</item>
    </izvorni_sadrzaj>
    <derivirana_varijabla naziv="DomainObject.Predmet.ProtuStrankaListFormatedOIB_1">
      <item>GRAFO IDEA d.o.o., OIB 49194601229</item>
    </derivirana_varijabla>
  </DomainObject.Predmet.ProtuStrankaListFormatedOIB>
  <DomainObject.Predmet.ProtuStrankaListFormatedWithAdress>
    <izvorni_sadrzaj>
      <item>GRAFO IDEA d.o.o., Fojnička 6, 10000 Zagreb</item>
    </izvorni_sadrzaj>
    <derivirana_varijabla naziv="DomainObject.Predmet.ProtuStrankaListFormatedWithAdress_1">
      <item>GRAFO IDEA d.o.o., Fojnička 6, 10000 Zagreb</item>
    </derivirana_varijabla>
  </DomainObject.Predmet.ProtuStrankaListFormatedWithAdress>
  <DomainObject.Predmet.ProtuStrankaListFormatedWithAdressOIB>
    <izvorni_sadrzaj>
      <item>GRAFO IDEA d.o.o., OIB 49194601229, Fojnička 6, 10000 Zagreb</item>
    </izvorni_sadrzaj>
    <derivirana_varijabla naziv="DomainObject.Predmet.ProtuStrankaListFormatedWithAdressOIB_1">
      <item>GRAFO IDEA d.o.o., OIB 49194601229, Fojnička 6, 10000 Zagreb</item>
    </derivirana_varijabla>
  </DomainObject.Predmet.ProtuStrankaListFormatedWithAdressOIB>
  <DomainObject.Predmet.ProtuStrankaListNazivFormated>
    <izvorni_sadrzaj>
      <item>GRAFO IDEA d.o.o.</item>
    </izvorni_sadrzaj>
    <derivirana_varijabla naziv="DomainObject.Predmet.ProtuStrankaListNazivFormated_1">
      <item>GRAFO IDEA d.o.o.</item>
    </derivirana_varijabla>
  </DomainObject.Predmet.ProtuStrankaListNazivFormated>
  <DomainObject.Predmet.ProtuStrankaListNazivFormatedOIB>
    <izvorni_sadrzaj>
      <item>GRAFO IDEA d.o.o., OIB 49194601229</item>
    </izvorni_sadrzaj>
    <derivirana_varijabla naziv="DomainObject.Predmet.ProtuStrankaListNazivFormatedOIB_1">
      <item>GRAFO IDEA d.o.o., OIB 49194601229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GRAFO IDEA d.o.o.</izvorni_sadrzaj>
    <derivirana_varijabla naziv="DomainObject.Predmet.ProtustrankaIDrugi_1">GRAFO IDEA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GRAFO IDEA d.o.o., OIB 49194601229, Fojnička 6, 10000 Zagreb</izvorni_sadrzaj>
    <derivirana_varijabla naziv="DomainObject.Predmet.ProtustrankaIDrugiAdressOIB_1">GRAFO IDEA d.o.o., OIB 49194601229, Fojnička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GRAFO IDEA d.o.o.</item>
    </izvorni_sadrzaj>
    <derivirana_varijabla naziv="DomainObject.Predmet.SudioniciListNaziv_1">
      <item>FINA Regionalni centar Zagreb</item>
      <item>GRAFO IDEA d.o.o.</item>
    </derivirana_varijabla>
  </DomainObject.Predmet.SudioniciListNaziv>
  <DomainObject.Predmet.SudioniciListAdressOIB>
    <izvorni_sadrzaj>
      <item>FINA Regionalni centar Zagreb, OIB 85821130368, Trg svibanjskih žrtava 1995. br. 1,10000 Zagreb</item>
      <item>GRAFO IDEA d.o.o., OIB 49194601229, Fojnička 6,10000 Zagreb</item>
    </izvorni_sadrzaj>
    <derivirana_varijabla naziv="DomainObject.Predmet.SudioniciListAdressOIB_1">
      <item>FINA Regionalni centar Zagreb, OIB 85821130368, Trg svibanjskih žrtava 1995. br. 1,10000 Zagreb</item>
      <item>GRAFO IDEA d.o.o., OIB 49194601229, Fojnička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49194601229</item>
    </izvorni_sadrzaj>
    <derivirana_varijabla naziv="DomainObject.Predmet.SudioniciListNazivOIB_1">
      <item>, OIB 85821130368</item>
      <item>, OIB 49194601229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945</properties:Words>
  <properties:Characters>4954</properties:Characters>
  <properties:Lines>124</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2016-05-03T12:59:00Z</dcterms:created>
  <dc:creator>gboljkovac</dc:creator>
  <cp:lastModifiedBy>Goranka Boljkovac</cp:lastModifiedBy>
  <cp:lastPrinted>2016-05-03T12:58:00Z</cp:lastPrinted>
  <dcterms:modified xmlns:xsi="http://www.w3.org/2001/XMLSchema-instance" xsi:type="dcterms:W3CDTF">2016-05-03T13:00:00Z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