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8dba" w14:paraId="eb48dba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FF56AE">
        <w:t>GASTRO PROGRESSUS d.o.o. Pula, Radićeva ulica 6, OIB: 86718882084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085DD9" w:rsidRPr="007F1E91">
        <w:t>GASTRO PROGRESSUS d.o.o. Pula, Radićeva ulica 6, OIB: 86718882084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7F1E91" w:rsidR="007F1E91">
      <w:pPr>
        <w:ind w:firstLine="720"/>
        <w:jc w:val="both"/>
      </w:pPr>
      <w:r w:rsidRPr="009215BF">
        <w:t>II. Za stečajnog upravitelja imenuje se Domagoj Repač, Zagreb, Svetog Mateja 46, OIB: 24977406612.</w:t>
      </w:r>
    </w:p>
    <w:p w:rsidRDefault="00C67A8D" w:rsidP="007F1E91" w:rsidR="00C67A8D">
      <w:pPr>
        <w:ind w:firstLine="720"/>
        <w:jc w:val="both"/>
      </w:pPr>
    </w:p>
    <w:p w:rsidRDefault="00C67A8D" w:rsidP="00C67A8D" w:rsidR="00C67A8D" w:rsidRPr="009215BF">
      <w:pPr>
        <w:ind w:firstLine="720"/>
        <w:jc w:val="both"/>
      </w:pPr>
      <w:r w:rsidRPr="00095227">
        <w:t>III. Nalaže se Financijskoj agenciji da izvrši prijenos zaplijenjenog iznosa predujma na račun Trgovačkog suda u Pazinu broj HR43 23900011300029763, poziv na broj 020-</w:t>
      </w:r>
      <w:r w:rsidR="00FF56AE">
        <w:t>23</w:t>
      </w:r>
      <w:r w:rsidRPr="00095227">
        <w:t>-17, te da nastavi sa daljnjom pljenidbom do iznosa od 3.000,00 kn prema rješenju ovog suda posl. broj: 1 St-</w:t>
      </w:r>
      <w:r w:rsidR="00FF56AE">
        <w:t>23</w:t>
      </w:r>
      <w:r w:rsidRPr="00095227">
        <w:t xml:space="preserve">/17-3 od </w:t>
      </w:r>
      <w:r w:rsidR="00FF56AE">
        <w:t>31</w:t>
      </w:r>
      <w:r w:rsidRPr="00095227">
        <w:t xml:space="preserve">. </w:t>
      </w:r>
      <w:r w:rsidR="00FF56AE">
        <w:t>siječnja</w:t>
      </w:r>
      <w:r w:rsidRPr="00095227">
        <w:t xml:space="preserve"> 2017.</w:t>
      </w:r>
    </w:p>
    <w:p w:rsidRDefault="007F1E91" w:rsidP="0035312C" w:rsidR="007F1E91">
      <w:pPr>
        <w:ind w:firstLine="720"/>
        <w:jc w:val="both"/>
      </w:pPr>
    </w:p>
    <w:p w:rsidRDefault="00DC4994" w:rsidP="0035312C" w:rsidR="0012578E" w:rsidRPr="007F1E91">
      <w:pPr>
        <w:ind w:firstLine="720"/>
        <w:jc w:val="both"/>
      </w:pPr>
      <w:r w:rsidRPr="007F1E91">
        <w:t>I</w:t>
      </w:r>
      <w:r w:rsidR="00C67A8D">
        <w:t>V</w:t>
      </w:r>
      <w:r w:rsidR="005D6592" w:rsidRPr="007F1E91">
        <w:t xml:space="preserve">. Zaključuje se stečajni postupak nad </w:t>
      </w:r>
      <w:r w:rsidR="00085DD9" w:rsidRPr="007F1E91">
        <w:t>GASTRO PROGRESSUS d.o.o. Pula, Radićeva ulica 6, OIB: 86718882084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085DD9" w:rsidRPr="007F1E91">
        <w:t>23</w:t>
      </w:r>
      <w:r w:rsidR="003C6907" w:rsidRPr="007F1E91">
        <w:t>/1</w:t>
      </w:r>
      <w:r w:rsidR="006F2D86" w:rsidRPr="007F1E91">
        <w:t>7</w:t>
      </w:r>
      <w:r w:rsidR="003C6907" w:rsidRPr="007F1E91">
        <w:t>-</w:t>
      </w:r>
      <w:r w:rsidR="00D47639" w:rsidRPr="007F1E91">
        <w:t>4</w:t>
      </w:r>
      <w:r w:rsidR="003C6907" w:rsidRPr="007F1E91">
        <w:t xml:space="preserve"> od </w:t>
      </w:r>
      <w:r w:rsidR="00085DD9" w:rsidRPr="007F1E91">
        <w:t>31.</w:t>
      </w:r>
      <w:r w:rsidR="003C6907" w:rsidRPr="007F1E91">
        <w:t xml:space="preserve"> </w:t>
      </w:r>
      <w:r w:rsidR="00D47639" w:rsidRPr="007F1E91">
        <w:t>s</w:t>
      </w:r>
      <w:r w:rsidR="0058255E" w:rsidRPr="007F1E91">
        <w:t>i</w:t>
      </w:r>
      <w:r w:rsidR="00085DD9" w:rsidRPr="007F1E91">
        <w:t xml:space="preserve">ječnja </w:t>
      </w:r>
      <w:r w:rsidR="003C6907" w:rsidRPr="007F1E91">
        <w:t>2017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58255E" w:rsidRPr="007F1E91">
        <w:t>31. siječnja 2017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58255E" w:rsidRPr="007F1E91">
        <w:t>23</w:t>
      </w:r>
      <w:r w:rsidR="00CD42C9" w:rsidRPr="007F1E91">
        <w:t>/1</w:t>
      </w:r>
      <w:r w:rsidR="00584927" w:rsidRPr="007F1E91">
        <w:t>7</w:t>
      </w:r>
      <w:r w:rsidR="00CD42C9" w:rsidRPr="007F1E91">
        <w:t>-</w:t>
      </w:r>
      <w:r w:rsidR="0058255E" w:rsidRPr="007F1E91">
        <w:t>10</w:t>
      </w:r>
      <w:r w:rsidR="00CD42C9" w:rsidRPr="007F1E91">
        <w:t xml:space="preserve"> od </w:t>
      </w:r>
      <w:r w:rsidR="0058255E" w:rsidRPr="007F1E91">
        <w:t>17</w:t>
      </w:r>
      <w:r w:rsidR="00CD42C9" w:rsidRPr="007F1E91">
        <w:t xml:space="preserve">. </w:t>
      </w:r>
      <w:r w:rsidR="00E1079C" w:rsidRPr="007F1E91">
        <w:t xml:space="preserve">srpnja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lastRenderedPageBreak/>
        <w:tab/>
        <w:t xml:space="preserve">Navedeno rješenje objavljeno je na e-oglasnoj ploči suda </w:t>
      </w:r>
      <w:r w:rsidR="0058255E" w:rsidRPr="007F1E91">
        <w:t>17</w:t>
      </w:r>
      <w:r w:rsidR="00584927" w:rsidRPr="007F1E91">
        <w:t xml:space="preserve">. </w:t>
      </w:r>
      <w:r w:rsidR="00E1079C" w:rsidRPr="007F1E91">
        <w:t xml:space="preserve">srpnja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E1079C" w:rsidRPr="007F1E91">
        <w:t>2</w:t>
      </w:r>
      <w:r w:rsidR="007F1E91" w:rsidRPr="007F1E91">
        <w:t>6</w:t>
      </w:r>
      <w:r w:rsidR="00BF2A46" w:rsidRPr="007F1E91">
        <w:t xml:space="preserve">. </w:t>
      </w:r>
      <w:r w:rsidR="00E1079C" w:rsidRPr="007F1E91">
        <w:t xml:space="preserve">srpnja </w:t>
      </w:r>
      <w:r w:rsidR="000C5E03" w:rsidRPr="007F1E91">
        <w:t>2017</w:t>
      </w:r>
      <w:r w:rsidRPr="007F1E91">
        <w:t xml:space="preserve">. U roku od 15 dana, koji rok je istekao </w:t>
      </w:r>
      <w:r w:rsidR="007F1E91" w:rsidRPr="007F1E91">
        <w:t>11</w:t>
      </w:r>
      <w:r w:rsidR="000C5E03" w:rsidRPr="007F1E91">
        <w:t xml:space="preserve">. </w:t>
      </w:r>
      <w:r w:rsidR="007F1E91" w:rsidRPr="007F1E91">
        <w:t xml:space="preserve">kolovoza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ind w:firstLine="720"/>
        <w:jc w:val="both"/>
      </w:pPr>
      <w:r w:rsidRPr="007F1E9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C67A8D" w:rsidP="005D6592" w:rsidR="00C67A8D">
      <w:pPr>
        <w:ind w:firstLine="720"/>
        <w:jc w:val="both"/>
      </w:pPr>
      <w:r w:rsidRPr="00095227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67A8D" w:rsidP="005D6592" w:rsidR="00C67A8D" w:rsidRPr="007F1E91">
      <w:pPr>
        <w:ind w:firstLine="720"/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FF56AE">
        <w:t>10</w:t>
      </w:r>
      <w:r w:rsidR="00621F87" w:rsidRPr="007F1E91">
        <w:t xml:space="preserve">. </w:t>
      </w:r>
      <w:r w:rsidR="00085DD9" w:rsidRPr="007F1E91">
        <w:t xml:space="preserve">listopada </w:t>
      </w:r>
      <w:r w:rsidRPr="007F1E91">
        <w:t>201</w:t>
      </w:r>
      <w:r w:rsidR="009C63AA" w:rsidRPr="007F1E91">
        <w:t>7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A806DF">
        <w:t xml:space="preserve"> 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EC0D58" w:rsidP="005D6592" w:rsidR="005D6592" w:rsidRPr="007F1E91">
      <w:pPr>
        <w:ind w:firstLine="720" w:left="5652"/>
        <w:jc w:val="both"/>
      </w:pPr>
      <w:r w:rsidRPr="007F1E91">
        <w:t xml:space="preserve">    Damir Rabar</w:t>
      </w:r>
      <w:r w:rsidR="00A806DF"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085DD9" w:rsidRPr="007F1E91">
        <w:t>GASTRO PROGRESSUS d.o.o. Pula, Radićeva ulica 6,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Podružnica Pula, Giardini 5, Pula</w:t>
      </w:r>
    </w:p>
    <w:p w:rsidRDefault="007F1E91" w:rsidP="007F1E91" w:rsidR="007F1E91" w:rsidRPr="007F1E91">
      <w:pPr>
        <w:ind w:firstLine="720"/>
        <w:jc w:val="both"/>
      </w:pPr>
      <w:r w:rsidRPr="007F1E91">
        <w:t>- stečajnom upravitelju Domagoju Repaču, Zagreb, Svetog Mateja 46,</w:t>
      </w:r>
    </w:p>
    <w:p w:rsidRDefault="005D6592" w:rsidP="00E303E6" w:rsidR="005D6592" w:rsidRPr="007F1E91">
      <w:pPr>
        <w:tabs>
          <w:tab w:pos="5923" w:val="left"/>
        </w:tabs>
        <w:ind w:firstLine="720"/>
        <w:jc w:val="both"/>
      </w:pPr>
      <w:r w:rsidRPr="007F1E91">
        <w:t>- ŽDO Pula</w:t>
      </w:r>
      <w:r w:rsidR="00B7595F" w:rsidRPr="007F1E91">
        <w:t xml:space="preserve">, Kranjčevićeva </w:t>
      </w:r>
      <w:r w:rsidR="000E0BBA" w:rsidRPr="007F1E91">
        <w:t>8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>- sudskom registru po pravomoćnosti (sa klauzulom pravomoćnosti i ovršnosti)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6AE" w:rsidR="00FF56AE">
      <w:r>
        <w:separator/>
      </w:r>
    </w:p>
  </w:endnote>
  <w:endnote w:id="0" w:type="continuationSeparator">
    <w:p w:rsidRDefault="00FF56AE" w:rsidR="00FF5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6AE" w:rsidR="00FF56AE">
      <w:r>
        <w:separator/>
      </w:r>
    </w:p>
  </w:footnote>
  <w:footnote w:id="0" w:type="continuationSeparator">
    <w:p w:rsidRDefault="00FF56AE" w:rsidR="00FF5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6AE" w:rsidP="007926B9" w:rsidR="00FF56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56AE" w:rsidR="00FF56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6AE" w:rsidP="007926B9" w:rsidR="00FF56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DF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F56AE" w:rsidP="007926B9" w:rsidR="00FF56AE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23</w:t>
    </w:r>
    <w:r w:rsidRPr="00530514">
      <w:rPr>
        <w:sz w:val="23"/>
        <w:szCs w:val="23"/>
      </w:rPr>
      <w:t>/1</w:t>
    </w:r>
    <w:r>
      <w:rPr>
        <w:sz w:val="23"/>
        <w:szCs w:val="23"/>
      </w:rPr>
      <w:t>7-11</w:t>
    </w:r>
  </w:p>
  <w:p w:rsidRDefault="00FF56AE" w:rsidP="007926B9" w:rsidR="00FF56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6AE" w:rsidR="00FF56AE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23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>
      <w:rPr>
        <w:sz w:val="23"/>
        <w:szCs w:val="23"/>
      </w:rPr>
      <w:t>11</w:t>
    </w:r>
  </w:p>
  <w:p w:rsidRDefault="00FF56AE" w:rsidR="00FF56A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578E"/>
    <w:rsid w:val="00133797"/>
    <w:rsid w:val="001655FD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62DF1"/>
    <w:rsid w:val="00373E2F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1B7E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672E6"/>
    <w:rsid w:val="00973FCB"/>
    <w:rsid w:val="00986820"/>
    <w:rsid w:val="009A0019"/>
    <w:rsid w:val="009B2C8A"/>
    <w:rsid w:val="009B4294"/>
    <w:rsid w:val="009C424D"/>
    <w:rsid w:val="009C4C59"/>
    <w:rsid w:val="009C63AA"/>
    <w:rsid w:val="00A25691"/>
    <w:rsid w:val="00A56A06"/>
    <w:rsid w:val="00A75990"/>
    <w:rsid w:val="00A806DF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71950"/>
    <w:rsid w:val="00B7595F"/>
    <w:rsid w:val="00B81A5B"/>
    <w:rsid w:val="00B86B95"/>
    <w:rsid w:val="00BA3CA3"/>
    <w:rsid w:val="00BB1E0F"/>
    <w:rsid w:val="00BF2A46"/>
    <w:rsid w:val="00BF3A59"/>
    <w:rsid w:val="00BF5C86"/>
    <w:rsid w:val="00C037E1"/>
    <w:rsid w:val="00C101E8"/>
    <w:rsid w:val="00C47C1D"/>
    <w:rsid w:val="00C67A8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01204"/>
    <w:rsid w:val="00F144DA"/>
    <w:rsid w:val="00F247BC"/>
    <w:rsid w:val="00F40213"/>
    <w:rsid w:val="00F66FE4"/>
    <w:rsid w:val="00F74DF4"/>
    <w:rsid w:val="00F92A06"/>
    <w:rsid w:val="00FA23B9"/>
    <w:rsid w:val="00FA6F1F"/>
    <w:rsid w:val="00FA6F20"/>
    <w:rsid w:val="00FC37DF"/>
    <w:rsid w:val="00FC7A19"/>
    <w:rsid w:val="00FE5791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6D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6D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6D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6D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6D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6D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6D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6D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PROGRESSUS d.o.o. PULA</izvorni_sadrzaj>
    <derivirana_varijabla naziv="DomainObject.Predmet.ProtustrankaFormated_1">  GASTRO PROGRESSUS d.o.o. PULA</derivirana_varijabla>
  </DomainObject.Predmet.ProtustrankaFormated>
  <DomainObject.Predmet.ProtustrankaFormatedOIB>
    <izvorni_sadrzaj>  GASTRO PROGRESSUS d.o.o. PULA, OIB 86718882084</izvorni_sadrzaj>
    <derivirana_varijabla naziv="DomainObject.Predmet.ProtustrankaFormatedOIB_1">  GASTRO PROGRESSUS d.o.o. PULA, OIB 86718882084</derivirana_varijabla>
  </DomainObject.Predmet.ProtustrankaFormatedOIB>
  <DomainObject.Predmet.ProtustrankaFormatedWithAdress>
    <izvorni_sadrzaj> GASTRO PROGRESSUS d.o.o. PULA, Radićeva ulica 6, 52100 Pula</izvorni_sadrzaj>
    <derivirana_varijabla naziv="DomainObject.Predmet.ProtustrankaFormatedWithAdress_1"> GASTRO PROGRESSUS d.o.o. PULA, Radićeva ulica 6, 52100 Pula</derivirana_varijabla>
  </DomainObject.Predmet.ProtustrankaFormatedWithAdress>
  <DomainObject.Predmet.ProtustrankaFormatedWithAdressOIB>
    <izvorni_sadrzaj> GASTRO PROGRESSUS d.o.o. PULA, OIB 86718882084, Radićeva ulica 6, 52100 Pula</izvorni_sadrzaj>
    <derivirana_varijabla naziv="DomainObject.Predmet.ProtustrankaFormatedWithAdressOIB_1"> GASTRO PROGRESSUS d.o.o. PULA, OIB 86718882084, Radićeva ulica 6, 52100 Pula</derivirana_varijabla>
  </DomainObject.Predmet.ProtustrankaFormatedWithAdressOIB>
  <DomainObject.Predmet.ProtustrankaWithAdress>
    <izvorni_sadrzaj>GASTRO PROGRESSUS d.o.o. PULA Radićeva ulica 6, 52100 Pula</izvorni_sadrzaj>
    <derivirana_varijabla naziv="DomainObject.Predmet.ProtustrankaWithAdress_1">GASTRO PROGRESSUS d.o.o. PULA Radićeva ulica 6, 52100 Pula</derivirana_varijabla>
  </DomainObject.Predmet.ProtustrankaWithAdress>
  <DomainObject.Predmet.ProtustrankaWithAdressOIB>
    <izvorni_sadrzaj>GASTRO PROGRESSUS d.o.o. PULA, OIB 86718882084, Radićeva ulica 6, 52100 Pula</izvorni_sadrzaj>
    <derivirana_varijabla naziv="DomainObject.Predmet.ProtustrankaWithAdressOIB_1">GASTRO PROGRESSUS d.o.o. PULA, OIB 86718882084, Radićeva ulica 6, 52100 Pula</derivirana_varijabla>
  </DomainObject.Predmet.ProtustrankaWithAdressOIB>
  <DomainObject.Predmet.ProtustrankaNazivFormated>
    <izvorni_sadrzaj>GASTRO PROGRESSUS d.o.o. PULA</izvorni_sadrzaj>
    <derivirana_varijabla naziv="DomainObject.Predmet.ProtustrankaNazivFormated_1">GASTRO PROGRESSUS d.o.o. PULA</derivirana_varijabla>
  </DomainObject.Predmet.ProtustrankaNazivFormated>
  <DomainObject.Predmet.ProtustrankaNazivFormatedOIB>
    <izvorni_sadrzaj>GASTRO PROGRESSUS d.o.o. PULA, OIB 86718882084</izvorni_sadrzaj>
    <derivirana_varijabla naziv="DomainObject.Predmet.ProtustrankaNazivFormatedOIB_1">GASTRO PROGRESSUS d.o.o. PULA, OIB 86718882084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47491.00</izvorni_sadrzaj>
    <derivirana_varijabla naziv="DomainObject.Predmet.TrenutnaVrijednost_1">47491.00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PROGRESSUS d.o.o. PULA</item>
    </izvorni_sadrzaj>
    <derivirana_varijabla naziv="DomainObject.Predmet.ProtuStrankaListFormated_1">
      <item>GASTRO PROGRESSUS d.o.o. PULA</item>
    </derivirana_varijabla>
  </DomainObject.Predmet.ProtuStrankaListFormated>
  <DomainObject.Predmet.ProtuStrankaListFormatedOIB>
    <izvorni_sadrzaj>
      <item>GASTRO PROGRESSUS d.o.o. PULA, OIB 86718882084</item>
    </izvorni_sadrzaj>
    <derivirana_varijabla naziv="DomainObject.Predmet.ProtuStrankaListFormatedOIB_1">
      <item>GASTRO PROGRESSUS d.o.o. PULA, OIB 86718882084</item>
    </derivirana_varijabla>
  </DomainObject.Predmet.ProtuStrankaListFormatedOIB>
  <DomainObject.Predmet.ProtuStrankaListFormatedWithAdress>
    <izvorni_sadrzaj>
      <item>GASTRO PROGRESSUS d.o.o. PULA, Radićeva ulica 6, 52100 Pula</item>
    </izvorni_sadrzaj>
    <derivirana_varijabla naziv="DomainObject.Predmet.ProtuStrankaListFormatedWithAdress_1">
      <item>GASTRO PROGRESSUS d.o.o. PULA, Radićeva ulica 6, 52100 Pula</item>
    </derivirana_varijabla>
  </DomainObject.Predmet.ProtuStrankaListFormatedWithAdress>
  <DomainObject.Predmet.ProtuStrankaListFormatedWithAdressOIB>
    <izvorni_sadrzaj>
      <item>GASTRO PROGRESSUS d.o.o. PULA, OIB 86718882084, Radićeva ulica 6, 52100 Pula</item>
    </izvorni_sadrzaj>
    <derivirana_varijabla naziv="DomainObject.Predmet.ProtuStrankaListFormatedWithAdressOIB_1">
      <item>GASTRO PROGRESSUS d.o.o. PULA, OIB 86718882084, Radićeva ulica 6, 52100 Pula</item>
    </derivirana_varijabla>
  </DomainObject.Predmet.ProtuStrankaListFormatedWithAdressOIB>
  <DomainObject.Predmet.ProtuStrankaListNazivFormated>
    <izvorni_sadrzaj>
      <item>GASTRO PROGRESSUS d.o.o. PULA</item>
    </izvorni_sadrzaj>
    <derivirana_varijabla naziv="DomainObject.Predmet.ProtuStrankaListNazivFormated_1">
      <item>GASTRO PROGRESSUS d.o.o. PULA</item>
    </derivirana_varijabla>
  </DomainObject.Predmet.ProtuStrankaListNazivFormated>
  <DomainObject.Predmet.ProtuStrankaListNazivFormatedOIB>
    <izvorni_sadrzaj>
      <item>GASTRO PROGRESSUS d.o.o. PULA, OIB 86718882084</item>
    </izvorni_sadrzaj>
    <derivirana_varijabla naziv="DomainObject.Predmet.ProtuStrankaListNazivFormatedOIB_1">
      <item>GASTRO PROGRESSUS d.o.o. PULA, OIB 86718882084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PROGRESSUS d.o.o. PULA</izvorni_sadrzaj>
    <derivirana_varijabla naziv="DomainObject.Predmet.ProtustrankaIDrugi_1">GASTRO PROGRESSUS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 PROGRESSUS d.o.o. PULA, OIB 86718882084, Radićeva ulica 6, 52100 Pula</izvorni_sadrzaj>
    <derivirana_varijabla naziv="DomainObject.Predmet.ProtustrankaIDrugiAdressOIB_1">GASTRO PROGRESSUS d.o.o. PULA, OIB 86718882084, Radićeva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PROGRESSUS d.o.o. PULA</item>
    </izvorni_sadrzaj>
    <derivirana_varijabla naziv="DomainObject.Predmet.SudioniciListNaziv_1">
      <item>FINANCIJSKA AGENCIJA, RC RIJEKA, PODRUŽNICA PULA, PULA</item>
      <item>GASTRO PROGRESSUS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 PROGRESSUS d.o.o. PULA, OIB 86718882084, Radićeva ulica 6,52100 Pula</item>
    </izvorni_sadrzaj>
    <derivirana_varijabla naziv="DomainObject.Predmet.SudioniciListAdressOIB_1">
      <item>FINANCIJSKA AGENCIJA, RC RIJEKA, PODRUŽNICA PULA, PULA, OIB 85821130368, Giardini 5,52100 Pula</item>
      <item>GASTRO PROGRESSUS d.o.o. PULA, OIB 86718882084, Radićeva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86718882084</item>
    </izvorni_sadrzaj>
    <derivirana_varijabla naziv="DomainObject.Predmet.SudioniciListNazivOIB_1">
      <item>, OIB 85821130368</item>
      <item>, OIB 86718882084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81DA9-FE9C-43AA-80C7-0530C3D09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626</properties:Words>
  <properties:Characters>3357</properties:Characters>
  <properties:Lines>89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2017-10-10T06:12:00Z</dcterms:created>
  <dc:creator>Damir Rabar</dc:creator>
  <cp:lastModifiedBy>wsadmin</cp:lastModifiedBy>
  <cp:lastPrinted>2017-10-10T06:25:00Z</cp:lastPrinted>
  <dcterms:modified xmlns:xsi="http://www.w3.org/2001/XMLSchema-instance" xsi:type="dcterms:W3CDTF">2017-10-10T06:28:00Z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