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a56e" w14:paraId="2eea56e" w:rsidRDefault="007635E3" w:rsidP="007635E3" w:rsidR="007635E3" w:rsidRPr="007635E3">
      <w:pPr>
        <w:spacing w:lineRule="auto" w:line="276" w:after="200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  <w:r w:rsidRPr="007635E3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7635E3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635E3" w:rsidP="007635E3" w:rsidR="007635E3" w:rsidRPr="007635E3">
      <w:r w:rsidRPr="007635E3">
        <w:t xml:space="preserve">        Republika Hrvatska</w:t>
      </w:r>
    </w:p>
    <w:p w:rsidRDefault="007635E3" w:rsidP="007635E3" w:rsidR="007635E3" w:rsidRPr="007635E3">
      <w:r w:rsidRPr="007635E3">
        <w:t xml:space="preserve">      Trgovački sud u Zadru</w:t>
      </w:r>
    </w:p>
    <w:p w:rsidRDefault="007635E3" w:rsidP="007635E3" w:rsidR="007635E3" w:rsidRPr="007635E3">
      <w:r w:rsidRPr="007635E3"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A53145">
        <w:t xml:space="preserve">VIR PATRIA </w:t>
      </w:r>
      <w:r>
        <w:t xml:space="preserve">d.o.o., </w:t>
      </w:r>
      <w:r w:rsidR="00A53145">
        <w:t>Vir</w:t>
      </w:r>
      <w:r w:rsidR="00EA39E4">
        <w:t>,</w:t>
      </w:r>
      <w:r w:rsidR="00E0179B">
        <w:t xml:space="preserve"> </w:t>
      </w:r>
      <w:r w:rsidR="00A53145">
        <w:t>Prezida XXIII</w:t>
      </w:r>
      <w:r w:rsidR="00EA39E4">
        <w:t xml:space="preserve">, </w:t>
      </w:r>
      <w:r>
        <w:t xml:space="preserve">OIB: </w:t>
      </w:r>
      <w:r w:rsidR="00A53145">
        <w:t>98925721755</w:t>
      </w:r>
      <w:r w:rsidR="00F86116">
        <w:t>, 7</w:t>
      </w:r>
      <w:r>
        <w:t xml:space="preserve">. </w:t>
      </w:r>
      <w:r w:rsidR="007635E3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A53145">
        <w:t>VIR PATRIA d.o.o., Vir, Prezida XXIII, OIB: 98925721755,</w:t>
      </w:r>
      <w:r w:rsidR="00F86116">
        <w:t xml:space="preserve"> </w:t>
      </w:r>
      <w:r>
        <w:t xml:space="preserve">s danom </w:t>
      </w:r>
      <w:r w:rsidR="00F86116">
        <w:t>7</w:t>
      </w:r>
      <w:r>
        <w:t xml:space="preserve">. </w:t>
      </w:r>
      <w:r w:rsidR="007635E3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7635E3">
        <w:t>3</w:t>
      </w:r>
      <w:r w:rsidR="00796F41">
        <w:t>,</w:t>
      </w:r>
      <w:r w:rsidR="007635E3">
        <w:t>15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7635E3" w:rsidR="007635E3">
      <w:pPr>
        <w:ind w:firstLine="705"/>
        <w:jc w:val="both"/>
      </w:pPr>
      <w:r>
        <w:t>II. Stečajn</w:t>
      </w:r>
      <w:r w:rsidR="00CD7355">
        <w:t>o</w:t>
      </w:r>
      <w:r>
        <w:t>m upravitelj</w:t>
      </w:r>
      <w:r w:rsidR="00CD7355">
        <w:t xml:space="preserve">icom </w:t>
      </w:r>
      <w:r w:rsidRPr="00570BA5">
        <w:t xml:space="preserve">dužnika imenuje se </w:t>
      </w:r>
      <w:r w:rsidR="007635E3">
        <w:t xml:space="preserve">Anamarija </w:t>
      </w:r>
      <w:proofErr w:type="spellStart"/>
      <w:r w:rsidR="007635E3">
        <w:t>Murtezani</w:t>
      </w:r>
      <w:proofErr w:type="spellEnd"/>
      <w:r w:rsidR="007635E3">
        <w:t xml:space="preserve"> iz Zagreba, Sunčane </w:t>
      </w:r>
      <w:proofErr w:type="spellStart"/>
      <w:r w:rsidR="007635E3">
        <w:t>Škrinjarić</w:t>
      </w:r>
      <w:proofErr w:type="spellEnd"/>
      <w:r w:rsidR="007635E3">
        <w:t xml:space="preserve"> 1, OIB: 54031780904.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A53145">
        <w:t>VIR PATRIA d.o.o., Vir, Prezida XXIII, OIB: 98925721755.</w:t>
      </w:r>
    </w:p>
    <w:p w:rsidRDefault="00A53145" w:rsidP="00A3056C" w:rsidR="00A53145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7635E3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A53145">
        <w:t>978</w:t>
      </w:r>
      <w:r>
        <w:t xml:space="preserve"> </w:t>
      </w:r>
      <w:r w:rsidRPr="003D4467">
        <w:t xml:space="preserve">dana u ukupnom iznosu od </w:t>
      </w:r>
      <w:r w:rsidR="00A53145">
        <w:t>460.925,02</w:t>
      </w:r>
      <w:r w:rsidR="00796F41">
        <w:t xml:space="preserve"> </w:t>
      </w:r>
      <w:r>
        <w:t>kun</w:t>
      </w:r>
      <w:r w:rsidR="00A53145">
        <w:t>e</w:t>
      </w:r>
      <w:r>
        <w:t xml:space="preserve">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7635E3">
        <w:t>29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D55614">
        <w:t>27. veljače</w:t>
      </w:r>
      <w:r>
        <w:t xml:space="preserve"> 2017.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D55614">
        <w:t>1884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D55614">
        <w:t>526,304,95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F86116">
        <w:t>7</w:t>
      </w:r>
      <w:r>
        <w:t xml:space="preserve">. </w:t>
      </w:r>
      <w:r w:rsidR="007635E3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885C39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</w:p>
    <w:p w:rsidRDefault="005F7E0C" w:rsidP="005F7E0C" w:rsidR="00A3056C" w:rsidRPr="002F25C2">
      <w:pPr>
        <w:ind w:firstLine="708"/>
      </w:pPr>
      <w:r>
        <w:t xml:space="preserve">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69E7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9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</w:t>
    </w:r>
    <w:r>
      <w:t>Poslovni broj 3. St-</w:t>
    </w:r>
    <w:r w:rsidR="00A53145">
      <w:t>14</w:t>
    </w:r>
    <w:r>
      <w:t>/2016-</w:t>
    </w:r>
    <w:r w:rsidR="00796F41">
      <w:t>1</w:t>
    </w:r>
    <w:r w:rsidR="00E0179B">
      <w:t>5</w:t>
    </w:r>
  </w:p>
  <w:p w:rsidRDefault="005B69E7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F86116">
      <w:t>1</w:t>
    </w:r>
    <w:r w:rsidR="00A53145">
      <w:t>4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246A36"/>
    <w:rsid w:val="003B68C9"/>
    <w:rsid w:val="004901DF"/>
    <w:rsid w:val="004A1CA1"/>
    <w:rsid w:val="004D2225"/>
    <w:rsid w:val="0052527F"/>
    <w:rsid w:val="005B69E7"/>
    <w:rsid w:val="005F7E0C"/>
    <w:rsid w:val="00651BB9"/>
    <w:rsid w:val="007635E3"/>
    <w:rsid w:val="0078096A"/>
    <w:rsid w:val="0079293D"/>
    <w:rsid w:val="00796F41"/>
    <w:rsid w:val="008222BA"/>
    <w:rsid w:val="00836FCC"/>
    <w:rsid w:val="00885C39"/>
    <w:rsid w:val="008D48A1"/>
    <w:rsid w:val="009261BB"/>
    <w:rsid w:val="009511ED"/>
    <w:rsid w:val="009863C1"/>
    <w:rsid w:val="009E1014"/>
    <w:rsid w:val="00A3056C"/>
    <w:rsid w:val="00A35FF5"/>
    <w:rsid w:val="00A5314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D55614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9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9E7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69E7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69E7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69E7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9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9E7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69E7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69E7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69E7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PATRIA d.o.o. za građenje i trgovinu</izvorni_sadrzaj>
    <derivirana_varijabla naziv="DomainObject.Predmet.ProtustrankaFormated_1">  VIR PATRIA d.o.o. za građenje i trgovinu</derivirana_varijabla>
  </DomainObject.Predmet.ProtustrankaFormated>
  <DomainObject.Predmet.ProtustrankaFormatedOIB>
    <izvorni_sadrzaj>  VIR PATRIA d.o.o. za građenje i trgovinu, OIB 98925721755</izvorni_sadrzaj>
    <derivirana_varijabla naziv="DomainObject.Predmet.ProtustrankaFormatedOIB_1">  VIR PATRIA d.o.o. za građenje i trgovinu, OIB 98925721755</derivirana_varijabla>
  </DomainObject.Predmet.ProtustrankaFormatedOIB>
  <DomainObject.Predmet.ProtustrankaFormatedWithAdress>
    <izvorni_sadrzaj> VIR PATRIA d.o.o. za građenje i trgovinu, Prezida XXIII 1, 23234 Vir</izvorni_sadrzaj>
    <derivirana_varijabla naziv="DomainObject.Predmet.ProtustrankaFormatedWithAdress_1"> VIR PATRIA d.o.o. za građenje i trgovinu, Prezida XXIII 1, 23234 Vir</derivirana_varijabla>
  </DomainObject.Predmet.ProtustrankaFormatedWithAdress>
  <DomainObject.Predmet.ProtustrankaFormatedWithAdressOIB>
    <izvorni_sadrzaj> VIR PATRIA d.o.o. za građenje i trgovinu, OIB 98925721755, Prezida XXIII 1, 23234 Vir</izvorni_sadrzaj>
    <derivirana_varijabla naziv="DomainObject.Predmet.ProtustrankaFormatedWithAdressOIB_1"> VIR PATRIA d.o.o. za građenje i trgovinu, OIB 98925721755, Prezida XXIII 1, 23234 Vir</derivirana_varijabla>
  </DomainObject.Predmet.ProtustrankaFormatedWithAdressOIB>
  <DomainObject.Predmet.ProtustrankaWithAdress>
    <izvorni_sadrzaj>VIR PATRIA d.o.o. za građenje i trgovinu Prezida XXIII 1, 23234 Vir</izvorni_sadrzaj>
    <derivirana_varijabla naziv="DomainObject.Predmet.ProtustrankaWithAdress_1">VIR PATRIA d.o.o. za građenje i trgovinu Prezida XXIII 1, 23234 Vir</derivirana_varijabla>
  </DomainObject.Predmet.ProtustrankaWithAdress>
  <DomainObject.Predmet.ProtustrankaWithAdressOIB>
    <izvorni_sadrzaj>VIR PATRIA d.o.o. za građenje i trgovinu, OIB 98925721755, Prezida XXIII 1, 23234 Vir</izvorni_sadrzaj>
    <derivirana_varijabla naziv="DomainObject.Predmet.ProtustrankaWithAdressOIB_1">VIR PATRIA d.o.o. za građenje i trgovinu, OIB 98925721755, Prezida XXIII 1, 23234 Vir</derivirana_varijabla>
  </DomainObject.Predmet.ProtustrankaWithAdressOIB>
  <DomainObject.Predmet.ProtustrankaNazivFormated>
    <izvorni_sadrzaj>VIR PATRIA d.o.o. za građenje i trgovinu</izvorni_sadrzaj>
    <derivirana_varijabla naziv="DomainObject.Predmet.ProtustrankaNazivFormated_1">VIR PATRIA d.o.o. za građenje i trgovinu</derivirana_varijabla>
  </DomainObject.Predmet.ProtustrankaNazivFormated>
  <DomainObject.Predmet.ProtustrankaNazivFormatedOIB>
    <izvorni_sadrzaj>VIR PATRIA d.o.o. za građenje i trgovinu, OIB 98925721755</izvorni_sadrzaj>
    <derivirana_varijabla naziv="DomainObject.Predmet.ProtustrankaNazivFormatedOIB_1">VIR PATRIA d.o.o. za građenje i trgovinu, OIB 98925721755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460925.02</izvorni_sadrzaj>
    <derivirana_varijabla naziv="DomainObject.Predmet.TrenutnaVrijednost_1">460925.02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PATRIA d.o.o. za građenje i trgovinu</item>
    </izvorni_sadrzaj>
    <derivirana_varijabla naziv="DomainObject.Predmet.ProtuStrankaListFormated_1">
      <item>VIR PATRIA d.o.o. za građenje i trgovinu</item>
    </derivirana_varijabla>
  </DomainObject.Predmet.ProtuStrankaListFormated>
  <DomainObject.Predmet.ProtuStrankaListFormatedOIB>
    <izvorni_sadrzaj>
      <item>VIR PATRIA d.o.o. za građenje i trgovinu, OIB 98925721755</item>
    </izvorni_sadrzaj>
    <derivirana_varijabla naziv="DomainObject.Predmet.ProtuStrankaListFormatedOIB_1">
      <item>VIR PATRIA d.o.o. za građenje i trgovinu, OIB 98925721755</item>
    </derivirana_varijabla>
  </DomainObject.Predmet.ProtuStrankaListFormatedOIB>
  <DomainObject.Predmet.ProtuStrankaListFormatedWithAdress>
    <izvorni_sadrzaj>
      <item>VIR PATRIA d.o.o. za građenje i trgovinu, Prezida XXIII 1, 23234 Vir</item>
    </izvorni_sadrzaj>
    <derivirana_varijabla naziv="DomainObject.Predmet.ProtuStrankaListFormatedWithAdress_1">
      <item>VIR PATRIA d.o.o. za građenje i trgovinu, Prezida XXIII 1, 23234 Vir</item>
    </derivirana_varijabla>
  </DomainObject.Predmet.ProtuStrankaListFormatedWithAdress>
  <DomainObject.Predmet.ProtuStrankaListFormatedWithAdressOIB>
    <izvorni_sadrzaj>
      <item>VIR PATRIA d.o.o. za građenje i trgovinu, OIB 98925721755, Prezida XXIII 1, 23234 Vir</item>
    </izvorni_sadrzaj>
    <derivirana_varijabla naziv="DomainObject.Predmet.ProtuStrankaListFormatedWithAdressOIB_1">
      <item>VIR PATRIA d.o.o. za građenje i trgovinu, OIB 98925721755, Prezida XXIII 1, 23234 Vir</item>
    </derivirana_varijabla>
  </DomainObject.Predmet.ProtuStrankaListFormatedWithAdressOIB>
  <DomainObject.Predmet.ProtuStrankaListNazivFormated>
    <izvorni_sadrzaj>
      <item>VIR PATRIA d.o.o. za građenje i trgovinu</item>
    </izvorni_sadrzaj>
    <derivirana_varijabla naziv="DomainObject.Predmet.ProtuStrankaListNazivFormated_1">
      <item>VIR PATRIA d.o.o. za građenje i trgovinu</item>
    </derivirana_varijabla>
  </DomainObject.Predmet.ProtuStrankaListNazivFormated>
  <DomainObject.Predmet.ProtuStrankaListNazivFormatedOIB>
    <izvorni_sadrzaj>
      <item>VIR PATRIA d.o.o. za građenje i trgovinu, OIB 98925721755</item>
    </izvorni_sadrzaj>
    <derivirana_varijabla naziv="DomainObject.Predmet.ProtuStrankaListNazivFormatedOIB_1">
      <item>VIR PATRIA d.o.o. za građenje i trgovinu, OIB 98925721755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PATRIA d.o.o. za građenje i trgovinu</izvorni_sadrzaj>
    <derivirana_varijabla naziv="DomainObject.Predmet.ProtustrankaIDrugi_1">VIR PATRIA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PATRIA d.o.o. za građenje i trgovinu, OIB 98925721755, Prezida XXIII 1, 23234 Vir</izvorni_sadrzaj>
    <derivirana_varijabla naziv="DomainObject.Predmet.ProtustrankaIDrugiAdressOIB_1">VIR PATRIA d.o.o. za građenje i trgovinu, OIB 98925721755, Prezida XXIII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PATRIA d.o.o. za građenje i trgovinu</item>
    </izvorni_sadrzaj>
    <derivirana_varijabla naziv="DomainObject.Predmet.SudioniciListNaziv_1">
      <item>FINA</item>
      <item>VIR PATRIA d.o.o. za građenje i trgovinu</item>
    </derivirana_varijabla>
  </DomainObject.Predmet.SudioniciListNaziv>
  <DomainObject.Predmet.SudioniciListAdressOIB>
    <izvorni_sadrzaj>
      <item>FINA, OIB 85821130368</item>
      <item>VIR PATRIA d.o.o. za građenje i trgovinu, OIB 98925721755, Prezida XXIII 1,23234 Vir</item>
    </izvorni_sadrzaj>
    <derivirana_varijabla naziv="DomainObject.Predmet.SudioniciListAdressOIB_1">
      <item>FINA, OIB 85821130368</item>
      <item>VIR PATRIA d.o.o. za građenje i trgovinu, OIB 98925721755, Prezida XXIII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98925721755</item>
    </izvorni_sadrzaj>
    <derivirana_varijabla naziv="DomainObject.Predmet.SudioniciListNazivOIB_1">
      <item>, OIB 85821130368</item>
      <item>, OIB 98925721755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5407</properties:Characters>
  <properties:Lines>124</properties:Lines>
  <properties:Paragraphs>41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2018-03-07T12:13:00Z</cp:lastPrinted>
  <dcterms:modified xmlns:xsi="http://www.w3.org/2001/XMLSchema-instance" xsi:type="dcterms:W3CDTF">2018-03-07T12:14:00Z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(St-14-16 VIR PATRIA.docx)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