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478" w14:paraId="327a478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00B3D">
        <w:rPr>
          <w:rFonts w:hAnsi="Times New Roman" w:ascii="Times New Roman"/>
          <w:sz w:val="24"/>
          <w:szCs w:val="24"/>
        </w:rPr>
        <w:t>Broj: 6 St-</w:t>
      </w:r>
      <w:r w:rsidR="00E2783E">
        <w:rPr>
          <w:rFonts w:hAnsi="Times New Roman" w:ascii="Times New Roman"/>
          <w:sz w:val="24"/>
          <w:szCs w:val="24"/>
        </w:rPr>
        <w:t>614/16-21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E2783E">
        <w:rPr>
          <w:b/>
        </w:rPr>
        <w:t>MID d.o.o. Vinkovci, A. Zrinšeka 19, OIB: 73935345087, MBS: 030153544</w:t>
      </w:r>
      <w:r w:rsidRPr="0093397D">
        <w:t>, dana</w:t>
      </w:r>
      <w:r>
        <w:t xml:space="preserve"> </w:t>
      </w:r>
      <w:r w:rsidR="00E2783E">
        <w:t>23. rujna</w:t>
      </w:r>
      <w:r>
        <w:t xml:space="preserve"> 2016. g.,                                       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E2783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E2783E">
        <w:rPr>
          <w:b w:val="false"/>
          <w:sz w:val="24"/>
          <w:szCs w:val="24"/>
        </w:rPr>
        <w:t>Stečajno</w:t>
      </w:r>
      <w:r w:rsidR="006A03AD" w:rsidRPr="00E2783E">
        <w:rPr>
          <w:b w:val="false"/>
          <w:sz w:val="24"/>
          <w:szCs w:val="24"/>
        </w:rPr>
        <w:t>j</w:t>
      </w:r>
      <w:r w:rsidR="002C0D19" w:rsidRPr="00E2783E">
        <w:rPr>
          <w:b w:val="false"/>
          <w:sz w:val="24"/>
          <w:szCs w:val="24"/>
        </w:rPr>
        <w:t xml:space="preserve"> upravitelj</w:t>
      </w:r>
      <w:r w:rsidR="006A03AD" w:rsidRPr="00E2783E">
        <w:rPr>
          <w:b w:val="false"/>
          <w:sz w:val="24"/>
          <w:szCs w:val="24"/>
        </w:rPr>
        <w:t>ici</w:t>
      </w:r>
      <w:r w:rsidRPr="00E2783E">
        <w:rPr>
          <w:sz w:val="24"/>
          <w:szCs w:val="24"/>
        </w:rPr>
        <w:t xml:space="preserve"> </w:t>
      </w:r>
      <w:r w:rsidR="00E2783E">
        <w:rPr>
          <w:sz w:val="24"/>
          <w:szCs w:val="24"/>
        </w:rPr>
        <w:t>Sanji</w:t>
      </w:r>
      <w:r w:rsidR="00E2783E" w:rsidRPr="00E2783E">
        <w:rPr>
          <w:sz w:val="24"/>
          <w:szCs w:val="24"/>
        </w:rPr>
        <w:t xml:space="preserve"> Mišević, Osijek, Lorenza Jagera 24, OIB 17448143522</w:t>
      </w:r>
      <w:r w:rsidR="00E2783E">
        <w:rPr>
          <w:b w:val="false"/>
          <w:sz w:val="24"/>
          <w:szCs w:val="24"/>
        </w:rPr>
        <w:t xml:space="preserve"> </w:t>
      </w:r>
      <w:r w:rsidR="002066CF" w:rsidRPr="00E2783E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E2783E">
        <w:rPr>
          <w:sz w:val="24"/>
          <w:szCs w:val="24"/>
        </w:rPr>
        <w:t xml:space="preserve"> </w:t>
      </w:r>
      <w:r w:rsidR="00E2783E" w:rsidRPr="00E2783E">
        <w:rPr>
          <w:sz w:val="24"/>
          <w:szCs w:val="24"/>
        </w:rPr>
        <w:t>MID d.o.o. Vinkovci, A. Zrinšeka 19, OIB: 73935345087, MBS: 030153544</w:t>
      </w:r>
      <w:r w:rsidR="00E2783E" w:rsidRPr="00E2783E">
        <w:rPr>
          <w:b w:val="false"/>
          <w:sz w:val="24"/>
          <w:szCs w:val="24"/>
        </w:rPr>
        <w:t xml:space="preserve"> </w:t>
      </w:r>
      <w:r w:rsidR="00A10D32" w:rsidRPr="00E2783E">
        <w:rPr>
          <w:b w:val="false"/>
          <w:sz w:val="24"/>
          <w:szCs w:val="24"/>
        </w:rPr>
        <w:t xml:space="preserve">u </w:t>
      </w:r>
      <w:r w:rsidR="008F1C51" w:rsidRPr="00E2783E">
        <w:rPr>
          <w:b w:val="false"/>
          <w:sz w:val="24"/>
          <w:szCs w:val="24"/>
        </w:rPr>
        <w:t xml:space="preserve">bruto </w:t>
      </w:r>
      <w:r w:rsidR="00A10D32" w:rsidRPr="00E2783E">
        <w:rPr>
          <w:b w:val="false"/>
          <w:sz w:val="24"/>
          <w:szCs w:val="24"/>
        </w:rPr>
        <w:t xml:space="preserve">iznosu od </w:t>
      </w:r>
      <w:r w:rsidR="00E2783E">
        <w:rPr>
          <w:b w:val="false"/>
          <w:sz w:val="24"/>
          <w:szCs w:val="24"/>
        </w:rPr>
        <w:t>3.5</w:t>
      </w:r>
      <w:r w:rsidR="00A10D32" w:rsidRPr="00E2783E">
        <w:rPr>
          <w:b w:val="false"/>
          <w:sz w:val="24"/>
          <w:szCs w:val="24"/>
        </w:rPr>
        <w:t xml:space="preserve">00,00 kn, sukladno članku </w:t>
      </w:r>
      <w:r w:rsidR="005A19B9" w:rsidRPr="00E2783E">
        <w:rPr>
          <w:b w:val="false"/>
          <w:sz w:val="24"/>
          <w:szCs w:val="24"/>
        </w:rPr>
        <w:t>4</w:t>
      </w:r>
      <w:r w:rsidR="00A10D32" w:rsidRPr="00E2783E">
        <w:rPr>
          <w:b w:val="false"/>
          <w:sz w:val="24"/>
          <w:szCs w:val="24"/>
        </w:rPr>
        <w:t xml:space="preserve"> Ured</w:t>
      </w:r>
      <w:r w:rsidR="006A03AD" w:rsidRPr="00E2783E">
        <w:rPr>
          <w:b w:val="false"/>
          <w:sz w:val="24"/>
          <w:szCs w:val="24"/>
        </w:rPr>
        <w:t xml:space="preserve">be </w:t>
      </w:r>
      <w:r w:rsidR="00A10D32" w:rsidRPr="00E2783E">
        <w:rPr>
          <w:b w:val="false"/>
          <w:sz w:val="24"/>
          <w:szCs w:val="24"/>
        </w:rPr>
        <w:t xml:space="preserve">o kriterijima i načinu obračuna i plaćanja nagrada stečajnim upraviteljima (NN br. </w:t>
      </w:r>
      <w:r w:rsidR="005A19B9" w:rsidRPr="00E2783E">
        <w:rPr>
          <w:b w:val="false"/>
          <w:sz w:val="24"/>
          <w:szCs w:val="24"/>
        </w:rPr>
        <w:t>105/15</w:t>
      </w:r>
      <w:r w:rsidR="00A10D32" w:rsidRPr="00E2783E">
        <w:rPr>
          <w:b w:val="false"/>
          <w:sz w:val="24"/>
          <w:szCs w:val="24"/>
        </w:rPr>
        <w:t>)</w:t>
      </w:r>
      <w:r w:rsidR="005A19B9" w:rsidRPr="00E2783E">
        <w:rPr>
          <w:b w:val="false"/>
          <w:sz w:val="24"/>
          <w:szCs w:val="24"/>
        </w:rPr>
        <w:t>.</w:t>
      </w:r>
    </w:p>
    <w:p w:rsidRDefault="00A10D32" w:rsidP="00A10D32" w:rsidR="00A10D32" w:rsidRPr="00E2783E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 xml:space="preserve">Nalaže se računovodstvu ovoga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suda da sa </w:t>
      </w:r>
      <w:r w:rsidR="00800B3D" w:rsidRPr="00E2783E">
        <w:rPr>
          <w:rFonts w:hAnsi="Times New Roman" w:ascii="Times New Roman"/>
          <w:sz w:val="24"/>
          <w:szCs w:val="24"/>
          <w:lang w:val="hr-HR"/>
        </w:rPr>
        <w:t>kontovnika 8500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isplati  iznos od </w:t>
      </w:r>
      <w:r w:rsidR="00E2783E" w:rsidRPr="00E2783E">
        <w:rPr>
          <w:rFonts w:hAnsi="Times New Roman" w:ascii="Times New Roman"/>
          <w:sz w:val="24"/>
          <w:szCs w:val="24"/>
          <w:lang w:val="hr-HR"/>
        </w:rPr>
        <w:t>3.5</w:t>
      </w:r>
      <w:r w:rsidR="00800B3D" w:rsidRPr="00E2783E">
        <w:rPr>
          <w:rFonts w:hAnsi="Times New Roman" w:ascii="Times New Roman"/>
          <w:sz w:val="24"/>
          <w:szCs w:val="24"/>
          <w:lang w:val="hr-HR"/>
        </w:rPr>
        <w:t>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00,00 kn </w:t>
      </w:r>
      <w:r w:rsidR="005A19B9" w:rsidRPr="00E2783E">
        <w:rPr>
          <w:rFonts w:hAnsi="Times New Roman" w:ascii="Times New Roman"/>
          <w:b/>
          <w:sz w:val="24"/>
          <w:szCs w:val="24"/>
          <w:lang w:val="hr-HR"/>
        </w:rPr>
        <w:t>bruto</w:t>
      </w:r>
      <w:r w:rsidRPr="00E2783E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E2783E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j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E2783E">
        <w:rPr>
          <w:rFonts w:hAnsi="Times New Roman" w:ascii="Times New Roman"/>
          <w:b/>
          <w:sz w:val="24"/>
          <w:szCs w:val="24"/>
        </w:rPr>
        <w:t xml:space="preserve"> </w:t>
      </w:r>
      <w:r w:rsidR="00E2783E" w:rsidRPr="00E2783E">
        <w:rPr>
          <w:rFonts w:hAnsi="Times New Roman" w:ascii="Times New Roman"/>
          <w:sz w:val="24"/>
          <w:szCs w:val="24"/>
        </w:rPr>
        <w:t>Sanji Mišević, Osijek, Lorenza Jagera 24, OIB 17448143522</w:t>
      </w:r>
      <w:r w:rsidR="00E2783E" w:rsidRPr="00E2783E">
        <w:rPr>
          <w:rFonts w:hAnsi="Times New Roman" w:ascii="Times New Roman"/>
          <w:b/>
          <w:sz w:val="24"/>
          <w:szCs w:val="24"/>
        </w:rPr>
        <w:t xml:space="preserve">  </w:t>
      </w:r>
      <w:r w:rsidR="00AA006E" w:rsidRPr="00E2783E">
        <w:rPr>
          <w:rFonts w:hAnsi="Times New Roman" w:ascii="Times New Roman"/>
          <w:sz w:val="24"/>
          <w:szCs w:val="24"/>
        </w:rPr>
        <w:t>na žiro račun broj IBAN: HR</w:t>
      </w:r>
      <w:r w:rsidR="00E2783E">
        <w:rPr>
          <w:rFonts w:hAnsi="Times New Roman" w:ascii="Times New Roman"/>
          <w:sz w:val="24"/>
          <w:szCs w:val="24"/>
        </w:rPr>
        <w:t>2923600003115813090</w:t>
      </w:r>
      <w:r w:rsidRPr="00E2783E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A10D32" w:rsidP="00800B3D" w:rsidR="00F65CF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800B3D" w:rsidP="00800B3D" w:rsidR="00800B3D" w:rsidRPr="00800B3D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800B3D" w:rsidR="00F65CF2" w:rsidRPr="00E278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A19B9" w:rsidR="004B6DB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2783E">
        <w:rPr>
          <w:rFonts w:hAnsi="Times New Roman" w:ascii="Times New Roman"/>
          <w:sz w:val="24"/>
          <w:szCs w:val="24"/>
        </w:rPr>
        <w:t>Rješenjem ovog suda broj 6 St-</w:t>
      </w:r>
      <w:r w:rsidR="00E2783E" w:rsidRPr="00E2783E">
        <w:rPr>
          <w:rFonts w:hAnsi="Times New Roman" w:ascii="Times New Roman"/>
          <w:sz w:val="24"/>
          <w:szCs w:val="24"/>
        </w:rPr>
        <w:t>614/16 od 23. ožujka</w:t>
      </w:r>
      <w:r w:rsidR="00F65CF2" w:rsidRPr="00E2783E">
        <w:rPr>
          <w:rFonts w:hAnsi="Times New Roman" w:ascii="Times New Roman"/>
          <w:sz w:val="24"/>
          <w:szCs w:val="24"/>
        </w:rPr>
        <w:t xml:space="preserve"> 2016. g.</w:t>
      </w:r>
      <w:r w:rsidRPr="00E278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E2783E" w:rsidRPr="00E2783E">
        <w:rPr>
          <w:rFonts w:hAnsi="Times New Roman" w:ascii="Times New Roman"/>
          <w:b/>
          <w:sz w:val="24"/>
          <w:szCs w:val="24"/>
        </w:rPr>
        <w:t xml:space="preserve">MID d.o.o. Vinkovci, A. Zrinšeka 19, OIB: 73935345087, MBS: 030153544 </w:t>
      </w:r>
      <w:r w:rsidRPr="00E2783E">
        <w:rPr>
          <w:rFonts w:hAnsi="Times New Roman" w:ascii="Times New Roman"/>
          <w:sz w:val="24"/>
          <w:szCs w:val="24"/>
        </w:rPr>
        <w:t xml:space="preserve">te je </w:t>
      </w:r>
      <w:r w:rsidR="005A19B9" w:rsidRPr="00E2783E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E2783E">
        <w:rPr>
          <w:rFonts w:hAnsi="Times New Roman" w:ascii="Times New Roman"/>
          <w:sz w:val="24"/>
          <w:szCs w:val="24"/>
        </w:rPr>
        <w:t>za privremen</w:t>
      </w:r>
      <w:r w:rsidR="004B6DBC" w:rsidRPr="00E2783E">
        <w:rPr>
          <w:rFonts w:hAnsi="Times New Roman" w:ascii="Times New Roman"/>
          <w:sz w:val="24"/>
          <w:szCs w:val="24"/>
        </w:rPr>
        <w:t>u</w:t>
      </w:r>
      <w:r w:rsidRPr="00E2783E">
        <w:rPr>
          <w:rFonts w:hAnsi="Times New Roman" w:ascii="Times New Roman"/>
          <w:sz w:val="24"/>
          <w:szCs w:val="24"/>
        </w:rPr>
        <w:t xml:space="preserve"> stečajn</w:t>
      </w:r>
      <w:r w:rsidR="004B6DBC" w:rsidRPr="00E2783E">
        <w:rPr>
          <w:rFonts w:hAnsi="Times New Roman" w:ascii="Times New Roman"/>
          <w:sz w:val="24"/>
          <w:szCs w:val="24"/>
        </w:rPr>
        <w:t>u</w:t>
      </w:r>
      <w:r w:rsidRPr="00E2783E">
        <w:rPr>
          <w:rFonts w:hAnsi="Times New Roman" w:ascii="Times New Roman"/>
          <w:sz w:val="24"/>
          <w:szCs w:val="24"/>
        </w:rPr>
        <w:t xml:space="preserve"> upravitelj</w:t>
      </w:r>
      <w:r w:rsidR="004B6DBC" w:rsidRPr="00E2783E">
        <w:rPr>
          <w:rFonts w:hAnsi="Times New Roman" w:ascii="Times New Roman"/>
          <w:sz w:val="24"/>
          <w:szCs w:val="24"/>
        </w:rPr>
        <w:t>icu</w:t>
      </w:r>
      <w:r w:rsidRPr="00E2783E">
        <w:rPr>
          <w:rFonts w:hAnsi="Times New Roman" w:ascii="Times New Roman"/>
          <w:sz w:val="24"/>
          <w:szCs w:val="24"/>
        </w:rPr>
        <w:t xml:space="preserve"> imenovan</w:t>
      </w:r>
      <w:r w:rsidR="004B6DBC" w:rsidRPr="00E2783E">
        <w:rPr>
          <w:rFonts w:hAnsi="Times New Roman" w:ascii="Times New Roman"/>
          <w:sz w:val="24"/>
          <w:szCs w:val="24"/>
        </w:rPr>
        <w:t xml:space="preserve">a </w:t>
      </w:r>
      <w:r w:rsidR="00E2783E">
        <w:rPr>
          <w:rFonts w:hAnsi="Times New Roman" w:ascii="Times New Roman"/>
          <w:sz w:val="24"/>
          <w:szCs w:val="24"/>
        </w:rPr>
        <w:t>Sanja Mišević iz Osijeka</w:t>
      </w:r>
      <w:r w:rsidR="004B6DBC" w:rsidRPr="00E2783E">
        <w:rPr>
          <w:rFonts w:hAnsi="Times New Roman" w:ascii="Times New Roman"/>
          <w:sz w:val="24"/>
          <w:szCs w:val="24"/>
        </w:rPr>
        <w:t>.</w:t>
      </w:r>
    </w:p>
    <w:p w:rsidRDefault="00E2783E" w:rsidP="005A19B9" w:rsidR="00E2783E" w:rsidRPr="00E2783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E2783E" w:rsidR="00E2783E" w:rsidRPr="00800B3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E2783E" w:rsidRPr="00800B3D">
        <w:rPr>
          <w:rFonts w:hAnsi="Times New Roman" w:ascii="Times New Roman"/>
          <w:sz w:val="24"/>
          <w:szCs w:val="24"/>
        </w:rPr>
        <w:t>Broj: 6 St-</w:t>
      </w:r>
      <w:r w:rsidR="00E2783E">
        <w:rPr>
          <w:rFonts w:hAnsi="Times New Roman" w:ascii="Times New Roman"/>
          <w:sz w:val="24"/>
          <w:szCs w:val="24"/>
        </w:rPr>
        <w:t>614/16-21</w:t>
      </w:r>
    </w:p>
    <w:p w:rsidRDefault="00F65CF2" w:rsidP="00E2783E" w:rsidR="00F65CF2" w:rsidRPr="0086293E">
      <w:pPr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E2783E">
        <w:rPr>
          <w:rFonts w:hAnsi="Times New Roman" w:ascii="Times New Roman"/>
          <w:sz w:val="24"/>
          <w:szCs w:val="24"/>
        </w:rPr>
        <w:t>26. travnja</w:t>
      </w:r>
      <w:r w:rsidR="00F65CF2">
        <w:rPr>
          <w:rFonts w:hAnsi="Times New Roman" w:ascii="Times New Roman"/>
          <w:sz w:val="24"/>
          <w:szCs w:val="24"/>
        </w:rPr>
        <w:t xml:space="preserve"> 2016.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E2783E">
        <w:rPr>
          <w:rFonts w:hAnsi="Times New Roman" w:ascii="Times New Roman"/>
          <w:sz w:val="24"/>
          <w:szCs w:val="24"/>
        </w:rPr>
        <w:t>5. svibnja</w:t>
      </w:r>
      <w:r w:rsidR="0058325C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E24FCD">
        <w:rPr>
          <w:rFonts w:hAnsi="Times New Roman" w:ascii="Times New Roman"/>
          <w:sz w:val="24"/>
          <w:szCs w:val="24"/>
        </w:rPr>
        <w:t xml:space="preserve">, MUP PU Osječko baranjska,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E2783E">
        <w:rPr>
          <w:rFonts w:hAnsi="Times New Roman" w:ascii="Times New Roman"/>
          <w:sz w:val="24"/>
          <w:szCs w:val="24"/>
        </w:rPr>
        <w:t>na ročištu od 5. svibnja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2783E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B6DBC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E2783E">
        <w:rPr>
          <w:rFonts w:hAnsi="Times New Roman" w:ascii="Times New Roman"/>
          <w:sz w:val="24"/>
          <w:szCs w:val="24"/>
          <w:lang w:val="hr-HR"/>
        </w:rPr>
        <w:t>23. rujna</w:t>
      </w:r>
      <w:r w:rsidR="00AA006E" w:rsidRPr="004B6DBC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 w:rsidRPr="005A19B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E2783E">
        <w:rPr>
          <w:rFonts w:hAnsi="Times New Roman" w:ascii="Times New Roman"/>
          <w:sz w:val="24"/>
          <w:szCs w:val="24"/>
        </w:rPr>
        <w:t>Sanja Mišević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2783E">
        <w:rPr>
          <w:rFonts w:hAnsi="Times New Roman" w:ascii="Times New Roman"/>
          <w:sz w:val="24"/>
          <w:szCs w:val="24"/>
        </w:rPr>
        <w:t>23.10.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F65CF2" w:rsidR="00594D7A" w:rsidRPr="00594D7A">
      <w:pPr>
        <w:pStyle w:val="Bezproreda1"/>
        <w:ind w:hanging="678" w:left="723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A SUTKINJA</w:t>
      </w:r>
      <w:r w:rsidR="00594D7A" w:rsidRPr="00594D7A">
        <w:rPr>
          <w:rFonts w:hAnsi="Times New Roman" w:ascii="Times New Roman"/>
          <w:sz w:val="24"/>
          <w:szCs w:val="24"/>
        </w:rPr>
        <w:t xml:space="preserve"> </w:t>
      </w:r>
      <w:r w:rsidR="00594D7A"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594D7A">
        <w:rPr>
          <w:rFonts w:hAnsi="Times New Roman" w:ascii="Times New Roman"/>
          <w:sz w:val="24"/>
          <w:szCs w:val="24"/>
        </w:rPr>
        <w:t>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822" w:rsidP="00F427F2" w:rsidR="00904822">
      <w:pPr>
        <w:spacing w:lineRule="auto" w:line="240" w:after="0"/>
      </w:pPr>
      <w:r>
        <w:separator/>
      </w:r>
    </w:p>
  </w:endnote>
  <w:endnote w:id="0" w:type="continuationSeparator">
    <w:p w:rsidRDefault="00904822" w:rsidP="00F427F2" w:rsidR="009048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822" w:rsidP="00F427F2" w:rsidR="00904822">
      <w:pPr>
        <w:spacing w:lineRule="auto" w:line="240" w:after="0"/>
      </w:pPr>
      <w:r>
        <w:separator/>
      </w:r>
    </w:p>
  </w:footnote>
  <w:footnote w:id="0" w:type="continuationSeparator">
    <w:p w:rsidRDefault="00904822" w:rsidP="00F427F2" w:rsidR="009048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004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2491C"/>
    <w:rsid w:val="00147EC6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44048"/>
    <w:rsid w:val="0066718C"/>
    <w:rsid w:val="00682389"/>
    <w:rsid w:val="00697B15"/>
    <w:rsid w:val="006A03AD"/>
    <w:rsid w:val="006D5FB3"/>
    <w:rsid w:val="0071464C"/>
    <w:rsid w:val="00752475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F1C51"/>
    <w:rsid w:val="0090044B"/>
    <w:rsid w:val="00904822"/>
    <w:rsid w:val="00923BDA"/>
    <w:rsid w:val="0093397D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0BDF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E21D06"/>
    <w:rsid w:val="00E24FCD"/>
    <w:rsid w:val="00E2783E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65CF2"/>
    <w:rsid w:val="00F7004A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700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00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0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0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0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700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00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0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0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0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 d.o.o. za usluge</izvorni_sadrzaj>
    <derivirana_varijabla naziv="DomainObject.Predmet.ProtustrankaFormated_1">  MID d.o.o. za usluge</derivirana_varijabla>
  </DomainObject.Predmet.ProtustrankaFormated>
  <DomainObject.Predmet.ProtustrankaFormatedOIB>
    <izvorni_sadrzaj>  MID d.o.o. za usluge, OIB 73935345087</izvorni_sadrzaj>
    <derivirana_varijabla naziv="DomainObject.Predmet.ProtustrankaFormatedOIB_1">  MID d.o.o. za usluge, OIB 73935345087</derivirana_varijabla>
  </DomainObject.Predmet.ProtustrankaFormatedOIB>
  <DomainObject.Predmet.ProtustrankaFormatedWithAdress>
    <izvorni_sadrzaj> MID d.o.o. za usluge, Antuna Zrinšeka 19, 32100 Vinkovci</izvorni_sadrzaj>
    <derivirana_varijabla naziv="DomainObject.Predmet.ProtustrankaFormatedWithAdress_1"> MID d.o.o. za usluge, Antuna Zrinšeka 19, 32100 Vinkovci</derivirana_varijabla>
  </DomainObject.Predmet.ProtustrankaFormatedWithAdress>
  <DomainObject.Predmet.ProtustrankaFormatedWithAdressOIB>
    <izvorni_sadrzaj> MID d.o.o. za usluge, OIB 73935345087, Antuna Zrinšeka 19, 32100 Vinkovci</izvorni_sadrzaj>
    <derivirana_varijabla naziv="DomainObject.Predmet.ProtustrankaFormatedWithAdressOIB_1"> MID d.o.o. za usluge, OIB 73935345087, Antuna Zrinšeka 19, 32100 Vinkovci</derivirana_varijabla>
  </DomainObject.Predmet.ProtustrankaFormatedWithAdressOIB>
  <DomainObject.Predmet.ProtustrankaWithAdress>
    <izvorni_sadrzaj>MID d.o.o. za usluge Antuna Zrinšeka 19, 32100 Vinkovci</izvorni_sadrzaj>
    <derivirana_varijabla naziv="DomainObject.Predmet.ProtustrankaWithAdress_1">MID d.o.o. za usluge Antuna Zrinšeka 19, 32100 Vinkovci</derivirana_varijabla>
  </DomainObject.Predmet.ProtustrankaWithAdress>
  <DomainObject.Predmet.ProtustrankaWithAdressOIB>
    <izvorni_sadrzaj>MID d.o.o. za usluge, OIB 73935345087, Antuna Zrinšeka 19, 32100 Vinkovci</izvorni_sadrzaj>
    <derivirana_varijabla naziv="DomainObject.Predmet.ProtustrankaWithAdressOIB_1">MID d.o.o. za usluge, OIB 73935345087, Antuna Zrinšeka 19, 32100 Vinkovci</derivirana_varijabla>
  </DomainObject.Predmet.ProtustrankaWithAdressOIB>
  <DomainObject.Predmet.ProtustrankaNazivFormated>
    <izvorni_sadrzaj>MID d.o.o. za usluge</izvorni_sadrzaj>
    <derivirana_varijabla naziv="DomainObject.Predmet.ProtustrankaNazivFormated_1">MID d.o.o. za usluge</derivirana_varijabla>
  </DomainObject.Predmet.ProtustrankaNazivFormated>
  <DomainObject.Predmet.ProtustrankaNazivFormatedOIB>
    <izvorni_sadrzaj>MID d.o.o. za usluge, OIB 73935345087</izvorni_sadrzaj>
    <derivirana_varijabla naziv="DomainObject.Predmet.ProtustrankaNazivFormatedOIB_1">MID d.o.o. za usluge, OIB 73935345087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MID d.o.o. za usluge</item>
    </izvorni_sadrzaj>
    <derivirana_varijabla naziv="DomainObject.Predmet.ProtuStrankaListFormated_1">
      <item>MID d.o.o. za usluge</item>
    </derivirana_varijabla>
  </DomainObject.Predmet.ProtuStrankaListFormated>
  <DomainObject.Predmet.ProtuStrankaListFormatedOIB>
    <izvorni_sadrzaj>
      <item>MID d.o.o. za usluge, OIB 73935345087</item>
    </izvorni_sadrzaj>
    <derivirana_varijabla naziv="DomainObject.Predmet.ProtuStrankaListFormatedOIB_1">
      <item>MID d.o.o. za usluge, OIB 73935345087</item>
    </derivirana_varijabla>
  </DomainObject.Predmet.ProtuStrankaListFormatedOIB>
  <DomainObject.Predmet.ProtuStrankaListFormatedWithAdress>
    <izvorni_sadrzaj>
      <item>MID d.o.o. za usluge, Antuna Zrinšeka 19, 32100 Vinkovci</item>
    </izvorni_sadrzaj>
    <derivirana_varijabla naziv="DomainObject.Predmet.ProtuStrankaListFormatedWithAdress_1">
      <item>MID d.o.o. za usluge, Antuna Zrinšeka 19, 32100 Vinkovci</item>
    </derivirana_varijabla>
  </DomainObject.Predmet.ProtuStrankaListFormatedWithAdress>
  <DomainObject.Predmet.ProtuStrankaListFormatedWithAdressOIB>
    <izvorni_sadrzaj>
      <item>MID d.o.o. za usluge, OIB 73935345087, Antuna Zrinšeka 19, 32100 Vinkovci</item>
    </izvorni_sadrzaj>
    <derivirana_varijabla naziv="DomainObject.Predmet.ProtuStrankaListFormatedWithAdressOIB_1">
      <item>MID d.o.o. za usluge, OIB 73935345087, Antuna Zrinšeka 19, 32100 Vinkovci</item>
    </derivirana_varijabla>
  </DomainObject.Predmet.ProtuStrankaListFormatedWithAdressOIB>
  <DomainObject.Predmet.ProtuStrankaListNazivFormated>
    <izvorni_sadrzaj>
      <item>MID d.o.o. za usluge</item>
    </izvorni_sadrzaj>
    <derivirana_varijabla naziv="DomainObject.Predmet.ProtuStrankaListNazivFormated_1">
      <item>MID d.o.o. za usluge</item>
    </derivirana_varijabla>
  </DomainObject.Predmet.ProtuStrankaListNazivFormated>
  <DomainObject.Predmet.ProtuStrankaListNazivFormatedOIB>
    <izvorni_sadrzaj>
      <item>MID d.o.o. za usluge, OIB 73935345087</item>
    </izvorni_sadrzaj>
    <derivirana_varijabla naziv="DomainObject.Predmet.ProtuStrankaListNazivFormatedOIB_1">
      <item>MID d.o.o. za usluge, OIB 73935345087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MID d.o.o. za usluge</izvorni_sadrzaj>
    <derivirana_varijabla naziv="DomainObject.Predmet.ProtustrankaIDrugi_1">MID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MID d.o.o. za usluge, OIB 73935345087, Antuna Zrinšeka 19, 32100 Vinkovci</izvorni_sadrzaj>
    <derivirana_varijabla naziv="DomainObject.Predmet.ProtustrankaIDrugiAdressOIB_1">MID d.o.o. za usluge, OIB 73935345087, Antuna Zrinšeka 19,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>29. srpnja 2016.</izvorni_sadrzaj>
    <derivirana_varijabla naziv="DomainObject.Predmet.OdlukaRjesenje.DatumPravomocnosti_1">29. srpnja 2016.</derivirana_varijabla>
  </DomainObject.Predmet.OdlukaRjesenje.DatumPravomocnosti>
  <DomainObject.Predmet.OdlukaRjesenje.Oznaka>
    <izvorni_sadrzaj>St-614/2016-14</izvorni_sadrzaj>
    <derivirana_varijabla naziv="DomainObject.Predmet.OdlukaRjesenje.Oznaka_1">St-614/2016-14</derivirana_varijabla>
  </DomainObject.Predmet.OdlukaRjesenje.Oznaka>
  <DomainObject.Predmet.SudioniciListNaziv>
    <izvorni_sadrzaj>
      <item>FINA RC OSIJEK</item>
      <item>MID d.o.o. za usluge</item>
    </izvorni_sadrzaj>
    <derivirana_varijabla naziv="DomainObject.Predmet.SudioniciListNaziv_1">
      <item>FINA RC OSIJEK</item>
      <item>MID d.o.o. za usluge</item>
    </derivirana_varijabla>
  </DomainObject.Predmet.SudioniciListNaziv>
  <DomainObject.Predmet.SudioniciListAdressOIB>
    <izvorni_sadrzaj>
      <item>FINA RC OSIJEK, OIB 85821130368</item>
      <item>MID d.o.o. za usluge, OIB 73935345087, Antuna Zrinšeka 19,32100 Vinkovci</item>
    </izvorni_sadrzaj>
    <derivirana_varijabla naziv="DomainObject.Predmet.SudioniciListAdressOIB_1">
      <item>FINA RC OSIJEK, OIB 85821130368</item>
      <item>MID d.o.o. za usluge, OIB 73935345087, Antuna Zrinšeka 19,32100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73935345087</item>
    </izvorni_sadrzaj>
    <derivirana_varijabla naziv="DomainObject.Predmet.SudioniciListNazivOIB_1">
      <item>, OIB 85821130368</item>
      <item>, OIB 73935345087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BE60E-0F83-4163-8D0B-0E479F3C8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512</properties:Words>
  <properties:Characters>2883</properties:Characters>
  <properties:Lines>138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2016-09-23T10:15:00Z</dcterms:created>
  <dc:creator>Blanka</dc:creator>
  <cp:lastModifiedBy>Danijela Sekulić</cp:lastModifiedBy>
  <cp:lastPrinted>2016-09-23T10:14:00Z</cp:lastPrinted>
  <dcterms:modified xmlns:xsi="http://www.w3.org/2001/XMLSchema-instance" xsi:type="dcterms:W3CDTF">2016-09-23T10:15:00Z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