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630c1" w14:paraId="33630c1" w:rsidRDefault="00785A69" w:rsidP="00785A69" w:rsidR="00785A69">
      <w:pPr>
        <w:pStyle w:val="Bezproreda"/>
        <w15:collapsed w:val="false"/>
      </w:pPr>
      <w:r>
        <w:t xml:space="preserve">Nenad </w:t>
      </w:r>
      <w:proofErr w:type="spellStart"/>
      <w:r>
        <w:t>Homar</w:t>
      </w:r>
      <w:proofErr w:type="spellEnd"/>
    </w:p>
    <w:p w:rsidRDefault="00785A69" w:rsidP="00785A69" w:rsidR="00785A69">
      <w:pPr>
        <w:pStyle w:val="Bezproreda"/>
      </w:pPr>
      <w:r>
        <w:t>Dravska 1</w:t>
      </w:r>
    </w:p>
    <w:p w:rsidRDefault="00785A69" w:rsidP="00785A69" w:rsidR="00785A69">
      <w:pPr>
        <w:pStyle w:val="Bezproreda"/>
        <w:rPr>
          <w:sz w:val="28"/>
          <w:szCs w:val="28"/>
        </w:rPr>
      </w:pPr>
      <w:r>
        <w:t>Koprivnica</w:t>
      </w:r>
    </w:p>
    <w:p w:rsidRDefault="00785A69" w:rsidP="00785A69" w:rsidR="00785A69">
      <w:pPr>
        <w:pStyle w:val="Bezproreda"/>
      </w:pPr>
    </w:p>
    <w:p w:rsidRDefault="00785A69" w:rsidP="00785A69" w:rsidR="00785A69">
      <w:pPr>
        <w:pStyle w:val="Bezproreda"/>
      </w:pPr>
    </w:p>
    <w:p w:rsidRDefault="00785A69" w:rsidP="00785A69" w:rsidR="00785A69">
      <w:pPr>
        <w:pStyle w:val="Bezproreda"/>
        <w:jc w:val="right"/>
      </w:pPr>
    </w:p>
    <w:p w:rsidRDefault="00785A69" w:rsidP="00785A69" w:rsidR="00785A69">
      <w:pPr>
        <w:pStyle w:val="Bezproreda"/>
        <w:jc w:val="right"/>
      </w:pPr>
      <w:r>
        <w:t>Trgovački sud u Bjelovaru</w:t>
      </w:r>
    </w:p>
    <w:p w:rsidRDefault="00785A69" w:rsidP="00785A69" w:rsidR="00785A69">
      <w:pPr>
        <w:pStyle w:val="Bezproreda"/>
        <w:jc w:val="right"/>
      </w:pPr>
      <w:r>
        <w:t xml:space="preserve">Šetalište I. </w:t>
      </w:r>
      <w:proofErr w:type="spellStart"/>
      <w:r>
        <w:t>Lebovića</w:t>
      </w:r>
      <w:proofErr w:type="spellEnd"/>
      <w:r>
        <w:t xml:space="preserve"> 42</w:t>
      </w:r>
    </w:p>
    <w:p w:rsidRDefault="00785A69" w:rsidP="00785A69" w:rsidR="00785A69">
      <w:pPr>
        <w:pStyle w:val="Bezproreda"/>
        <w:jc w:val="right"/>
        <w:rPr>
          <w:sz w:val="28"/>
          <w:szCs w:val="28"/>
        </w:rPr>
      </w:pPr>
      <w:r>
        <w:t>43000 Bjelovar</w:t>
      </w:r>
    </w:p>
    <w:p w:rsidRDefault="00785A69" w:rsidP="00785A69" w:rsidR="00785A69" w:rsidRPr="00785A69">
      <w:pPr>
        <w:pStyle w:val="Bezproreda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t>St-353/2016</w:t>
      </w:r>
    </w:p>
    <w:p w:rsidRDefault="00785A69" w:rsidP="00785A69" w:rsidR="00785A69">
      <w:pPr>
        <w:jc w:val="center"/>
        <w:rPr>
          <w:b/>
          <w:sz w:val="28"/>
          <w:szCs w:val="28"/>
        </w:rPr>
      </w:pPr>
    </w:p>
    <w:p w:rsidRDefault="00785A69" w:rsidP="00785A69" w:rsidR="00785A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Predmet: Izvješće stečajnog upravitelja o stvarnim troškovima (čl. </w:t>
      </w:r>
      <w:smartTag w:element="metricconverter" w:uri="urn:schemas-microsoft-com:office:smarttags">
        <w:smartTagPr>
          <w:attr w:val="29 St" w:name="ProductID"/>
        </w:smartTagPr>
        <w:r>
          <w:rPr>
            <w:b/>
            <w:sz w:val="28"/>
            <w:szCs w:val="28"/>
          </w:rPr>
          <w:t xml:space="preserve">29 </w:t>
        </w:r>
        <w:proofErr w:type="spellStart"/>
        <w:r>
          <w:rPr>
            <w:b/>
            <w:sz w:val="28"/>
            <w:szCs w:val="28"/>
          </w:rPr>
          <w:t>St</w:t>
        </w:r>
      </w:smartTag>
      <w:r>
        <w:rPr>
          <w:b/>
          <w:sz w:val="28"/>
          <w:szCs w:val="28"/>
        </w:rPr>
        <w:t>.z</w:t>
      </w:r>
      <w:proofErr w:type="spellEnd"/>
      <w:r>
        <w:rPr>
          <w:b/>
          <w:sz w:val="28"/>
          <w:szCs w:val="28"/>
        </w:rPr>
        <w:t>.)</w:t>
      </w:r>
    </w:p>
    <w:p w:rsidRDefault="00785A69" w:rsidP="00785A69" w:rsidR="00785A69">
      <w:pPr>
        <w:jc w:val="center"/>
      </w:pPr>
      <w:r>
        <w:t>za period 9.6.2016.-15.11.2018.</w:t>
      </w:r>
    </w:p>
    <w:p w:rsidRDefault="00785A69" w:rsidP="00785A69" w:rsidR="00785A69"/>
    <w:p w:rsidRDefault="00785A69" w:rsidP="00785A69" w:rsidR="00785A69">
      <w:pPr>
        <w:jc w:val="both"/>
      </w:pPr>
      <w:r>
        <w:t>U periodu od 9.6.2016. zaključno sa danom 15.11.2018. nastali su slijedeći stvarni troškovi koji terete stečajnog upravitelja te se zahtijeva naknada:</w:t>
      </w:r>
    </w:p>
    <w:p w:rsidRDefault="00785A69" w:rsidP="00785A69" w:rsidR="00785A69">
      <w:pPr>
        <w:jc w:val="both"/>
      </w:pPr>
      <w:r>
        <w:t>1</w:t>
      </w:r>
      <w:bookmarkStart w:name="_Hlk522550959" w:id="0"/>
      <w:r>
        <w:t xml:space="preserve">.  </w:t>
      </w:r>
      <w:bookmarkStart w:name="_Hlk519851176" w:id="1"/>
      <w:r>
        <w:t xml:space="preserve">troškovi putovanja na relaciji Koprivnica-Bjelovar dana 9.6.2016. prema putnom nalogu br. 31/16 u iznosu od </w:t>
      </w:r>
      <w:r>
        <w:rPr>
          <w:b/>
        </w:rPr>
        <w:t>168,00 kn</w:t>
      </w:r>
      <w:r>
        <w:t>. Razlog putovanja: ročište u prethodnom postupku.  Putovanje obavljeno osobnim automobilom, putni nalog u prilogu</w:t>
      </w:r>
      <w:bookmarkEnd w:id="0"/>
      <w:bookmarkEnd w:id="1"/>
    </w:p>
    <w:p w:rsidRDefault="00785A69" w:rsidP="00785A69" w:rsidR="00785A69">
      <w:pPr>
        <w:jc w:val="both"/>
      </w:pPr>
      <w:r>
        <w:t xml:space="preserve">2.  troškovi putovanja na relaciji Koprivnica-Garešnica-Kutina dana 15.6.2016. prema putnom nalogu br. 32/16 u iznosu od </w:t>
      </w:r>
      <w:r>
        <w:rPr>
          <w:b/>
        </w:rPr>
        <w:t>430,00 kn</w:t>
      </w:r>
      <w:r>
        <w:t>. Razlog putovanja: Ročište na Prekršajnom sudu u Garešnici, sastanak sa vjerovnikom i u društvu te pregled imovine.  Putovanje obavljeno osobnim automobilom, putni nalog u prilogu</w:t>
      </w:r>
    </w:p>
    <w:p w:rsidRDefault="00785A69" w:rsidP="00785A69" w:rsidR="00785A69">
      <w:pPr>
        <w:jc w:val="both"/>
      </w:pPr>
      <w:r>
        <w:t xml:space="preserve">3. troškovi putovanja na relaciji Koprivnica-Križevci dana 18.8.2016. prema putnom nalogu br. 43/16 u iznosu od </w:t>
      </w:r>
      <w:r>
        <w:rPr>
          <w:b/>
        </w:rPr>
        <w:t>140,00 kn</w:t>
      </w:r>
      <w:r>
        <w:t>. Razlog putovanja: Sastanak sa direktorom društva radi dogovora o završetku nezavršenih poslova (knjiženja) , te dostave dokumentacije.  Putovanje obavljeno osobnim automobilom, putni nalog u prilogu</w:t>
      </w:r>
    </w:p>
    <w:p w:rsidRDefault="00785A69" w:rsidP="00785A69" w:rsidR="00785A69">
      <w:pPr>
        <w:jc w:val="both"/>
      </w:pPr>
      <w:r>
        <w:t xml:space="preserve">4. troškovi putovanja na relaciji Koprivnica-Križevci dana 6.10.2016. prema putnom nalogu br. 53/16 u iznosu od </w:t>
      </w:r>
      <w:r>
        <w:rPr>
          <w:b/>
        </w:rPr>
        <w:t>140,00 kn</w:t>
      </w:r>
      <w:r>
        <w:t xml:space="preserve">. Razlog putovanja: Sastanak sa </w:t>
      </w:r>
      <w:proofErr w:type="spellStart"/>
      <w:r>
        <w:t>računovodsvom</w:t>
      </w:r>
      <w:proofErr w:type="spellEnd"/>
      <w:r>
        <w:t xml:space="preserve"> društva prije stečaja i primopredaja dokumentacije u društvu.  Putovanje obavljeno osobnim automobilom, putni nalog u prilogu</w:t>
      </w:r>
    </w:p>
    <w:p w:rsidRDefault="00785A69" w:rsidP="00785A69" w:rsidR="00785A69">
      <w:pPr>
        <w:jc w:val="both"/>
      </w:pPr>
      <w:r>
        <w:t xml:space="preserve">5. </w:t>
      </w:r>
      <w:bookmarkStart w:name="_Hlk530055472" w:id="2"/>
      <w:r>
        <w:t xml:space="preserve">troškovi putovanja na relaciji Koprivnica-Garešnica dana 7.11.2016. prema putnom nalogu br. 61/16 u iznosu od </w:t>
      </w:r>
      <w:r>
        <w:rPr>
          <w:b/>
        </w:rPr>
        <w:t>344,00 kn</w:t>
      </w:r>
      <w:r>
        <w:t>. Razlog putovanja: Ročište na prekršajnom sudu.  Putovanje obavljeno osobnim automobilom, putni nalog u prilogu</w:t>
      </w:r>
      <w:bookmarkEnd w:id="2"/>
    </w:p>
    <w:p w:rsidRDefault="00785A69" w:rsidP="00785A69" w:rsidR="00785A69">
      <w:pPr>
        <w:jc w:val="both"/>
      </w:pPr>
      <w:bookmarkStart w:name="_Hlk530056089" w:id="3"/>
      <w:r>
        <w:t xml:space="preserve">6. </w:t>
      </w:r>
      <w:bookmarkStart w:name="_Hlk522551534" w:id="4"/>
      <w:r>
        <w:t xml:space="preserve">troškovi putovanja na relaciji Koprivnica-Križevci dana 17.11.2016. prema putnom nalogu br. 64/16 u iznosu od </w:t>
      </w:r>
      <w:r>
        <w:rPr>
          <w:b/>
        </w:rPr>
        <w:t>140,00 kn</w:t>
      </w:r>
      <w:r>
        <w:t>. Razlog putovanja: sastanak u računovodstvu i sa direktorom društva.  Putovanje obavljeno osobnim automobilom, putni nalog u prilogu</w:t>
      </w:r>
      <w:bookmarkEnd w:id="4"/>
    </w:p>
    <w:bookmarkEnd w:id="3"/>
    <w:p w:rsidRDefault="00785A69" w:rsidP="00785A69" w:rsidR="00785A69">
      <w:pPr>
        <w:jc w:val="both"/>
      </w:pPr>
    </w:p>
    <w:p w:rsidRDefault="00785A69" w:rsidP="00785A69" w:rsidR="00785A69">
      <w:pPr>
        <w:jc w:val="both"/>
      </w:pPr>
      <w:r>
        <w:lastRenderedPageBreak/>
        <w:t xml:space="preserve">7. troškovi putovanja na relaciji Koprivnica-Garešnica dana 23.11.2016. prema putnom nalogu br. 65/16 u iznosu od </w:t>
      </w:r>
      <w:r>
        <w:rPr>
          <w:b/>
        </w:rPr>
        <w:t>340,00 kn</w:t>
      </w:r>
      <w:r>
        <w:t>. Razlog putovanja: Ročište na prekršajnom sudu.  Putovanje obavljeno osobnim automobilom, putni nalog u prilogu</w:t>
      </w:r>
    </w:p>
    <w:p w:rsidRDefault="00785A69" w:rsidP="00785A69" w:rsidR="00785A69">
      <w:pPr>
        <w:jc w:val="both"/>
      </w:pPr>
      <w:r>
        <w:t xml:space="preserve">8. 3/4 troškova putovanja na relaciji Koprivnica-Garešnica-(Bjelovar)-Križevci dana 12.12.2016. prema putnom nalogu br. 71/16 u iznosu od </w:t>
      </w:r>
      <w:r>
        <w:rPr>
          <w:b/>
        </w:rPr>
        <w:t>309,00 kn</w:t>
      </w:r>
      <w:r>
        <w:t>. Razlog putovanja: Ročište na prekršajnom sudu u Garešnici, sastanci u Križevcima.  Putovanje obavljeno osobnim automobilom, putni nalog u prilogu</w:t>
      </w:r>
    </w:p>
    <w:p w:rsidRDefault="00785A69" w:rsidP="00785A69" w:rsidR="00785A69">
      <w:pPr>
        <w:jc w:val="both"/>
      </w:pPr>
      <w:r>
        <w:t xml:space="preserve">9. troškovi putovanja na relaciji Koprivnica-Bjelovar dana 5.1.2017. prema putnom nalogu br. 1/17 u iznosu od </w:t>
      </w:r>
      <w:r>
        <w:rPr>
          <w:b/>
        </w:rPr>
        <w:t>168,00 kn</w:t>
      </w:r>
      <w:r>
        <w:t>. Razlog putovanja: predaja dokumentacije.  Putovanje obavljeno osobnim automobilom, putni nalog u prilogu.</w:t>
      </w:r>
    </w:p>
    <w:p w:rsidRDefault="00785A69" w:rsidP="00785A69" w:rsidR="00785A69">
      <w:pPr>
        <w:jc w:val="both"/>
      </w:pPr>
      <w:r>
        <w:t xml:space="preserve">10. troškovi putovanja na relaciji Koprivnica-Bjelovar dana 17.1.2017. prema putnom nalogu br. 2/17 u iznosu od </w:t>
      </w:r>
      <w:r>
        <w:rPr>
          <w:b/>
        </w:rPr>
        <w:t>168,00 kn</w:t>
      </w:r>
      <w:r>
        <w:t>. Razlog putovanja: ispitno i izvještajno ročište.  Putovanje obavljeno osobnim automobilom, putni nalog u prilogu.</w:t>
      </w:r>
    </w:p>
    <w:p w:rsidRDefault="00785A69" w:rsidP="00785A69" w:rsidR="00785A69">
      <w:pPr>
        <w:jc w:val="both"/>
      </w:pPr>
      <w:r>
        <w:t>11. troškovi putovanja na relaciji Koprivnica-Križevci dana 11.4.2017. prema putnom nalogu br. 17/</w:t>
      </w:r>
      <w:proofErr w:type="spellStart"/>
      <w:r>
        <w:t>17</w:t>
      </w:r>
      <w:proofErr w:type="spellEnd"/>
      <w:r>
        <w:t xml:space="preserve"> u iznosu od </w:t>
      </w:r>
      <w:r>
        <w:rPr>
          <w:b/>
        </w:rPr>
        <w:t>140,00 kn</w:t>
      </w:r>
      <w:r>
        <w:t>. Razlog putovanja: preuzimanje dokumentacije i sastanak sa  direktorom društva.  Putovanje obavljeno osobnim automobilom, putni nalog u prilogu</w:t>
      </w:r>
    </w:p>
    <w:p w:rsidRDefault="00785A69" w:rsidP="00785A69" w:rsidR="00785A69">
      <w:pPr>
        <w:jc w:val="both"/>
      </w:pPr>
      <w:r>
        <w:t xml:space="preserve">12. ½ troškova putovanja na relaciji Koprivnica-(Bjelovar-Sisak)- Garešnica dana 12.4.2017. prema putnom nalogu br. 18/17 u iznosu od </w:t>
      </w:r>
      <w:r>
        <w:rPr>
          <w:b/>
        </w:rPr>
        <w:t>294,00 kn</w:t>
      </w:r>
      <w:r>
        <w:t>. Razlog putovanja: identifikacija pokretnine.  Putovanje obavljeno osobnim automobilom, putni nalog u prilogu</w:t>
      </w:r>
    </w:p>
    <w:p w:rsidRDefault="00785A69" w:rsidP="00785A69" w:rsidR="00785A69">
      <w:pPr>
        <w:jc w:val="both"/>
      </w:pPr>
      <w:r>
        <w:t>13. 1/3 troškova putovanja na relaciji Koprivnica-Garešnica- (</w:t>
      </w:r>
      <w:proofErr w:type="spellStart"/>
      <w:r>
        <w:t>Tomašica</w:t>
      </w:r>
      <w:proofErr w:type="spellEnd"/>
      <w:r>
        <w:t xml:space="preserve">-Sisak) dana 24.10.2017. prema putnom nalogu br. 50/17 u iznosu od </w:t>
      </w:r>
      <w:r>
        <w:rPr>
          <w:b/>
        </w:rPr>
        <w:t>234,33 kn</w:t>
      </w:r>
      <w:r>
        <w:t>. Razlog putovanja: primopredaja pokretnina.  Putovanje obavljeno osobnim automobilom, putni nalog u prilogu</w:t>
      </w:r>
    </w:p>
    <w:p w:rsidRDefault="00785A69" w:rsidP="00785A69" w:rsidR="00785A69" w:rsidRPr="00785A69">
      <w:pPr>
        <w:rPr>
          <w:b/>
        </w:rPr>
      </w:pPr>
      <w:r>
        <w:t>Sveukupno troškovi za razdoblje 9.6.2016. –15.11.2018. =</w:t>
      </w:r>
      <w:r>
        <w:rPr>
          <w:b/>
        </w:rPr>
        <w:t>3.015,33 kn</w:t>
      </w:r>
    </w:p>
    <w:p w:rsidRDefault="00785A69" w:rsidP="00785A69" w:rsidR="00785A69">
      <w:pPr>
        <w:jc w:val="both"/>
      </w:pPr>
      <w:r>
        <w:t>Molim sud da donese rješenje kojim se odobrava  obračun stvarnih troškova stečajnog upravitelja za razdoblje 9.6.2016. – 15.11.2018., prema Izvješću stečajnog upravitelja o stvarnim troškovima od 16.11.2018.</w:t>
      </w:r>
    </w:p>
    <w:p w:rsidRDefault="00785A69" w:rsidP="00785A69" w:rsidR="00785A69">
      <w:bookmarkStart w:name="_GoBack" w:id="5"/>
      <w:bookmarkEnd w:id="5"/>
    </w:p>
    <w:p w:rsidRDefault="00785A69" w:rsidP="00785A69" w:rsidR="00785A69">
      <w:r>
        <w:t>U Koprivnici, 16.11.2018.</w:t>
      </w:r>
    </w:p>
    <w:p w:rsidRDefault="00785A69" w:rsidP="00785A69" w:rsidR="00785A69">
      <w:pPr>
        <w:ind w:left="7080"/>
      </w:pPr>
    </w:p>
    <w:p w:rsidRDefault="00785A69" w:rsidP="00785A69" w:rsidR="00785A69">
      <w:pPr>
        <w:ind w:left="7080"/>
      </w:pPr>
      <w:r>
        <w:t>Stečajni Upravitelj</w:t>
      </w:r>
    </w:p>
    <w:p w:rsidRDefault="00785A69" w:rsidP="00785A69" w:rsidR="00785A69">
      <w:pPr>
        <w:ind w:left="7080"/>
      </w:pPr>
      <w:r>
        <w:t xml:space="preserve">Nenad </w:t>
      </w:r>
      <w:proofErr w:type="spellStart"/>
      <w:r>
        <w:t>Homar</w:t>
      </w:r>
      <w:proofErr w:type="spellEnd"/>
    </w:p>
    <w:p w:rsidRDefault="00AB4602" w:rsidP="00785A69" w:rsidR="00AE649C" w:rsidRPr="00B76F3C">
      <w:pPr>
        <w:pStyle w:val="NormaleSPIS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5A69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9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St-353/2016-41</izvorni_sadrzaj>
    <derivirana_varijabla naziv="DomainObject.Oznaka_1">St-353/2016-41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St-353/2016</izvorni_sadrzaj>
    <derivirana_varijabla naziv="DomainObject.Predmet.OznakaBroj_1">St-353/2016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PANPELETI društvo s ograničenom odgovornošću za proizvodnju, trgovinu i usluge</izvorni_sadrzaj>
    <derivirana_varijabla naziv="DomainObject.Predmet.ProtustrankaFormated_1">  PANPELETI društvo s ograničenom odgovornošću za proizvodnju, trgovinu i usluge</derivirana_varijabla>
  </DomainObject.Predmet.ProtustrankaFormated>
  <DomainObject.Predmet.ProtustrankaFormatedOIB>
    <izvorni_sadrzaj>  PANPELETI društvo s ograničenom odgovornošću za proizvodnju, trgovinu i usluge, OIB 03731428124</izvorni_sadrzaj>
    <derivirana_varijabla naziv="DomainObject.Predmet.ProtustrankaFormatedOIB_1">  PANPELETI društvo s ograničenom odgovornošću za proizvodnju, trgovinu i usluge, OIB 03731428124</derivirana_varijabla>
  </DomainObject.Predmet.ProtustrankaFormatedOIB>
  <DomainObject.Predmet.ProtustrankaFormatedWithAdress>
    <izvorni_sadrzaj> PANPELETI društvo s ograničenom odgovornošću za proizvodnju, trgovinu i usluge, Kostanjevac 153, 43280 Kostanjevac</izvorni_sadrzaj>
    <derivirana_varijabla naziv="DomainObject.Predmet.ProtustrankaFormatedWithAdress_1"> PANPELETI društvo s ograničenom odgovornošću za proizvodnju, trgovinu i usluge, Kostanjevac 153, 43280 Kostanjevac</derivirana_varijabla>
  </DomainObject.Predmet.ProtustrankaFormatedWithAdress>
  <DomainObject.Predmet.ProtustrankaFormatedWithAdressOIB>
    <izvorni_sadrzaj> PANPELETI društvo s ograničenom odgovornošću za proizvodnju, trgovinu i usluge, OIB 03731428124, Kostanjevac 153, 43280 Kostanjevac</izvorni_sadrzaj>
    <derivirana_varijabla naziv="DomainObject.Predmet.ProtustrankaFormatedWithAdressOIB_1"> PANPELETI društvo s ograničenom odgovornošću za proizvodnju, trgovinu i usluge, OIB 03731428124, Kostanjevac 153, 43280 Kostanjevac</derivirana_varijabla>
  </DomainObject.Predmet.ProtustrankaFormatedWithAdressOIB>
  <DomainObject.Predmet.ProtustrankaWithAdress>
    <izvorni_sadrzaj>PANPELETI društvo s ograničenom odgovornošću za proizvodnju, trgovinu i usluge Kostanjevac 153, 43280 Kostanjevac</izvorni_sadrzaj>
    <derivirana_varijabla naziv="DomainObject.Predmet.ProtustrankaWithAdress_1">PANPELETI društvo s ograničenom odgovornošću za proizvodnju, trgovinu i usluge Kostanjevac 153, 43280 Kostanjevac</derivirana_varijabla>
  </DomainObject.Predmet.ProtustrankaWithAdress>
  <DomainObject.Predmet.ProtustrankaWithAdressOIB>
    <izvorni_sadrzaj>PANPELETI društvo s ograničenom odgovornošću za proizvodnju, trgovinu i usluge, OIB 03731428124, Kostanjevac 153, 43280 Kostanjevac</izvorni_sadrzaj>
    <derivirana_varijabla naziv="DomainObject.Predmet.ProtustrankaWithAdressOIB_1">PANPELETI društvo s ograničenom odgovornošću za proizvodnju, trgovinu i usluge, OIB 03731428124, Kostanjevac 153, 43280 Kostanjevac</derivirana_varijabla>
  </DomainObject.Predmet.ProtustrankaWithAdressOIB>
  <DomainObject.Predmet.ProtustrankaNazivFormated>
    <izvorni_sadrzaj>PANPELETI društvo s ograničenom odgovornošću za proizvodnju, trgovinu i usluge</izvorni_sadrzaj>
    <derivirana_varijabla naziv="DomainObject.Predmet.ProtustrankaNazivFormated_1">PANPELETI društvo s ograničenom odgovornošću za proizvodnju, trgovinu i usluge</derivirana_varijabla>
  </DomainObject.Predmet.ProtustrankaNazivFormated>
  <DomainObject.Predmet.ProtustrankaNazivFormatedOIB>
    <izvorni_sadrzaj>PANPELETI društvo s ograničenom odgovornošću za proizvodnju, trgovinu i usluge, OIB 03731428124</izvorni_sadrzaj>
    <derivirana_varijabla naziv="DomainObject.Predmet.ProtustrankaNazivFormatedOIB_1">PANPELETI društvo s ograničenom odgovornošću za proizvodnju, trgovinu i usluge, OIB 03731428124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PANPELETI društvo s ograničenom odgovornošću za proizvodnju, trgovinu i usluge</item>
    </izvorni_sadrzaj>
    <derivirana_varijabla naziv="DomainObject.Predmet.ProtuStrankaListFormated_1">
      <item>PANPELETI društvo s ograničenom odgovornošću za proizvodnju, trgovinu i usluge</item>
    </derivirana_varijabla>
  </DomainObject.Predmet.ProtuStrankaListFormated>
  <DomainObject.Predmet.ProtuStrankaListFormatedOIB>
    <izvorni_sadrzaj>
      <item>PANPELETI društvo s ograničenom odgovornošću za proizvodnju, trgovinu i usluge, OIB 03731428124</item>
    </izvorni_sadrzaj>
    <derivirana_varijabla naziv="DomainObject.Predmet.ProtuStrankaListFormatedOIB_1">
      <item>PANPELETI društvo s ograničenom odgovornošću za proizvodnju, trgovinu i usluge, OIB 03731428124</item>
    </derivirana_varijabla>
  </DomainObject.Predmet.ProtuStrankaListFormatedOIB>
  <DomainObject.Predmet.ProtuStrankaListFormatedWithAdress>
    <izvorni_sadrzaj>
      <item>PANPELETI društvo s ograničenom odgovornošću za proizvodnju, trgovinu i usluge, Kostanjevac 153, 43280 Kostanjevac</item>
    </izvorni_sadrzaj>
    <derivirana_varijabla naziv="DomainObject.Predmet.ProtuStrankaListFormatedWithAdress_1">
      <item>PANPELETI društvo s ograničenom odgovornošću za proizvodnju, trgovinu i usluge, Kostanjevac 153, 43280 Kostanjevac</item>
    </derivirana_varijabla>
  </DomainObject.Predmet.ProtuStrankaListFormatedWithAdress>
  <DomainObject.Predmet.ProtuStrankaListFormatedWithAdressOIB>
    <izvorni_sadrzaj>
      <item>PANPELETI društvo s ograničenom odgovornošću za proizvodnju, trgovinu i usluge, OIB 03731428124, Kostanjevac 153, 43280 Kostanjevac</item>
    </izvorni_sadrzaj>
    <derivirana_varijabla naziv="DomainObject.Predmet.ProtuStrankaListFormatedWithAdressOIB_1">
      <item>PANPELETI društvo s ograničenom odgovornošću za proizvodnju, trgovinu i usluge, OIB 03731428124, Kostanjevac 153, 43280 Kostanjevac</item>
    </derivirana_varijabla>
  </DomainObject.Predmet.ProtuStrankaListFormatedWithAdressOIB>
  <DomainObject.Predmet.ProtuStrankaListNazivFormated>
    <izvorni_sadrzaj>
      <item>PANPELETI društvo s ograničenom odgovornošću za proizvodnju, trgovinu i usluge</item>
    </izvorni_sadrzaj>
    <derivirana_varijabla naziv="DomainObject.Predmet.ProtuStrankaListNazivFormated_1">
      <item>PANPELETI društvo s ograničenom odgovornošću za proizvodnju, trgovinu i usluge</item>
    </derivirana_varijabla>
  </DomainObject.Predmet.ProtuStrankaListNazivFormated>
  <DomainObject.Predmet.ProtuStrankaListNazivFormatedOIB>
    <izvorni_sadrzaj>
      <item>PANPELETI društvo s ograničenom odgovornošću za proizvodnju, trgovinu i usluge, OIB 03731428124</item>
    </izvorni_sadrzaj>
    <derivirana_varijabla naziv="DomainObject.Predmet.ProtuStrankaListNazivFormatedOIB_1">
      <item>PANPELETI društvo s ograničenom odgovornošću za proizvodnju, trgovinu i usluge, OIB 03731428124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St-353/2016-41</izvorni_sadrzaj>
    <derivirana_varijabla naziv="DomainObject.PoslovniBrojDokumenta_1">St-353/2016-41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PANPELETI društvo s ograničenom odgovornošću za proizvodnju, trgovinu i usluge</izvorni_sadrzaj>
    <derivirana_varijabla naziv="DomainObject.Predmet.ProtustrankaIDrugi_1">PANPELETI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PANPELETI društvo s ograničenom odgovornošću za proizvodnju, trgovinu i usluge, OIB 03731428124, Kostanjevac 153, 43280 Kostanjevac</izvorni_sadrzaj>
    <derivirana_varijabla naziv="DomainObject.Predmet.ProtustrankaIDrugiAdressOIB_1">PANPELETI društvo s ograničenom odgovornošću za proizvodnju, trgovinu i usluge, OIB 03731428124, Kostanjevac 153, 43280 Kostanjevac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PANPELETI društvo s ograničenom odgovornošću za proizvodnju, trgovinu i usluge</item>
    </izvorni_sadrzaj>
    <derivirana_varijabla naziv="DomainObject.Predmet.SudioniciListNaziv_1">
      <item>FINA, RC ZAGREB, Podružnica Bjelovar</item>
      <item>PANPELETI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PANPELETI društvo s ograničenom odgovornošću za proizvodnju, trgovinu i usluge, OIB 03731428124, Kostanjevac 153,43280 Kostanjevac</item>
    </izvorni_sadrzaj>
    <derivirana_varijabla naziv="DomainObject.Predmet.SudioniciListAdressOIB_1">
      <item>FINA, RC ZAGREB, Podružnica Bjelovar, OIB 85821130368, F. Supila 4,43000 Bjelovar</item>
      <item>PANPELETI društvo s ograničenom odgovornošću za proizvodnju, trgovinu i usluge, OIB 03731428124, Kostanjevac 153,43280 Kostanjevac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8624B1-FFFB-4C1D-8FC8-E82F6DA8AC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3565</properties:Characters>
  <properties:Lines>70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2018-11-29T12:54:00Z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St-353/2016-41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