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da92" w14:paraId="99ada92" w:rsidRDefault="00BE0F75" w:rsidP="000E1F39" w:rsidR="00BE0F75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E5107B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20</w:t>
      </w:r>
      <w:r w:rsidR="009D6320">
        <w:rPr>
          <w:rFonts w:hAnsi="Times New Roman" w:ascii="Times New Roman"/>
          <w:b/>
          <w:sz w:val="28"/>
        </w:rPr>
        <w:t>.</w:t>
      </w:r>
    </w:p>
    <w:p w:rsidRDefault="000E1F39" w:rsidP="0056247D" w:rsidR="000E1F39" w:rsidRPr="0056247D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56247D" w:rsidP="000E1F39" w:rsidR="005624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5717C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5717C">
        <w:rPr>
          <w:rFonts w:hAnsi="Times New Roman" w:ascii="Times New Roman"/>
          <w:sz w:val="24"/>
        </w:rPr>
        <w:t xml:space="preserve"> : </w:t>
      </w:r>
      <w:r w:rsidR="0035717C" w:rsidRPr="0035717C">
        <w:rPr>
          <w:rFonts w:hAnsi="Times New Roman" w:ascii="Times New Roman"/>
          <w:b/>
          <w:sz w:val="24"/>
        </w:rPr>
        <w:t xml:space="preserve">TRGOVAČKI SUD U ZAGREBU </w:t>
      </w:r>
    </w:p>
    <w:p w:rsidRDefault="000E1F39" w:rsidP="000E1F39" w:rsidR="000E1F39" w:rsidRPr="009F4DAB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35717C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EB70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16E85" w:rsidRPr="009F4DAB">
        <w:rPr>
          <w:rFonts w:hAnsi="Times New Roman" w:ascii="Times New Roman"/>
          <w:b/>
          <w:sz w:val="28"/>
          <w:szCs w:val="28"/>
          <w:lang w:val="pl-PL"/>
        </w:rPr>
        <w:t>St</w:t>
      </w:r>
      <w:r w:rsidR="00EB701F" w:rsidRPr="009F4DAB">
        <w:rPr>
          <w:rFonts w:hAnsi="Times New Roman" w:ascii="Times New Roman"/>
          <w:b/>
          <w:sz w:val="28"/>
          <w:szCs w:val="28"/>
          <w:lang w:val="pl-PL"/>
        </w:rPr>
        <w:t xml:space="preserve"> </w:t>
      </w:r>
      <w:r w:rsidR="009F4DAB" w:rsidRPr="009F4DAB">
        <w:rPr>
          <w:rFonts w:hAnsi="Times New Roman" w:ascii="Times New Roman"/>
          <w:b/>
          <w:sz w:val="28"/>
          <w:szCs w:val="28"/>
          <w:lang w:val="pl-PL"/>
        </w:rPr>
        <w:t>- 5120 /</w:t>
      </w:r>
      <w:r w:rsidR="000C2427">
        <w:rPr>
          <w:rFonts w:hAnsi="Times New Roman" w:ascii="Times New Roman"/>
          <w:b/>
          <w:sz w:val="28"/>
          <w:szCs w:val="28"/>
          <w:lang w:val="pl-PL"/>
        </w:rPr>
        <w:t xml:space="preserve"> 20</w:t>
      </w:r>
      <w:r w:rsidR="009F4DAB" w:rsidRPr="009F4DAB">
        <w:rPr>
          <w:rFonts w:hAnsi="Times New Roman" w:ascii="Times New Roman"/>
          <w:b/>
          <w:sz w:val="28"/>
          <w:szCs w:val="28"/>
          <w:lang w:val="pl-PL"/>
        </w:rPr>
        <w:t>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F4DAB" w:rsidP="0035717C" w:rsidR="0035717C" w:rsidRPr="0035717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PRO ALARM</w:t>
      </w:r>
      <w:r w:rsidR="0035717C">
        <w:rPr>
          <w:rFonts w:hAnsi="Times New Roman" w:ascii="Times New Roman"/>
          <w:b/>
          <w:sz w:val="24"/>
          <w:szCs w:val="24"/>
          <w:lang w:val="pl-PL"/>
        </w:rPr>
        <w:t xml:space="preserve">  d</w:t>
      </w:r>
      <w:r>
        <w:rPr>
          <w:rFonts w:hAnsi="Times New Roman" w:ascii="Times New Roman"/>
          <w:b/>
          <w:sz w:val="24"/>
          <w:szCs w:val="24"/>
          <w:lang w:val="pl-PL"/>
        </w:rPr>
        <w:t>.o.o. u stečaju OIB: 30439801100 Zagreb, Oreškovićeva 3 B</w:t>
      </w:r>
      <w:r w:rsidR="00550736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56247D">
      <w:pPr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I.  TIJEK STEČAJNOGA P</w:t>
      </w:r>
      <w:r w:rsidR="0035717C" w:rsidRPr="0056247D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550736">
        <w:rPr>
          <w:rFonts w:hAnsi="Times New Roman" w:ascii="Times New Roman"/>
          <w:b/>
          <w:sz w:val="24"/>
          <w:szCs w:val="24"/>
          <w:u w:val="single"/>
          <w:lang w:val="pl-PL"/>
        </w:rPr>
        <w:t>OD  03.07</w:t>
      </w:r>
      <w:r w:rsidR="009F4DAB" w:rsidRPr="00A33B7B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C0EAD">
        <w:rPr>
          <w:rFonts w:hAnsi="Times New Roman" w:ascii="Times New Roman"/>
          <w:b/>
          <w:sz w:val="24"/>
          <w:szCs w:val="24"/>
          <w:u w:val="single"/>
          <w:lang w:val="pl-PL"/>
        </w:rPr>
        <w:t>2018</w:t>
      </w:r>
      <w:r w:rsidR="00EB701F" w:rsidRPr="00A33B7B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55073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DO 04.10</w:t>
      </w:r>
      <w:r w:rsidR="00A33B7B" w:rsidRPr="00A33B7B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35717C" w:rsidRPr="00A33B7B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9D6320" w:rsidP="009D6320" w:rsidR="009D6320" w:rsidRPr="009D6320">
      <w:pPr>
        <w:rPr>
          <w:rFonts w:hAnsi="Times New Roman" w:ascii="Times New Roman"/>
          <w:sz w:val="24"/>
          <w:szCs w:val="24"/>
          <w:lang w:val="pl-PL"/>
        </w:rPr>
      </w:pPr>
      <w:r w:rsidRPr="009D6320">
        <w:rPr>
          <w:rFonts w:hAnsi="Times New Roman" w:ascii="Times New Roman"/>
          <w:sz w:val="24"/>
          <w:szCs w:val="24"/>
          <w:lang w:val="pl-PL"/>
        </w:rPr>
        <w:t xml:space="preserve">Financijska agencija je nakon podnošenje zahtjeva za prodaju od strane stečajnog upravitelja,  predmetne nekretnine uvrstila u očevidnik nekretnina koje se prodaju u stečajnom postupku elektroničkom javnom dražbom. </w:t>
      </w:r>
    </w:p>
    <w:p w:rsidRDefault="009D6320" w:rsidP="009D6320" w:rsidR="009D6320" w:rsidRPr="009D6320">
      <w:pPr>
        <w:rPr>
          <w:rFonts w:hAnsi="Times New Roman" w:ascii="Times New Roman"/>
          <w:sz w:val="24"/>
          <w:szCs w:val="24"/>
          <w:lang w:val="pl-PL"/>
        </w:rPr>
      </w:pPr>
      <w:r w:rsidRPr="009D6320">
        <w:rPr>
          <w:rFonts w:hAnsi="Times New Roman" w:ascii="Times New Roman"/>
          <w:sz w:val="24"/>
          <w:szCs w:val="24"/>
          <w:lang w:val="pl-PL"/>
        </w:rPr>
        <w:t xml:space="preserve">Ponude na </w:t>
      </w:r>
      <w:r w:rsidRPr="009D6320">
        <w:rPr>
          <w:rFonts w:hAnsi="Times New Roman" w:ascii="Times New Roman"/>
          <w:b/>
          <w:sz w:val="24"/>
          <w:szCs w:val="24"/>
          <w:u w:val="single"/>
          <w:lang w:val="pl-PL"/>
        </w:rPr>
        <w:t>PRVOJ</w:t>
      </w:r>
      <w:r w:rsidRPr="009D6320">
        <w:rPr>
          <w:rFonts w:hAnsi="Times New Roman" w:ascii="Times New Roman"/>
          <w:sz w:val="24"/>
          <w:szCs w:val="24"/>
          <w:lang w:val="pl-PL"/>
        </w:rPr>
        <w:t xml:space="preserve"> elektroničkoj javnoj dražbi prikupljale su se elekt</w:t>
      </w:r>
      <w:r>
        <w:rPr>
          <w:rFonts w:hAnsi="Times New Roman" w:ascii="Times New Roman"/>
          <w:sz w:val="24"/>
          <w:szCs w:val="24"/>
          <w:lang w:val="pl-PL"/>
        </w:rPr>
        <w:t>roničkim putem od 29.05</w:t>
      </w:r>
      <w:r w:rsidRPr="009D6320">
        <w:rPr>
          <w:rFonts w:hAnsi="Times New Roman" w:ascii="Times New Roman"/>
          <w:sz w:val="24"/>
          <w:szCs w:val="24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>g s početkom 00:00:00 sati do 12.06</w:t>
      </w:r>
      <w:r w:rsidRPr="009D6320">
        <w:rPr>
          <w:rFonts w:hAnsi="Times New Roman" w:ascii="Times New Roman"/>
          <w:sz w:val="24"/>
          <w:szCs w:val="24"/>
          <w:lang w:val="pl-PL"/>
        </w:rPr>
        <w:t>.2018.g u 23:59:59 sati.</w:t>
      </w:r>
    </w:p>
    <w:p w:rsidRDefault="009D6320" w:rsidP="00550736" w:rsidR="00297EE3">
      <w:pPr>
        <w:rPr>
          <w:rFonts w:hAnsi="Times New Roman" w:ascii="Times New Roman"/>
          <w:sz w:val="24"/>
          <w:szCs w:val="24"/>
          <w:lang w:val="pl-PL"/>
        </w:rPr>
      </w:pPr>
      <w:r w:rsidRPr="009D6320">
        <w:rPr>
          <w:rFonts w:hAnsi="Times New Roman" w:ascii="Times New Roman"/>
          <w:sz w:val="24"/>
          <w:szCs w:val="24"/>
          <w:lang w:val="pl-PL"/>
        </w:rPr>
        <w:t xml:space="preserve">Predmetne nekretnine na </w:t>
      </w:r>
      <w:r w:rsidRPr="00297EE3">
        <w:rPr>
          <w:rFonts w:hAnsi="Times New Roman" w:ascii="Times New Roman"/>
          <w:b/>
          <w:sz w:val="24"/>
          <w:szCs w:val="24"/>
          <w:u w:val="single"/>
          <w:lang w:val="pl-PL"/>
        </w:rPr>
        <w:t>PRVOJ</w:t>
      </w:r>
      <w:r w:rsidRPr="009D6320">
        <w:rPr>
          <w:rFonts w:hAnsi="Times New Roman" w:ascii="Times New Roman"/>
          <w:sz w:val="24"/>
          <w:szCs w:val="24"/>
          <w:u w:val="single"/>
          <w:lang w:val="pl-PL"/>
        </w:rPr>
        <w:t xml:space="preserve"> elektroničkoj javnoj dražbi </w:t>
      </w:r>
      <w:r w:rsidRPr="009D6320">
        <w:rPr>
          <w:rFonts w:hAnsi="Times New Roman" w:ascii="Times New Roman"/>
          <w:b/>
          <w:sz w:val="24"/>
          <w:szCs w:val="24"/>
          <w:u w:val="single"/>
          <w:lang w:val="pl-PL"/>
        </w:rPr>
        <w:t>nisu</w:t>
      </w:r>
      <w:r w:rsidRPr="009D6320">
        <w:rPr>
          <w:rFonts w:hAnsi="Times New Roman" w:ascii="Times New Roman"/>
          <w:sz w:val="24"/>
          <w:szCs w:val="24"/>
          <w:u w:val="single"/>
          <w:lang w:val="pl-PL"/>
        </w:rPr>
        <w:t xml:space="preserve"> prodane.</w:t>
      </w:r>
    </w:p>
    <w:p w:rsidRDefault="00297EE3" w:rsidP="00297EE3" w:rsidR="009D6320" w:rsidRPr="0055073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Ponude na </w:t>
      </w:r>
      <w:r w:rsidRPr="00297EE3">
        <w:rPr>
          <w:rFonts w:hAnsi="Times New Roman" w:ascii="Times New Roman"/>
          <w:b/>
          <w:sz w:val="24"/>
          <w:szCs w:val="24"/>
          <w:u w:val="single"/>
          <w:lang w:val="pl-PL"/>
        </w:rPr>
        <w:t>DRUGOJ</w:t>
      </w:r>
      <w:r w:rsidR="009D6320" w:rsidRPr="00297EE3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9D6320" w:rsidRPr="009D6320">
        <w:rPr>
          <w:rFonts w:hAnsi="Times New Roman" w:ascii="Times New Roman"/>
          <w:sz w:val="24"/>
          <w:szCs w:val="24"/>
          <w:lang w:val="pl-PL"/>
        </w:rPr>
        <w:t>elektroničkoj javnoj dražbi prikuplj</w:t>
      </w:r>
      <w:r>
        <w:rPr>
          <w:rFonts w:hAnsi="Times New Roman" w:ascii="Times New Roman"/>
          <w:sz w:val="24"/>
          <w:szCs w:val="24"/>
          <w:lang w:val="pl-PL"/>
        </w:rPr>
        <w:t xml:space="preserve">aju se elektroničkim putem </w:t>
      </w:r>
      <w:r w:rsidRPr="00550736">
        <w:rPr>
          <w:rFonts w:hAnsi="Times New Roman" w:ascii="Times New Roman"/>
          <w:sz w:val="24"/>
          <w:szCs w:val="24"/>
          <w:lang w:val="pl-PL"/>
        </w:rPr>
        <w:t>od 22</w:t>
      </w:r>
      <w:r w:rsidR="009D6320" w:rsidRPr="00550736">
        <w:rPr>
          <w:rFonts w:hAnsi="Times New Roman" w:ascii="Times New Roman"/>
          <w:sz w:val="24"/>
          <w:szCs w:val="24"/>
          <w:lang w:val="pl-PL"/>
        </w:rPr>
        <w:t>.08.2018.</w:t>
      </w:r>
      <w:r w:rsidRPr="00550736">
        <w:rPr>
          <w:rFonts w:hAnsi="Times New Roman" w:ascii="Times New Roman"/>
          <w:sz w:val="24"/>
          <w:szCs w:val="24"/>
          <w:lang w:val="pl-PL"/>
        </w:rPr>
        <w:t>g s početkom 00:00:00 sati do 04.09</w:t>
      </w:r>
      <w:r w:rsidR="009D6320" w:rsidRPr="00550736">
        <w:rPr>
          <w:rFonts w:hAnsi="Times New Roman" w:ascii="Times New Roman"/>
          <w:sz w:val="24"/>
          <w:szCs w:val="24"/>
          <w:lang w:val="pl-PL"/>
        </w:rPr>
        <w:t>.2018.g u 23:59:59 sati.</w:t>
      </w:r>
    </w:p>
    <w:p w:rsidRDefault="00550736" w:rsidP="000E1F39" w:rsidR="009D632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Predmetne nekretnine na </w:t>
      </w:r>
      <w:r w:rsidRPr="00550736">
        <w:rPr>
          <w:rFonts w:hAnsi="Times New Roman" w:ascii="Times New Roman"/>
          <w:b/>
          <w:sz w:val="24"/>
          <w:szCs w:val="24"/>
          <w:u w:val="single"/>
          <w:lang w:val="pl-PL"/>
        </w:rPr>
        <w:t>DRUGOJ</w:t>
      </w:r>
      <w:r w:rsidRPr="00550736">
        <w:rPr>
          <w:rFonts w:hAnsi="Times New Roman" w:ascii="Times New Roman"/>
          <w:sz w:val="24"/>
          <w:szCs w:val="24"/>
          <w:u w:val="single"/>
          <w:lang w:val="pl-PL"/>
        </w:rPr>
        <w:t xml:space="preserve"> elektroničkoj javnoj dražbi </w:t>
      </w:r>
      <w:r w:rsidRPr="00550736">
        <w:rPr>
          <w:rFonts w:hAnsi="Times New Roman" w:ascii="Times New Roman"/>
          <w:b/>
          <w:sz w:val="24"/>
          <w:szCs w:val="24"/>
          <w:u w:val="single"/>
          <w:lang w:val="pl-PL"/>
        </w:rPr>
        <w:t>nisu</w:t>
      </w:r>
      <w:r w:rsidRPr="00550736">
        <w:rPr>
          <w:rFonts w:hAnsi="Times New Roman" w:ascii="Times New Roman"/>
          <w:sz w:val="24"/>
          <w:szCs w:val="24"/>
          <w:u w:val="single"/>
          <w:lang w:val="pl-PL"/>
        </w:rPr>
        <w:t xml:space="preserve"> prodane.</w:t>
      </w:r>
    </w:p>
    <w:p w:rsidRDefault="00550736" w:rsidP="00A55D7D" w:rsidR="0055073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Financijska agencija je dana 05.09.2018.g objavila poziv </w:t>
      </w:r>
      <w:r w:rsidRPr="00550736">
        <w:rPr>
          <w:rFonts w:hAnsi="Times New Roman" w:ascii="Times New Roman"/>
          <w:sz w:val="24"/>
          <w:szCs w:val="24"/>
          <w:lang w:val="pl-PL"/>
        </w:rPr>
        <w:t>na sudjelovanje u elelektroničkoj javnoj dražbi u kojoj su objavljeni svi</w:t>
      </w:r>
      <w:r>
        <w:rPr>
          <w:rFonts w:hAnsi="Times New Roman" w:ascii="Times New Roman"/>
          <w:sz w:val="24"/>
          <w:szCs w:val="24"/>
          <w:lang w:val="pl-PL"/>
        </w:rPr>
        <w:t xml:space="preserve"> bitni uvjeti za predmetnu </w:t>
      </w:r>
      <w:r w:rsidRPr="0055073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TREĆU </w:t>
      </w:r>
      <w:r w:rsidRPr="00550736">
        <w:rPr>
          <w:rFonts w:hAnsi="Times New Roman" w:ascii="Times New Roman"/>
          <w:sz w:val="24"/>
          <w:szCs w:val="24"/>
          <w:lang w:val="pl-PL"/>
        </w:rPr>
        <w:t xml:space="preserve"> elektroničku javnu dražbu i to podatke o predmetu prodaje, načinu i uvj</w:t>
      </w:r>
      <w:r>
        <w:rPr>
          <w:rFonts w:hAnsi="Times New Roman" w:ascii="Times New Roman"/>
          <w:sz w:val="24"/>
          <w:szCs w:val="24"/>
          <w:lang w:val="pl-PL"/>
        </w:rPr>
        <w:t xml:space="preserve">etima prodaje i pretpostavke za </w:t>
      </w:r>
      <w:r w:rsidRPr="00550736">
        <w:rPr>
          <w:rFonts w:hAnsi="Times New Roman" w:ascii="Times New Roman"/>
          <w:sz w:val="24"/>
          <w:szCs w:val="24"/>
          <w:lang w:val="pl-PL"/>
        </w:rPr>
        <w:t>sudjelovanje u elektroničkoj javnoj dražbi.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50736">
        <w:rPr>
          <w:rFonts w:hAnsi="Times New Roman" w:ascii="Times New Roman"/>
          <w:sz w:val="24"/>
          <w:szCs w:val="24"/>
          <w:lang w:val="pl-PL"/>
        </w:rPr>
        <w:t>Krajnji rok za uplatu jamčevine je n</w:t>
      </w:r>
      <w:r w:rsidR="00A55D7D">
        <w:rPr>
          <w:rFonts w:hAnsi="Times New Roman" w:ascii="Times New Roman"/>
          <w:sz w:val="24"/>
          <w:szCs w:val="24"/>
          <w:lang w:val="pl-PL"/>
        </w:rPr>
        <w:t xml:space="preserve">ajkasnije do dana 05.11.2018.g. Ponude na </w:t>
      </w:r>
      <w:r w:rsidR="00A55D7D" w:rsidRPr="00A55D7D">
        <w:rPr>
          <w:rFonts w:hAnsi="Times New Roman" w:ascii="Times New Roman"/>
          <w:b/>
          <w:sz w:val="24"/>
          <w:szCs w:val="24"/>
          <w:u w:val="single"/>
          <w:lang w:val="pl-PL"/>
        </w:rPr>
        <w:t>TREĆOJ</w:t>
      </w:r>
      <w:r w:rsidRPr="00550736">
        <w:rPr>
          <w:rFonts w:hAnsi="Times New Roman" w:ascii="Times New Roman"/>
          <w:sz w:val="24"/>
          <w:szCs w:val="24"/>
          <w:lang w:val="pl-PL"/>
        </w:rPr>
        <w:t xml:space="preserve"> elektroničkoj javnoj dražbi prikuplj</w:t>
      </w:r>
      <w:r w:rsidR="00A55D7D">
        <w:rPr>
          <w:rFonts w:hAnsi="Times New Roman" w:ascii="Times New Roman"/>
          <w:sz w:val="24"/>
          <w:szCs w:val="24"/>
          <w:lang w:val="pl-PL"/>
        </w:rPr>
        <w:t>aju se elektroničkim putem od 14.11</w:t>
      </w:r>
      <w:r w:rsidRPr="00550736">
        <w:rPr>
          <w:rFonts w:hAnsi="Times New Roman" w:ascii="Times New Roman"/>
          <w:sz w:val="24"/>
          <w:szCs w:val="24"/>
          <w:lang w:val="pl-PL"/>
        </w:rPr>
        <w:t>.2018.</w:t>
      </w:r>
      <w:r w:rsidR="00A55D7D">
        <w:rPr>
          <w:rFonts w:hAnsi="Times New Roman" w:ascii="Times New Roman"/>
          <w:sz w:val="24"/>
          <w:szCs w:val="24"/>
          <w:lang w:val="pl-PL"/>
        </w:rPr>
        <w:t>g s početkom 00:00:00 sati do 27.11</w:t>
      </w:r>
      <w:r w:rsidRPr="00550736">
        <w:rPr>
          <w:rFonts w:hAnsi="Times New Roman" w:ascii="Times New Roman"/>
          <w:sz w:val="24"/>
          <w:szCs w:val="24"/>
          <w:lang w:val="pl-PL"/>
        </w:rPr>
        <w:t>.2018.g u 23:59:59 sati.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C7BAE" w:rsidP="00A55D7D" w:rsidR="00297EE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 xml:space="preserve">Stanje stečajn mase je 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>isto kakvo je i bilo iznijeto</w:t>
      </w:r>
      <w:r w:rsidRPr="0056247D">
        <w:rPr>
          <w:rFonts w:hAnsi="Times New Roman" w:ascii="Times New Roman"/>
          <w:sz w:val="24"/>
          <w:szCs w:val="24"/>
          <w:lang w:val="pl-PL"/>
        </w:rPr>
        <w:t xml:space="preserve"> u izvješću stečajnog upravitelja u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 xml:space="preserve"> njego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vom Izvješću od 14.06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>.2017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 xml:space="preserve">. za izvještajno i ispitno ročište  koje 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je održano dana 04.07</w:t>
      </w:r>
      <w:r w:rsidR="00EB701F" w:rsidRPr="0056247D">
        <w:rPr>
          <w:rFonts w:hAnsi="Times New Roman" w:ascii="Times New Roman"/>
          <w:sz w:val="24"/>
          <w:szCs w:val="24"/>
          <w:lang w:val="pl-PL"/>
        </w:rPr>
        <w:t>.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>2017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 xml:space="preserve">.g i 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 xml:space="preserve">to nekretnine upisane u </w:t>
      </w:r>
      <w:r w:rsidR="00EB701F" w:rsidRPr="0056247D">
        <w:rPr>
          <w:rFonts w:hAnsi="Times New Roman" w:ascii="Times New Roman"/>
          <w:sz w:val="24"/>
          <w:szCs w:val="24"/>
          <w:lang w:val="pl-PL"/>
        </w:rPr>
        <w:t xml:space="preserve">zemljišnim knjigama kod 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Općinskog suda u Sisku i to  upisana u zk.ul.br. 593 k.o. Pračno, zk.č.br. 870 Dvorište, oranica, gospodarska zgrada ukupno površine 2008 m2, upisana u zk.ul.br. 326 k.o. Novo selo, zk.č.br. 567 Livada brešće površine 687 m2, upisana u zk.ul.br. 326 k.o. Novo selo zk.č.br. 595 Livada brešće površine 3014 m2,</w:t>
      </w:r>
      <w:r w:rsidR="000C24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upisana u zk.ul.br. 326 k.o. Novo selo zk.č.br. 605 Livada brešće površine 3144 m2, upisana u zk.ul.br. 326 k.o. Novo selo zk.č.br. 606 Livada brešće površine 3144 m2.</w:t>
      </w:r>
    </w:p>
    <w:p w:rsidRDefault="000E1F39" w:rsidP="002666BC" w:rsidR="002666BC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666BC" w:rsidP="002666BC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666BC">
        <w:rPr>
          <w:rFonts w:hAnsi="Times New Roman" w:ascii="Times New Roman"/>
          <w:sz w:val="24"/>
          <w:szCs w:val="24"/>
          <w:lang w:val="pl-PL"/>
        </w:rPr>
        <w:t>Stečajni upravitelj će nakon što budu prodane predmetn</w:t>
      </w:r>
      <w:r>
        <w:rPr>
          <w:rFonts w:hAnsi="Times New Roman" w:ascii="Times New Roman"/>
          <w:sz w:val="24"/>
          <w:szCs w:val="24"/>
          <w:lang w:val="pl-PL"/>
        </w:rPr>
        <w:t xml:space="preserve">e nekretnine putem elektroničke </w:t>
      </w:r>
      <w:r w:rsidRPr="002666BC">
        <w:rPr>
          <w:rFonts w:hAnsi="Times New Roman" w:ascii="Times New Roman"/>
          <w:sz w:val="24"/>
          <w:szCs w:val="24"/>
          <w:lang w:val="pl-PL"/>
        </w:rPr>
        <w:t xml:space="preserve"> javne dražbe kod  Finanacijske agencije predložiti naslovljenom sud daljnje radnje sukladno Stečajnom zakonu.</w:t>
      </w:r>
    </w:p>
    <w:p w:rsidRDefault="00297EE3" w:rsidP="000E1F39" w:rsidR="00297EE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56247D">
        <w:rPr>
          <w:rFonts w:hAnsi="Times New Roman" w:ascii="Times New Roman"/>
          <w:sz w:val="24"/>
          <w:szCs w:val="24"/>
          <w:lang w:val="pl-PL"/>
        </w:rPr>
        <w:t xml:space="preserve">      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666BC" w:rsidR="00C61F72" w:rsidRPr="002E30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Zagrebu, 0</w:t>
      </w:r>
      <w:r w:rsidR="00A55D7D">
        <w:rPr>
          <w:rFonts w:hAnsi="Times New Roman" w:ascii="Times New Roman"/>
          <w:sz w:val="24"/>
          <w:szCs w:val="24"/>
          <w:lang w:val="pl-PL"/>
        </w:rPr>
        <w:t>4.10</w:t>
      </w:r>
      <w:r w:rsidR="0056247D">
        <w:rPr>
          <w:rFonts w:hAnsi="Times New Roman" w:ascii="Times New Roman"/>
          <w:sz w:val="24"/>
          <w:szCs w:val="24"/>
          <w:lang w:val="pl-PL"/>
        </w:rPr>
        <w:t>.</w:t>
      </w:r>
      <w:r w:rsidR="009D7D62">
        <w:rPr>
          <w:rFonts w:hAnsi="Times New Roman" w:ascii="Times New Roman"/>
          <w:sz w:val="24"/>
          <w:szCs w:val="24"/>
          <w:lang w:val="pl-PL"/>
        </w:rPr>
        <w:t>2018</w:t>
      </w:r>
      <w:r w:rsidR="002E30EA">
        <w:rPr>
          <w:rFonts w:hAnsi="Times New Roman" w:ascii="Times New Roman"/>
          <w:sz w:val="24"/>
          <w:szCs w:val="24"/>
          <w:lang w:val="pl-PL"/>
        </w:rPr>
        <w:t xml:space="preserve">.g                                                MARTIN LUKIN </w:t>
      </w:r>
    </w:p>
    <w:sectPr w:rsidR="00C61F72" w:rsidRPr="002E30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E85"/>
    <w:rsid w:val="00031464"/>
    <w:rsid w:val="000C2427"/>
    <w:rsid w:val="000E1F39"/>
    <w:rsid w:val="0010338D"/>
    <w:rsid w:val="001D374E"/>
    <w:rsid w:val="002666BC"/>
    <w:rsid w:val="00297EE3"/>
    <w:rsid w:val="002E30EA"/>
    <w:rsid w:val="0035717C"/>
    <w:rsid w:val="003B67B6"/>
    <w:rsid w:val="00422170"/>
    <w:rsid w:val="004937A9"/>
    <w:rsid w:val="00550736"/>
    <w:rsid w:val="0056247D"/>
    <w:rsid w:val="0057177E"/>
    <w:rsid w:val="005C0EAD"/>
    <w:rsid w:val="00675C46"/>
    <w:rsid w:val="006C1E73"/>
    <w:rsid w:val="007C71C0"/>
    <w:rsid w:val="008512FB"/>
    <w:rsid w:val="0085713A"/>
    <w:rsid w:val="009028C8"/>
    <w:rsid w:val="00937985"/>
    <w:rsid w:val="00975E98"/>
    <w:rsid w:val="009D4F84"/>
    <w:rsid w:val="009D6320"/>
    <w:rsid w:val="009D7D62"/>
    <w:rsid w:val="009F4DAB"/>
    <w:rsid w:val="00A33B7B"/>
    <w:rsid w:val="00A40E02"/>
    <w:rsid w:val="00A55D7D"/>
    <w:rsid w:val="00BA1A9C"/>
    <w:rsid w:val="00BA5DA6"/>
    <w:rsid w:val="00BE0F75"/>
    <w:rsid w:val="00C61F72"/>
    <w:rsid w:val="00CA5878"/>
    <w:rsid w:val="00D60362"/>
    <w:rsid w:val="00D860AF"/>
    <w:rsid w:val="00DB75C5"/>
    <w:rsid w:val="00E5107B"/>
    <w:rsid w:val="00EB701F"/>
    <w:rsid w:val="00EC7BAE"/>
    <w:rsid w:val="00ED623A"/>
    <w:rsid w:val="00EE2FC6"/>
    <w:rsid w:val="00F9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2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1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17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17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17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2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1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17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17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17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386</properties:Words>
  <properties:Characters>2262</properties:Characters>
  <properties:Lines>43</properties:Lines>
  <properties:Paragraphs>19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2018-10-03T13:02:00Z</dcterms:created>
  <dc:creator>ADMINIBM</dc:creator>
  <cp:lastModifiedBy>Monika Grbac</cp:lastModifiedBy>
  <cp:lastPrinted>2018-10-03T13:15:00Z</cp:lastPrinted>
  <dcterms:modified xmlns:xsi="http://www.w3.org/2001/XMLSchema-instance" xsi:type="dcterms:W3CDTF">2018-10-09T08:44:00Z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St-5120/2015-54 / Podnesak - Izvješće stečajnog upravitelja (izvješće od 4.10.18.docx)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