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6d5f" w14:paraId="65d6d5f" w:rsidRDefault="00837031" w:rsidP="00993953" w:rsidR="0099395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33</w:t>
      </w:r>
      <w:r w:rsidR="00993953">
        <w:rPr>
          <w:rFonts w:hAnsi="Times New Roman" w:ascii="Times New Roman"/>
          <w:noProof/>
          <w:szCs w:val="24"/>
          <w:lang w:val="hr-HR"/>
        </w:rPr>
        <w:t>. St-</w:t>
      </w:r>
      <w:r w:rsidR="00107F30">
        <w:rPr>
          <w:rFonts w:hAnsi="Times New Roman" w:ascii="Times New Roman"/>
          <w:noProof/>
          <w:szCs w:val="24"/>
          <w:lang w:val="hr-HR"/>
        </w:rPr>
        <w:t>8650</w:t>
      </w:r>
      <w:r w:rsidR="00993953">
        <w:rPr>
          <w:rFonts w:hAnsi="Times New Roman" w:ascii="Times New Roman"/>
          <w:noProof/>
          <w:szCs w:val="24"/>
          <w:lang w:val="hr-HR"/>
        </w:rPr>
        <w:t>/</w:t>
      </w:r>
      <w:r>
        <w:rPr>
          <w:rFonts w:hAnsi="Times New Roman" w:ascii="Times New Roman"/>
          <w:noProof/>
          <w:szCs w:val="24"/>
          <w:lang w:val="hr-HR"/>
        </w:rPr>
        <w:t>20</w:t>
      </w:r>
      <w:r w:rsidR="00993953">
        <w:rPr>
          <w:rFonts w:hAnsi="Times New Roman" w:ascii="Times New Roman"/>
          <w:noProof/>
          <w:szCs w:val="24"/>
          <w:lang w:val="hr-HR"/>
        </w:rPr>
        <w:t>1</w:t>
      </w:r>
      <w:r w:rsidR="00107F30">
        <w:rPr>
          <w:rFonts w:hAnsi="Times New Roman" w:ascii="Times New Roman"/>
          <w:noProof/>
          <w:szCs w:val="24"/>
          <w:lang w:val="hr-HR"/>
        </w:rPr>
        <w:t>5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viš</w:t>
      </w:r>
      <w:r w:rsidR="00837031">
        <w:rPr>
          <w:rFonts w:hAnsi="Times New Roman" w:ascii="Times New Roman"/>
          <w:szCs w:val="24"/>
          <w:lang w:val="hr-HR"/>
        </w:rPr>
        <w:t>em</w:t>
      </w:r>
      <w:r>
        <w:rPr>
          <w:rFonts w:hAnsi="Times New Roman" w:ascii="Times New Roman"/>
          <w:szCs w:val="24"/>
          <w:lang w:val="hr-HR"/>
        </w:rPr>
        <w:t xml:space="preserve"> sudsko</w:t>
      </w:r>
      <w:r w:rsidR="0083703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savjetni</w:t>
      </w:r>
      <w:r w:rsidR="00837031">
        <w:rPr>
          <w:rFonts w:hAnsi="Times New Roman" w:ascii="Times New Roman"/>
          <w:szCs w:val="24"/>
          <w:lang w:val="hr-HR"/>
        </w:rPr>
        <w:t>ku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7031">
        <w:rPr>
          <w:rFonts w:hAnsi="Times New Roman" w:ascii="Times New Roman"/>
          <w:szCs w:val="24"/>
          <w:lang w:val="hr-HR"/>
        </w:rPr>
        <w:t>Domagoju Klinžić</w:t>
      </w:r>
      <w:r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107F30" w:rsidRPr="00107F30">
        <w:rPr>
          <w:rFonts w:hAnsi="Times New Roman" w:ascii="Times New Roman"/>
          <w:szCs w:val="24"/>
          <w:lang w:val="hr-HR"/>
        </w:rPr>
        <w:t>JOSIPOVO-PROMET, d.o.o.</w:t>
      </w:r>
      <w:r w:rsidR="00622343">
        <w:rPr>
          <w:rFonts w:hAnsi="Times New Roman" w:ascii="Times New Roman"/>
          <w:szCs w:val="24"/>
          <w:lang w:val="hr-HR"/>
        </w:rPr>
        <w:t xml:space="preserve">, </w:t>
      </w:r>
      <w:r w:rsidR="00107F30" w:rsidRPr="00107F30">
        <w:rPr>
          <w:rFonts w:hAnsi="Times New Roman" w:ascii="Times New Roman"/>
          <w:szCs w:val="24"/>
          <w:lang w:val="hr-HR"/>
        </w:rPr>
        <w:t xml:space="preserve">Zaprešić, </w:t>
      </w:r>
      <w:proofErr w:type="spellStart"/>
      <w:r w:rsidR="00107F30" w:rsidRPr="00107F30">
        <w:rPr>
          <w:rFonts w:hAnsi="Times New Roman" w:ascii="Times New Roman"/>
          <w:szCs w:val="24"/>
          <w:lang w:val="hr-HR"/>
        </w:rPr>
        <w:t>Kalamirova</w:t>
      </w:r>
      <w:proofErr w:type="spellEnd"/>
      <w:r w:rsidR="00107F30" w:rsidRPr="00107F30">
        <w:rPr>
          <w:rFonts w:hAnsi="Times New Roman" w:ascii="Times New Roman"/>
          <w:szCs w:val="24"/>
          <w:lang w:val="hr-HR"/>
        </w:rPr>
        <w:t xml:space="preserve"> 7</w:t>
      </w:r>
      <w:r w:rsidR="00622343">
        <w:rPr>
          <w:rFonts w:hAnsi="Times New Roman" w:ascii="Times New Roman"/>
          <w:szCs w:val="24"/>
          <w:lang w:val="hr-HR"/>
        </w:rPr>
        <w:t xml:space="preserve">, </w:t>
      </w:r>
      <w:r w:rsidR="00622343" w:rsidRPr="00622343">
        <w:rPr>
          <w:rFonts w:hAnsi="Times New Roman" w:ascii="Times New Roman"/>
          <w:szCs w:val="24"/>
          <w:lang w:val="hr-HR"/>
        </w:rPr>
        <w:t>OIB</w:t>
      </w:r>
      <w:r w:rsidR="00622343">
        <w:rPr>
          <w:rFonts w:hAnsi="Times New Roman" w:ascii="Times New Roman"/>
          <w:szCs w:val="24"/>
          <w:lang w:val="hr-HR"/>
        </w:rPr>
        <w:t>:</w:t>
      </w:r>
      <w:r w:rsidR="00622343" w:rsidRPr="00622343">
        <w:rPr>
          <w:rFonts w:hAnsi="Times New Roman" w:ascii="Times New Roman"/>
          <w:szCs w:val="24"/>
          <w:lang w:val="hr-HR"/>
        </w:rPr>
        <w:t xml:space="preserve"> </w:t>
      </w:r>
      <w:r w:rsidR="00107F30" w:rsidRPr="00107F30">
        <w:rPr>
          <w:rFonts w:hAnsi="Times New Roman" w:ascii="Times New Roman"/>
          <w:szCs w:val="24"/>
          <w:lang w:val="hr-HR"/>
        </w:rPr>
        <w:t>79453513019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107F30">
        <w:rPr>
          <w:rFonts w:hAnsi="Times New Roman" w:ascii="Times New Roman"/>
          <w:szCs w:val="24"/>
          <w:lang w:val="hr-HR"/>
        </w:rPr>
        <w:t>31</w:t>
      </w:r>
      <w:r w:rsidR="00622343">
        <w:rPr>
          <w:rFonts w:hAnsi="Times New Roman" w:ascii="Times New Roman"/>
          <w:szCs w:val="24"/>
          <w:lang w:val="hr-HR"/>
        </w:rPr>
        <w:t>. ožujka 2017</w:t>
      </w:r>
      <w:r>
        <w:rPr>
          <w:rFonts w:hAnsi="Times New Roman" w:ascii="Times New Roman"/>
          <w:szCs w:val="24"/>
          <w:lang w:val="hr-HR"/>
        </w:rPr>
        <w:t>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E92DE1" w:rsidP="00E92DE1" w:rsidR="00993953" w:rsidRPr="00E92DE1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Otvara se stečajni postupak nad dužnikom </w:t>
      </w:r>
      <w:r w:rsidR="00107F30" w:rsidRPr="00107F30">
        <w:rPr>
          <w:rFonts w:hAnsi="Times New Roman" w:ascii="Times New Roman"/>
          <w:szCs w:val="24"/>
          <w:lang w:val="en-GB"/>
        </w:rPr>
        <w:t xml:space="preserve">JOSIPOVO-PROMET, </w:t>
      </w:r>
      <w:proofErr w:type="spellStart"/>
      <w:r w:rsidR="00107F30" w:rsidRPr="00107F30">
        <w:rPr>
          <w:rFonts w:hAnsi="Times New Roman" w:ascii="Times New Roman"/>
          <w:szCs w:val="24"/>
          <w:lang w:val="en-GB"/>
        </w:rPr>
        <w:t>d.o.o</w:t>
      </w:r>
      <w:proofErr w:type="spellEnd"/>
      <w:r w:rsidR="00107F30" w:rsidRPr="00107F30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107F30" w:rsidRPr="00107F30">
        <w:rPr>
          <w:rFonts w:hAnsi="Times New Roman" w:ascii="Times New Roman"/>
          <w:szCs w:val="24"/>
          <w:lang w:val="en-GB"/>
        </w:rPr>
        <w:t>Zaprešić</w:t>
      </w:r>
      <w:proofErr w:type="spellEnd"/>
      <w:r w:rsidR="00107F30" w:rsidRPr="00107F30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107F30" w:rsidRPr="00107F30">
        <w:rPr>
          <w:rFonts w:hAnsi="Times New Roman" w:ascii="Times New Roman"/>
          <w:szCs w:val="24"/>
          <w:lang w:val="en-GB"/>
        </w:rPr>
        <w:t>Kalamirova</w:t>
      </w:r>
      <w:proofErr w:type="spellEnd"/>
      <w:r w:rsidR="00107F30" w:rsidRPr="00107F30">
        <w:rPr>
          <w:rFonts w:hAnsi="Times New Roman" w:ascii="Times New Roman"/>
          <w:szCs w:val="24"/>
          <w:lang w:val="en-GB"/>
        </w:rPr>
        <w:t xml:space="preserve"> 7, OIB: 79453513019</w:t>
      </w:r>
      <w:r w:rsidR="00993953">
        <w:rPr>
          <w:rFonts w:hAnsi="Times New Roman" w:ascii="Times New Roman"/>
          <w:szCs w:val="24"/>
          <w:lang w:val="en-GB"/>
        </w:rPr>
        <w:t>.</w:t>
      </w:r>
      <w:r w:rsidR="00993953">
        <w:rPr>
          <w:rFonts w:hAnsi="Times New Roman" w:ascii="Times New Roman"/>
          <w:szCs w:val="24"/>
        </w:rPr>
        <w:t xml:space="preserve"> Stečajni postupak otvoren je dana </w:t>
      </w:r>
      <w:r w:rsidR="00107F30">
        <w:rPr>
          <w:rFonts w:hAnsi="Times New Roman" w:ascii="Times New Roman"/>
          <w:szCs w:val="24"/>
        </w:rPr>
        <w:t>31</w:t>
      </w:r>
      <w:r w:rsidR="00622343" w:rsidRPr="00622343">
        <w:rPr>
          <w:rFonts w:hAnsi="Times New Roman" w:ascii="Times New Roman"/>
          <w:szCs w:val="24"/>
        </w:rPr>
        <w:t>. ožujka 2017</w:t>
      </w:r>
      <w:r w:rsidR="00993953">
        <w:rPr>
          <w:rFonts w:hAnsi="Times New Roman" w:ascii="Times New Roman"/>
          <w:szCs w:val="24"/>
        </w:rPr>
        <w:t xml:space="preserve">. u </w:t>
      </w:r>
      <w:r w:rsidR="00107F30">
        <w:rPr>
          <w:rFonts w:hAnsi="Times New Roman" w:ascii="Times New Roman"/>
          <w:szCs w:val="24"/>
        </w:rPr>
        <w:t>14</w:t>
      </w:r>
      <w:r w:rsidR="000F3905">
        <w:rPr>
          <w:rFonts w:hAnsi="Times New Roman" w:ascii="Times New Roman"/>
          <w:szCs w:val="24"/>
        </w:rPr>
        <w:t xml:space="preserve"> sati</w:t>
      </w:r>
      <w:r w:rsidR="00107F30">
        <w:rPr>
          <w:rFonts w:hAnsi="Times New Roman" w:ascii="Times New Roman"/>
          <w:szCs w:val="24"/>
        </w:rPr>
        <w:t xml:space="preserve"> i </w:t>
      </w:r>
      <w:r w:rsidR="00837031">
        <w:rPr>
          <w:rFonts w:hAnsi="Times New Roman" w:ascii="Times New Roman"/>
          <w:szCs w:val="24"/>
        </w:rPr>
        <w:t>30</w:t>
      </w:r>
      <w:r w:rsidR="00993953">
        <w:rPr>
          <w:rFonts w:hAnsi="Times New Roman" w:ascii="Times New Roman"/>
          <w:szCs w:val="24"/>
        </w:rPr>
        <w:t xml:space="preserve"> </w:t>
      </w:r>
      <w:r w:rsidR="000F3905">
        <w:rPr>
          <w:rFonts w:hAnsi="Times New Roman" w:ascii="Times New Roman"/>
          <w:szCs w:val="24"/>
        </w:rPr>
        <w:t>minuta</w:t>
      </w:r>
      <w:r w:rsidR="00993953">
        <w:rPr>
          <w:rFonts w:hAnsi="Times New Roman" w:ascii="Times New Roman"/>
          <w:szCs w:val="24"/>
        </w:rPr>
        <w:t>, kada je ovo rješenje objavljeno na mrežno</w:t>
      </w:r>
      <w:r>
        <w:rPr>
          <w:rFonts w:hAnsi="Times New Roman" w:ascii="Times New Roman"/>
          <w:szCs w:val="24"/>
        </w:rPr>
        <w:t>j stranici e-Oglasna ploča ovog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suda.</w:t>
      </w:r>
    </w:p>
    <w:p w:rsidRDefault="00993953" w:rsidP="00E92DE1" w:rsidR="00993953">
      <w:pPr>
        <w:pStyle w:val="BodyText21"/>
        <w:rPr>
          <w:rFonts w:hAnsi="Times New Roman" w:ascii="Times New Roman"/>
          <w:szCs w:val="24"/>
        </w:rPr>
      </w:pPr>
    </w:p>
    <w:p w:rsidRDefault="00E92DE1" w:rsidP="00540BA0" w:rsidR="00993953" w:rsidRPr="00540B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Za stečajnog upravitelja imenuje se </w:t>
      </w:r>
      <w:r w:rsidR="00107F30" w:rsidRPr="00107F30">
        <w:rPr>
          <w:rFonts w:hAnsi="Times New Roman" w:ascii="Times New Roman"/>
          <w:szCs w:val="24"/>
        </w:rPr>
        <w:t xml:space="preserve">Miljenko Marinić, Zagreb, </w:t>
      </w:r>
      <w:proofErr w:type="spellStart"/>
      <w:r w:rsidR="00107F30" w:rsidRPr="00107F30">
        <w:rPr>
          <w:rFonts w:hAnsi="Times New Roman" w:ascii="Times New Roman"/>
          <w:szCs w:val="24"/>
        </w:rPr>
        <w:t>Lopudska</w:t>
      </w:r>
      <w:proofErr w:type="spellEnd"/>
      <w:r w:rsidR="00107F30" w:rsidRPr="00107F30">
        <w:rPr>
          <w:rFonts w:hAnsi="Times New Roman" w:ascii="Times New Roman"/>
          <w:szCs w:val="24"/>
        </w:rPr>
        <w:t xml:space="preserve"> 1, OIB: 34668485052</w:t>
      </w:r>
      <w:r w:rsidR="00993953">
        <w:rPr>
          <w:rFonts w:hAnsi="Times New Roman" w:ascii="Times New Roman"/>
          <w:szCs w:val="24"/>
        </w:rPr>
        <w:t>.</w:t>
      </w:r>
    </w:p>
    <w:p w:rsidRDefault="00993953" w:rsidP="00E92DE1" w:rsidR="00993953">
      <w:pPr>
        <w:pStyle w:val="Odlomakpopisa"/>
        <w:jc w:val="both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Zaključuje se stečajni postupak nad dužnikom</w:t>
      </w:r>
      <w:r w:rsidR="00993953">
        <w:t xml:space="preserve"> </w:t>
      </w:r>
      <w:proofErr w:type="spellStart"/>
      <w:r w:rsidR="00993953">
        <w:rPr>
          <w:rFonts w:hAnsi="Times New Roman" w:ascii="Times New Roman"/>
        </w:rPr>
        <w:t>dužnikom</w:t>
      </w:r>
      <w:proofErr w:type="spellEnd"/>
      <w:r w:rsidR="00993953">
        <w:rPr>
          <w:rFonts w:hAnsi="Times New Roman" w:ascii="Times New Roman"/>
        </w:rPr>
        <w:t xml:space="preserve"> </w:t>
      </w:r>
      <w:r w:rsidR="00107F30" w:rsidRPr="00107F30">
        <w:rPr>
          <w:rFonts w:hAnsi="Times New Roman" w:ascii="Times New Roman"/>
        </w:rPr>
        <w:t xml:space="preserve">JOSIPOVO-PROMET, d.o.o., Zaprešić, </w:t>
      </w:r>
      <w:proofErr w:type="spellStart"/>
      <w:r w:rsidR="00107F30" w:rsidRPr="00107F30">
        <w:rPr>
          <w:rFonts w:hAnsi="Times New Roman" w:ascii="Times New Roman"/>
        </w:rPr>
        <w:t>Kalamirova</w:t>
      </w:r>
      <w:proofErr w:type="spellEnd"/>
      <w:r w:rsidR="00107F30" w:rsidRPr="00107F30">
        <w:rPr>
          <w:rFonts w:hAnsi="Times New Roman" w:ascii="Times New Roman"/>
        </w:rPr>
        <w:t xml:space="preserve"> 7, OIB: 79453513019</w:t>
      </w:r>
      <w:r w:rsidR="00993953">
        <w:rPr>
          <w:rFonts w:hAnsi="Times New Roman" w:ascii="Times New Roman"/>
        </w:rPr>
        <w:t>.</w:t>
      </w:r>
    </w:p>
    <w:p w:rsidRDefault="00993953" w:rsidP="00E92DE1" w:rsidR="0099395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IV)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Nakon pravomoćnosti ovog rješenja, dužnik će se brisati iz sudskog registra.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2DE1" w:rsidP="00993953" w:rsidR="00E92DE1">
      <w:pPr>
        <w:jc w:val="both"/>
        <w:rPr>
          <w:rFonts w:hAnsi="Times New Roman" w:ascii="Times New Roman"/>
          <w:szCs w:val="24"/>
          <w:lang w:val="hr-HR"/>
        </w:rPr>
      </w:pPr>
    </w:p>
    <w:p w:rsidRDefault="00E92DE1" w:rsidP="00993953" w:rsidR="00E92DE1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07F30">
        <w:rPr>
          <w:rFonts w:hAnsi="Times New Roman" w:ascii="Times New Roman"/>
          <w:lang w:val="hr-HR"/>
        </w:rPr>
        <w:t>15. rujna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Osoba ovlaštena za zastupanje dužnika po zakonu dostavila je dana </w:t>
      </w:r>
      <w:r w:rsidR="00107F30">
        <w:rPr>
          <w:rFonts w:hAnsi="Times New Roman" w:ascii="Times New Roman"/>
          <w:lang w:val="hr-HR"/>
        </w:rPr>
        <w:t>28. rujna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1C1A1E" w:rsidP="00993953" w:rsidR="001C1A1E">
      <w:pPr>
        <w:jc w:val="both"/>
        <w:rPr>
          <w:rFonts w:hAnsi="Times New Roman" w:ascii="Times New Roman"/>
          <w:lang w:val="hr-HR"/>
        </w:rPr>
      </w:pPr>
    </w:p>
    <w:p w:rsidRDefault="00837031" w:rsidP="00837031" w:rsidR="00837031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lastRenderedPageBreak/>
        <w:t>33. St-</w:t>
      </w:r>
      <w:r w:rsidR="00107F30">
        <w:rPr>
          <w:rFonts w:hAnsi="Times New Roman" w:ascii="Times New Roman"/>
          <w:noProof/>
          <w:szCs w:val="24"/>
          <w:lang w:val="hr-HR"/>
        </w:rPr>
        <w:t>8650</w:t>
      </w:r>
      <w:r>
        <w:rPr>
          <w:rFonts w:hAnsi="Times New Roman" w:ascii="Times New Roman"/>
          <w:noProof/>
          <w:szCs w:val="24"/>
          <w:lang w:val="hr-HR"/>
        </w:rPr>
        <w:t>/201</w:t>
      </w:r>
      <w:r w:rsidR="00107F30">
        <w:rPr>
          <w:rFonts w:hAnsi="Times New Roman" w:ascii="Times New Roman"/>
          <w:noProof/>
          <w:szCs w:val="24"/>
          <w:lang w:val="hr-HR"/>
        </w:rPr>
        <w:t>5</w:t>
      </w:r>
    </w:p>
    <w:p w:rsidRDefault="00E92DE1" w:rsidP="00E92DE1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-2-</w:t>
      </w: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Oglasom od </w:t>
      </w:r>
      <w:r w:rsidR="00107F30">
        <w:rPr>
          <w:rFonts w:hAnsi="Times New Roman" w:ascii="Times New Roman"/>
          <w:lang w:val="hr-HR"/>
        </w:rPr>
        <w:t>28. rujna</w:t>
      </w:r>
      <w:r w:rsidR="00E92DE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107F30">
        <w:rPr>
          <w:rFonts w:hAnsi="Times New Roman" w:ascii="Times New Roman"/>
          <w:lang w:val="hr-HR"/>
        </w:rPr>
        <w:t>31</w:t>
      </w:r>
      <w:r w:rsidR="00622343" w:rsidRPr="00622343">
        <w:rPr>
          <w:rFonts w:hAnsi="Times New Roman" w:ascii="Times New Roman"/>
          <w:lang w:val="hr-HR"/>
        </w:rPr>
        <w:t>. ožujka 2017</w:t>
      </w:r>
      <w:r>
        <w:rPr>
          <w:rFonts w:hAnsi="Times New Roman" w:ascii="Times New Roman"/>
          <w:lang w:val="hr-HR"/>
        </w:rPr>
        <w:t xml:space="preserve">. </w:t>
      </w: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Viš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sudsk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savjetni</w:t>
      </w:r>
      <w:r w:rsidR="00837031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: </w:t>
      </w:r>
    </w:p>
    <w:p w:rsidRDefault="00837031" w:rsidP="00837031" w:rsidR="00993953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Domagoj Klinžić</w:t>
      </w: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107F30">
        <w:rPr>
          <w:rFonts w:hAnsi="Times New Roman" w:ascii="Times New Roman"/>
          <w:szCs w:val="24"/>
          <w:lang w:val="hr-HR"/>
        </w:rPr>
        <w:t>Zagreb</w:t>
      </w:r>
    </w:p>
    <w:p w:rsidRDefault="00993953" w:rsidP="00993953" w:rsidR="00993953" w:rsidRPr="00E92DE1">
      <w:pPr>
        <w:jc w:val="both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92D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993953" w:rsidP="00993953" w:rsidR="00993953">
      <w:pPr>
        <w:jc w:val="both"/>
        <w:rPr>
          <w:rFonts w:hAnsi="Times New Roman" w:ascii="Times New Roman"/>
          <w:sz w:val="22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A2345" w:rsidP="00993953" w:rsidR="009A2345" w:rsidRPr="009939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A2345" w:rsidRPr="009939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242"/>
    <w:rsid w:val="0001321A"/>
    <w:rsid w:val="000F3905"/>
    <w:rsid w:val="00107F30"/>
    <w:rsid w:val="001C1A1E"/>
    <w:rsid w:val="003E21F2"/>
    <w:rsid w:val="00540BA0"/>
    <w:rsid w:val="00573941"/>
    <w:rsid w:val="00622343"/>
    <w:rsid w:val="00703F2C"/>
    <w:rsid w:val="00837031"/>
    <w:rsid w:val="00993953"/>
    <w:rsid w:val="009A2345"/>
    <w:rsid w:val="00A260DD"/>
    <w:rsid w:val="00C602A0"/>
    <w:rsid w:val="00E92DE1"/>
    <w:rsid w:val="00FA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3953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true" w:styleId="BodyText21" w:type="paragraph">
    <w:name w:val="Body Text 21"/>
    <w:basedOn w:val="Normal"/>
    <w:rsid w:val="009939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3F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F2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F2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F2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F2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3953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1" w:styleId="BodyText21" w:type="paragraph">
    <w:name w:val="Body Text 21"/>
    <w:basedOn w:val="Normal"/>
    <w:rsid w:val="009939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3F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F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F2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F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F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7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St-8650/2015-8</izvorni_sadrzaj>
    <derivirana_varijabla naziv="DomainObject.Oznaka_1">St-8650/2015-8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8650</izvorni_sadrzaj>
    <derivirana_varijabla naziv="DomainObject.Predmet.Broj_1">8650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St-8650/2015</izvorni_sadrzaj>
    <derivirana_varijabla naziv="DomainObject.Predmet.OznakaBroj_1">St-8650/2015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JOSIPOVO-PROMET, d.o.o.</izvorni_sadrzaj>
    <derivirana_varijabla naziv="DomainObject.Predmet.ProtustrankaFormated_1">  JOSIPOVO-PROMET, d.o.o.</derivirana_varijabla>
  </DomainObject.Predmet.ProtustrankaFormated>
  <DomainObject.Predmet.ProtustrankaFormatedOIB>
    <izvorni_sadrzaj>  JOSIPOVO-PROMET, d.o.o., OIB 79453513019</izvorni_sadrzaj>
    <derivirana_varijabla naziv="DomainObject.Predmet.ProtustrankaFormatedOIB_1">  JOSIPOVO-PROMET, d.o.o., OIB 79453513019</derivirana_varijabla>
  </DomainObject.Predmet.ProtustrankaFormatedOIB>
  <DomainObject.Predmet.ProtustrankaFormatedWithAdress>
    <izvorni_sadrzaj> JOSIPOVO-PROMET, d.o.o., Kalamirova 7, 10290 Zaprešić</izvorni_sadrzaj>
    <derivirana_varijabla naziv="DomainObject.Predmet.ProtustrankaFormatedWithAdress_1"> JOSIPOVO-PROMET, d.o.o., Kalamirova 7, 10290 Zaprešić</derivirana_varijabla>
  </DomainObject.Predmet.ProtustrankaFormatedWithAdress>
  <DomainObject.Predmet.ProtustrankaFormatedWithAdressOIB>
    <izvorni_sadrzaj> JOSIPOVO-PROMET, d.o.o., OIB 79453513019, Kalamirova 7, 10290 Zaprešić</izvorni_sadrzaj>
    <derivirana_varijabla naziv="DomainObject.Predmet.ProtustrankaFormatedWithAdressOIB_1"> JOSIPOVO-PROMET, d.o.o., OIB 79453513019, Kalamirova 7, 10290 Zaprešić</derivirana_varijabla>
  </DomainObject.Predmet.ProtustrankaFormatedWithAdressOIB>
  <DomainObject.Predmet.ProtustrankaWithAdress>
    <izvorni_sadrzaj>JOSIPOVO-PROMET, d.o.o. Kalamirova 7, 10290 Zaprešić</izvorni_sadrzaj>
    <derivirana_varijabla naziv="DomainObject.Predmet.ProtustrankaWithAdress_1">JOSIPOVO-PROMET, d.o.o. Kalamirova 7, 10290 Zaprešić</derivirana_varijabla>
  </DomainObject.Predmet.ProtustrankaWithAdress>
  <DomainObject.Predmet.ProtustrankaWithAdressOIB>
    <izvorni_sadrzaj>JOSIPOVO-PROMET, d.o.o., OIB 79453513019, Kalamirova 7, 10290 Zaprešić</izvorni_sadrzaj>
    <derivirana_varijabla naziv="DomainObject.Predmet.ProtustrankaWithAdressOIB_1">JOSIPOVO-PROMET, d.o.o., OIB 79453513019, Kalamirova 7, 10290 Zaprešić</derivirana_varijabla>
  </DomainObject.Predmet.ProtustrankaWithAdressOIB>
  <DomainObject.Predmet.ProtustrankaNazivFormated>
    <izvorni_sadrzaj>JOSIPOVO-PROMET, d.o.o.</izvorni_sadrzaj>
    <derivirana_varijabla naziv="DomainObject.Predmet.ProtustrankaNazivFormated_1">JOSIPOVO-PROMET, d.o.o.</derivirana_varijabla>
  </DomainObject.Predmet.ProtustrankaNazivFormated>
  <DomainObject.Predmet.ProtustrankaNazivFormatedOIB>
    <izvorni_sadrzaj>JOSIPOVO-PROMET, d.o.o., OIB 79453513019</izvorni_sadrzaj>
    <derivirana_varijabla naziv="DomainObject.Predmet.ProtustrankaNazivFormatedOIB_1">JOSIPOVO-PROMET, d.o.o., OIB 79453513019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JOSIPOVO-PROMET, d.o.o.</item>
    </izvorni_sadrzaj>
    <derivirana_varijabla naziv="DomainObject.Predmet.ProtuStrankaListFormated_1">
      <item>JOSIPOVO-PROMET, d.o.o.</item>
    </derivirana_varijabla>
  </DomainObject.Predmet.ProtuStrankaListFormated>
  <DomainObject.Predmet.ProtuStrankaListFormatedOIB>
    <izvorni_sadrzaj>
      <item>JOSIPOVO-PROMET, d.o.o., OIB 79453513019</item>
    </izvorni_sadrzaj>
    <derivirana_varijabla naziv="DomainObject.Predmet.ProtuStrankaListFormatedOIB_1">
      <item>JOSIPOVO-PROMET, d.o.o., OIB 79453513019</item>
    </derivirana_varijabla>
  </DomainObject.Predmet.ProtuStrankaListFormatedOIB>
  <DomainObject.Predmet.ProtuStrankaListFormatedWithAdress>
    <izvorni_sadrzaj>
      <item>JOSIPOVO-PROMET, d.o.o., Kalamirova 7, 10290 Zaprešić</item>
    </izvorni_sadrzaj>
    <derivirana_varijabla naziv="DomainObject.Predmet.ProtuStrankaListFormatedWithAdress_1">
      <item>JOSIPOVO-PROMET, d.o.o., Kalamirova 7, 10290 Zaprešić</item>
    </derivirana_varijabla>
  </DomainObject.Predmet.ProtuStrankaListFormatedWithAdress>
  <DomainObject.Predmet.ProtuStrankaListFormatedWithAdressOIB>
    <izvorni_sadrzaj>
      <item>JOSIPOVO-PROMET, d.o.o., OIB 79453513019, Kalamirova 7, 10290 Zaprešić</item>
    </izvorni_sadrzaj>
    <derivirana_varijabla naziv="DomainObject.Predmet.ProtuStrankaListFormatedWithAdressOIB_1">
      <item>JOSIPOVO-PROMET, d.o.o., OIB 79453513019, Kalamirova 7, 10290 Zaprešić</item>
    </derivirana_varijabla>
  </DomainObject.Predmet.ProtuStrankaListFormatedWithAdressOIB>
  <DomainObject.Predmet.ProtuStrankaListNazivFormated>
    <izvorni_sadrzaj>
      <item>JOSIPOVO-PROMET, d.o.o.</item>
    </izvorni_sadrzaj>
    <derivirana_varijabla naziv="DomainObject.Predmet.ProtuStrankaListNazivFormated_1">
      <item>JOSIPOVO-PROMET, d.o.o.</item>
    </derivirana_varijabla>
  </DomainObject.Predmet.ProtuStrankaListNazivFormated>
  <DomainObject.Predmet.ProtuStrankaListNazivFormatedOIB>
    <izvorni_sadrzaj>
      <item>JOSIPOVO-PROMET, d.o.o., OIB 79453513019</item>
    </izvorni_sadrzaj>
    <derivirana_varijabla naziv="DomainObject.Predmet.ProtuStrankaListNazivFormatedOIB_1">
      <item>JOSIPOVO-PROMET, d.o.o., OIB 79453513019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St-8650/2015-8</izvorni_sadrzaj>
    <derivirana_varijabla naziv="DomainObject.PoslovniBrojDokumenta_1">St-8650/2015-8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JOSIPOVO-PROMET, d.o.o.</izvorni_sadrzaj>
    <derivirana_varijabla naziv="DomainObject.Predmet.ProtustrankaIDrugi_1">JOSIPOVO-PROMET,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JOSIPOVO-PROMET, d.o.o., OIB 79453513019, Kalamirova 7, 10290 Zaprešić</izvorni_sadrzaj>
    <derivirana_varijabla naziv="DomainObject.Predmet.ProtustrankaIDrugiAdressOIB_1">JOSIPOVO-PROMET, d.o.o., OIB 79453513019, Kalamirova 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JOSIPOVO-PROMET, d.o.o.</item>
    </izvorni_sadrzaj>
    <derivirana_varijabla naziv="DomainObject.Predmet.SudioniciListNaziv_1">
      <item>FINA Regionalni centar Zagreb</item>
      <item>JOSIPOVO-PROMET,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JOSIPOVO-PROMET, d.o.o., OIB 79453513019, Kalamirova 7,10290 Zaprešić</item>
    </izvorni_sadrzaj>
    <derivirana_varijabla naziv="DomainObject.Predmet.SudioniciListAdressOIB_1">
      <item>FINA Regionalni centar Zagreb, OIB 85821130368, Trg svibanjskih žrtava 1995. br. 1,10000 Zagreb</item>
      <item>JOSIPOVO-PROMET, d.o.o., OIB 79453513019, Kalamirova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79453513019</item>
    </izvorni_sadrzaj>
    <derivirana_varijabla naziv="DomainObject.Predmet.SudioniciListNazivOIB_1">
      <item>, OIB 85821130368</item>
      <item>, OIB 79453513019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2081</properties:Characters>
  <properties:Lines>84</properties:Lines>
  <properties:Paragraphs>32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2016-03-31T08:32:00Z</dcterms:created>
  <dc:creator>Domagoj Klinžić</dc:creator>
  <dc:description/>
  <cp:keywords/>
  <cp:lastModifiedBy>Domagoj Klinžić</cp:lastModifiedBy>
  <cp:lastPrinted>2016-06-09T08:07:00Z</cp:lastPrinted>
  <dcterms:modified xmlns:xsi="http://www.w3.org/2001/XMLSchema-instance" xsi:type="dcterms:W3CDTF">2017-03-31T11:34:00Z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St-8650/2015-8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