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cc41" w14:paraId="0facc41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</w:t>
      </w:r>
      <w:r w:rsidRPr="00E02FC9">
        <w:rPr>
          <w:rFonts w:eastAsia="Times New Roman" w:hAnsi="Times New Roman" w:ascii="Times New Roman"/>
          <w:sz w:val="24"/>
          <w:szCs w:val="24"/>
        </w:rPr>
        <w:t xml:space="preserve">odlučujući o zahtjevu Financijske agencije, Regionalni centar Rijeka, F. Kurelca 8 za provedbu skraćenog stečajnog postupka nad </w:t>
      </w:r>
      <w:r w:rsidR="002977E1" w:rsidRPr="00E02FC9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90231E" w:rsidRPr="0090231E">
        <w:rPr>
          <w:rFonts w:hAnsi="Times New Roman" w:ascii="Times New Roman"/>
          <w:sz w:val="24"/>
          <w:szCs w:val="24"/>
        </w:rPr>
        <w:t>MIKROSKOP 2 d.o.o. Rijeka, Bujska 21, OIB: 34188887311, MBS: 040342525</w:t>
      </w:r>
      <w:r w:rsidR="00954ECD" w:rsidRPr="00E02FC9">
        <w:rPr>
          <w:rFonts w:hAnsi="Times New Roman" w:ascii="Times New Roman"/>
          <w:sz w:val="24"/>
          <w:szCs w:val="24"/>
        </w:rPr>
        <w:t>,</w:t>
      </w:r>
      <w:r w:rsidR="00C07C47" w:rsidRP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02FC9">
        <w:rPr>
          <w:rFonts w:eastAsia="Times New Roman" w:hAnsi="Times New Roman" w:ascii="Times New Roman"/>
          <w:sz w:val="24"/>
          <w:szCs w:val="24"/>
        </w:rPr>
        <w:t>dana</w:t>
      </w:r>
      <w:r w:rsidR="00301C60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A610C4">
        <w:rPr>
          <w:rFonts w:eastAsia="Times New Roman" w:hAnsi="Times New Roman" w:ascii="Times New Roman"/>
          <w:sz w:val="24"/>
          <w:szCs w:val="24"/>
        </w:rPr>
        <w:t>18. rujna</w:t>
      </w:r>
      <w:r w:rsidR="00437A2D" w:rsidRPr="00A83045">
        <w:rPr>
          <w:rFonts w:eastAsia="Times New Roman" w:hAnsi="Times New Roman" w:ascii="Times New Roman"/>
          <w:sz w:val="24"/>
          <w:szCs w:val="24"/>
        </w:rPr>
        <w:t xml:space="preserve"> 2018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0231E" w:rsidRPr="0090231E">
        <w:rPr>
          <w:rFonts w:hAnsi="Times New Roman" w:ascii="Times New Roman"/>
          <w:sz w:val="24"/>
          <w:szCs w:val="24"/>
        </w:rPr>
        <w:t>MIKROSKOP 2 d.o.o. Rijeka, Bujska 21, OIB: 34188887311, MBS: 040342525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A610C4">
        <w:rPr>
          <w:rFonts w:eastAsia="Times New Roman" w:hAnsi="Times New Roman" w:ascii="Times New Roman"/>
          <w:sz w:val="24"/>
          <w:szCs w:val="24"/>
        </w:rPr>
        <w:t>18. rujna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A610C4">
        <w:rPr>
          <w:rFonts w:eastAsia="Times New Roman" w:hAnsi="Times New Roman" w:ascii="Times New Roman"/>
          <w:sz w:val="24"/>
          <w:szCs w:val="24"/>
        </w:rPr>
        <w:t>1</w:t>
      </w:r>
      <w:r w:rsidR="00725603">
        <w:rPr>
          <w:rFonts w:eastAsia="Times New Roman" w:hAnsi="Times New Roman" w:ascii="Times New Roman"/>
          <w:sz w:val="24"/>
          <w:szCs w:val="24"/>
        </w:rPr>
        <w:t>5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25603">
        <w:rPr>
          <w:rFonts w:eastAsia="Times New Roman" w:hAnsi="Times New Roman" w:ascii="Times New Roman"/>
          <w:sz w:val="24"/>
          <w:szCs w:val="24"/>
        </w:rPr>
        <w:t>00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72560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</w:r>
      <w:r w:rsidRPr="00725603">
        <w:rPr>
          <w:rFonts w:eastAsia="Times New Roman" w:hAnsi="Times New Roman" w:ascii="Times New Roman"/>
          <w:sz w:val="24"/>
          <w:szCs w:val="24"/>
        </w:rPr>
        <w:t>III.</w:t>
      </w:r>
      <w:r w:rsidRPr="00725603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725603">
        <w:rPr>
          <w:rFonts w:eastAsia="Times New Roman" w:hAnsi="Times New Roman" w:ascii="Times New Roman"/>
          <w:sz w:val="24"/>
          <w:szCs w:val="24"/>
        </w:rPr>
        <w:t xml:space="preserve"> </w:t>
      </w:r>
      <w:r w:rsidR="00725603" w:rsidRPr="00725603">
        <w:rPr>
          <w:rFonts w:eastAsia="Times New Roman" w:hAnsi="Times New Roman" w:ascii="Times New Roman"/>
          <w:sz w:val="24"/>
          <w:szCs w:val="24"/>
        </w:rPr>
        <w:t>Slaven Gavrić</w:t>
      </w:r>
      <w:r w:rsidR="007C4D3D" w:rsidRPr="00725603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725603" w:rsidRPr="00725603">
        <w:rPr>
          <w:rFonts w:eastAsia="Times New Roman" w:hAnsi="Times New Roman" w:ascii="Times New Roman"/>
          <w:sz w:val="24"/>
          <w:szCs w:val="24"/>
        </w:rPr>
        <w:t>Zagrebačka 18</w:t>
      </w:r>
      <w:r w:rsidR="001B5DC4" w:rsidRPr="00725603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725603" w:rsidRPr="00725603">
        <w:rPr>
          <w:rFonts w:eastAsia="Times New Roman" w:hAnsi="Times New Roman" w:ascii="Times New Roman"/>
          <w:sz w:val="24"/>
          <w:szCs w:val="24"/>
        </w:rPr>
        <w:t>20372135016</w:t>
      </w:r>
      <w:r w:rsidR="000B37E2" w:rsidRPr="0072560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0231E" w:rsidRPr="0090231E">
        <w:rPr>
          <w:rFonts w:hAnsi="Times New Roman" w:ascii="Times New Roman"/>
          <w:sz w:val="24"/>
          <w:szCs w:val="24"/>
        </w:rPr>
        <w:t>MIKROSKOP 2 d.o.o. Rijeka, Bujska 21, OIB: 34188887311, MBS: 040342525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90231E">
        <w:rPr>
          <w:rFonts w:eastAsia="Times New Roman" w:hAnsi="Times New Roman" w:ascii="Times New Roman"/>
          <w:sz w:val="24"/>
          <w:szCs w:val="24"/>
        </w:rPr>
        <w:t>4</w:t>
      </w:r>
      <w:r w:rsidR="00A610C4">
        <w:rPr>
          <w:rFonts w:eastAsia="Times New Roman" w:hAnsi="Times New Roman" w:ascii="Times New Roman"/>
          <w:sz w:val="24"/>
          <w:szCs w:val="24"/>
        </w:rPr>
        <w:t>. srpnja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0231E" w:rsidRPr="0090231E">
        <w:rPr>
          <w:rFonts w:hAnsi="Times New Roman" w:ascii="Times New Roman"/>
          <w:sz w:val="24"/>
          <w:szCs w:val="24"/>
        </w:rPr>
        <w:t>MIKROSKOP 2 d.o.o. Rijeka, Bujska 21, OIB: 34188887311, MBS: 040342525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A610C4">
        <w:rPr>
          <w:rFonts w:eastAsia="Times New Roman" w:hAnsi="Times New Roman" w:ascii="Times New Roman"/>
          <w:sz w:val="24"/>
          <w:szCs w:val="24"/>
        </w:rPr>
        <w:t>19. srpnja</w:t>
      </w:r>
      <w:r w:rsid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A610C4">
        <w:rPr>
          <w:rFonts w:eastAsia="Times New Roman" w:hAnsi="Times New Roman" w:ascii="Times New Roman"/>
          <w:sz w:val="24"/>
          <w:szCs w:val="24"/>
        </w:rPr>
        <w:t>18. rujna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54553C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1B5DC4">
      <w:rPr>
        <w:rFonts w:eastAsia="Times New Roman" w:hAnsi="Times New Roman" w:ascii="Times New Roman"/>
        <w:sz w:val="24"/>
        <w:szCs w:val="24"/>
        <w:lang w:eastAsia="hr-HR"/>
      </w:rPr>
      <w:t>3</w:t>
    </w:r>
    <w:r w:rsidR="0090231E">
      <w:rPr>
        <w:rFonts w:eastAsia="Times New Roman" w:hAnsi="Times New Roman" w:ascii="Times New Roman"/>
        <w:sz w:val="24"/>
        <w:szCs w:val="24"/>
        <w:lang w:eastAsia="hr-HR"/>
      </w:rPr>
      <w:t>9</w:t>
    </w:r>
    <w:r w:rsidR="00A610C4">
      <w:rPr>
        <w:rFonts w:eastAsia="Times New Roman" w:hAnsi="Times New Roman" w:ascii="Times New Roman"/>
        <w:sz w:val="24"/>
        <w:szCs w:val="24"/>
        <w:lang w:eastAsia="hr-HR"/>
      </w:rPr>
      <w:t>3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5DC4"/>
    <w:rsid w:val="001B636E"/>
    <w:rsid w:val="001C150F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5591B"/>
    <w:rsid w:val="00272D47"/>
    <w:rsid w:val="002977E1"/>
    <w:rsid w:val="002A1FCF"/>
    <w:rsid w:val="002B080F"/>
    <w:rsid w:val="002B30BF"/>
    <w:rsid w:val="002C0A80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1A25"/>
    <w:rsid w:val="00322F12"/>
    <w:rsid w:val="0032535E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B64A0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564EF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553C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5413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28F6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5603"/>
    <w:rsid w:val="007262CE"/>
    <w:rsid w:val="007308B2"/>
    <w:rsid w:val="00742B9C"/>
    <w:rsid w:val="0075031D"/>
    <w:rsid w:val="00777F55"/>
    <w:rsid w:val="00791CBF"/>
    <w:rsid w:val="00793264"/>
    <w:rsid w:val="00793E05"/>
    <w:rsid w:val="007A20A3"/>
    <w:rsid w:val="007C3D74"/>
    <w:rsid w:val="007C4D3D"/>
    <w:rsid w:val="007F7993"/>
    <w:rsid w:val="00803AE6"/>
    <w:rsid w:val="008118FF"/>
    <w:rsid w:val="00824E69"/>
    <w:rsid w:val="008456DF"/>
    <w:rsid w:val="00853F21"/>
    <w:rsid w:val="00853F47"/>
    <w:rsid w:val="00855DC3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0231E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610C4"/>
    <w:rsid w:val="00A80661"/>
    <w:rsid w:val="00A83045"/>
    <w:rsid w:val="00AB2DBE"/>
    <w:rsid w:val="00AB4857"/>
    <w:rsid w:val="00AC1A08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C3652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14B5C"/>
    <w:rsid w:val="00D16B34"/>
    <w:rsid w:val="00D27BD9"/>
    <w:rsid w:val="00D33BAD"/>
    <w:rsid w:val="00D42DD7"/>
    <w:rsid w:val="00D469BE"/>
    <w:rsid w:val="00D47E61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02FC9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3FC7"/>
    <w:rsid w:val="00F308B5"/>
    <w:rsid w:val="00F30C17"/>
    <w:rsid w:val="00F51CF8"/>
    <w:rsid w:val="00F6161C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5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53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53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53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53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5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5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53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5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5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St-393/2018</izvorni_sadrzaj>
    <derivirana_varijabla naziv="DomainObject.Predmet.OznakaBroj_1">St-393/2018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MIKROSKOP 2 d.o.o.</izvorni_sadrzaj>
    <derivirana_varijabla naziv="DomainObject.Predmet.ProtustrankaFormated_1">  MIKROSKOP 2 d.o.o.</derivirana_varijabla>
  </DomainObject.Predmet.ProtustrankaFormated>
  <DomainObject.Predmet.ProtustrankaFormatedOIB>
    <izvorni_sadrzaj>  MIKROSKOP 2 d.o.o., OIB 34188887311</izvorni_sadrzaj>
    <derivirana_varijabla naziv="DomainObject.Predmet.ProtustrankaFormatedOIB_1">  MIKROSKOP 2 d.o.o., OIB 34188887311</derivirana_varijabla>
  </DomainObject.Predmet.ProtustrankaFormatedOIB>
  <DomainObject.Predmet.ProtustrankaFormatedWithAdress>
    <izvorni_sadrzaj> MIKROSKOP 2 d.o.o., Bujska 21, 51000 Rijeka</izvorni_sadrzaj>
    <derivirana_varijabla naziv="DomainObject.Predmet.ProtustrankaFormatedWithAdress_1"> MIKROSKOP 2 d.o.o., Bujska 21, 51000 Rijeka</derivirana_varijabla>
  </DomainObject.Predmet.ProtustrankaFormatedWithAdress>
  <DomainObject.Predmet.ProtustrankaFormatedWithAdressOIB>
    <izvorni_sadrzaj> MIKROSKOP 2 d.o.o., OIB 34188887311, Bujska 21, 51000 Rijeka</izvorni_sadrzaj>
    <derivirana_varijabla naziv="DomainObject.Predmet.ProtustrankaFormatedWithAdressOIB_1"> MIKROSKOP 2 d.o.o., OIB 34188887311, Bujska 21, 51000 Rijeka</derivirana_varijabla>
  </DomainObject.Predmet.ProtustrankaFormatedWithAdressOIB>
  <DomainObject.Predmet.ProtustrankaWithAdress>
    <izvorni_sadrzaj>MIKROSKOP 2 d.o.o. Bujska 21, 51000 Rijeka</izvorni_sadrzaj>
    <derivirana_varijabla naziv="DomainObject.Predmet.ProtustrankaWithAdress_1">MIKROSKOP 2 d.o.o. Bujska 21, 51000 Rijeka</derivirana_varijabla>
  </DomainObject.Predmet.ProtustrankaWithAdress>
  <DomainObject.Predmet.ProtustrankaWithAdressOIB>
    <izvorni_sadrzaj>MIKROSKOP 2 d.o.o., OIB 34188887311, Bujska 21, 51000 Rijeka</izvorni_sadrzaj>
    <derivirana_varijabla naziv="DomainObject.Predmet.ProtustrankaWithAdressOIB_1">MIKROSKOP 2 d.o.o., OIB 34188887311, Bujska 21, 51000 Rijeka</derivirana_varijabla>
  </DomainObject.Predmet.ProtustrankaWithAdressOIB>
  <DomainObject.Predmet.ProtustrankaNazivFormated>
    <izvorni_sadrzaj>MIKROSKOP 2 d.o.o.</izvorni_sadrzaj>
    <derivirana_varijabla naziv="DomainObject.Predmet.ProtustrankaNazivFormated_1">MIKROSKOP 2 d.o.o.</derivirana_varijabla>
  </DomainObject.Predmet.ProtustrankaNazivFormated>
  <DomainObject.Predmet.ProtustrankaNazivFormatedOIB>
    <izvorni_sadrzaj>MIKROSKOP 2 d.o.o., OIB 34188887311</izvorni_sadrzaj>
    <derivirana_varijabla naziv="DomainObject.Predmet.ProtustrankaNazivFormatedOIB_1">MIKROSKOP 2 d.o.o., OIB 34188887311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MIKROSKOP 2 d.o.o.</item>
    </izvorni_sadrzaj>
    <derivirana_varijabla naziv="DomainObject.Predmet.ProtuStrankaListFormated_1">
      <item>MIKROSKOP 2 d.o.o.</item>
    </derivirana_varijabla>
  </DomainObject.Predmet.ProtuStrankaListFormated>
  <DomainObject.Predmet.ProtuStrankaListFormatedOIB>
    <izvorni_sadrzaj>
      <item>MIKROSKOP 2 d.o.o., OIB 34188887311</item>
    </izvorni_sadrzaj>
    <derivirana_varijabla naziv="DomainObject.Predmet.ProtuStrankaListFormatedOIB_1">
      <item>MIKROSKOP 2 d.o.o., OIB 34188887311</item>
    </derivirana_varijabla>
  </DomainObject.Predmet.ProtuStrankaListFormatedOIB>
  <DomainObject.Predmet.ProtuStrankaListFormatedWithAdress>
    <izvorni_sadrzaj>
      <item>MIKROSKOP 2 d.o.o., Bujska 21, 51000 Rijeka</item>
    </izvorni_sadrzaj>
    <derivirana_varijabla naziv="DomainObject.Predmet.ProtuStrankaListFormatedWithAdress_1">
      <item>MIKROSKOP 2 d.o.o., Bujska 21, 51000 Rijeka</item>
    </derivirana_varijabla>
  </DomainObject.Predmet.ProtuStrankaListFormatedWithAdress>
  <DomainObject.Predmet.ProtuStrankaListFormatedWithAdressOIB>
    <izvorni_sadrzaj>
      <item>MIKROSKOP 2 d.o.o., OIB 34188887311, Bujska 21, 51000 Rijeka</item>
    </izvorni_sadrzaj>
    <derivirana_varijabla naziv="DomainObject.Predmet.ProtuStrankaListFormatedWithAdressOIB_1">
      <item>MIKROSKOP 2 d.o.o., OIB 34188887311, Bujska 21, 51000 Rijeka</item>
    </derivirana_varijabla>
  </DomainObject.Predmet.ProtuStrankaListFormatedWithAdressOIB>
  <DomainObject.Predmet.ProtuStrankaListNazivFormated>
    <izvorni_sadrzaj>
      <item>MIKROSKOP 2 d.o.o.</item>
    </izvorni_sadrzaj>
    <derivirana_varijabla naziv="DomainObject.Predmet.ProtuStrankaListNazivFormated_1">
      <item>MIKROSKOP 2 d.o.o.</item>
    </derivirana_varijabla>
  </DomainObject.Predmet.ProtuStrankaListNazivFormated>
  <DomainObject.Predmet.ProtuStrankaListNazivFormatedOIB>
    <izvorni_sadrzaj>
      <item>MIKROSKOP 2 d.o.o., OIB 34188887311</item>
    </izvorni_sadrzaj>
    <derivirana_varijabla naziv="DomainObject.Predmet.ProtuStrankaListNazivFormatedOIB_1">
      <item>MIKROSKOP 2 d.o.o., OIB 34188887311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MIKROSKOP 2 d.o.o.</izvorni_sadrzaj>
    <derivirana_varijabla naziv="DomainObject.Predmet.ProtustrankaIDrugi_1">MIKROSKOP 2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MIKROSKOP 2 d.o.o., OIB 34188887311, Bujska 21, 51000 Rijeka</izvorni_sadrzaj>
    <derivirana_varijabla naziv="DomainObject.Predmet.ProtustrankaIDrugiAdressOIB_1">MIKROSKOP 2 d.o.o., OIB 34188887311, Bujska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MIKROSKOP 2 d.o.o.</item>
    </izvorni_sadrzaj>
    <derivirana_varijabla naziv="DomainObject.Predmet.SudioniciListNaziv_1">
      <item>FINA  Rijeka</item>
      <item>MIKROSKOP 2 d.o.o.</item>
    </derivirana_varijabla>
  </DomainObject.Predmet.SudioniciListNaziv>
  <DomainObject.Predmet.SudioniciListAdressOIB>
    <izvorni_sadrzaj>
      <item>FINA  Rijeka, OIB 85821130368, Frana Kurelca 8,51000 Rijeka</item>
      <item>MIKROSKOP 2 d.o.o., OIB 34188887311, Bujska 21,51000 Rijeka</item>
    </izvorni_sadrzaj>
    <derivirana_varijabla naziv="DomainObject.Predmet.SudioniciListAdressOIB_1">
      <item>FINA  Rijeka, OIB 85821130368, Frana Kurelca 8,51000 Rijeka</item>
      <item>MIKROSKOP 2 d.o.o., OIB 34188887311, Bujska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34188887311</item>
    </izvorni_sadrzaj>
    <derivirana_varijabla naziv="DomainObject.Predmet.SudioniciListNazivOIB_1">
      <item>, OIB 85821130368</item>
      <item>, OIB 34188887311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2438</properties:Characters>
  <properties:Lines>93</properties:Lines>
  <properties:Paragraphs>24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2018-09-18T08:39:00Z</dcterms:created>
  <dc:creator>Sanela Uzelac</dc:creator>
  <cp:lastModifiedBy>Barbara Slavujević</cp:lastModifiedBy>
  <cp:lastPrinted>2018-08-30T06:14:00Z</cp:lastPrinted>
  <dcterms:modified xmlns:xsi="http://www.w3.org/2001/XMLSchema-instance" xsi:type="dcterms:W3CDTF">2018-09-18T12:10:00Z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(393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