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3200" w14:paraId="5ab3200" w:rsidRDefault="00F92251" w:rsidP="00F92251" w:rsidR="00F92251" w:rsidRPr="00F92251">
      <w:pPr>
        <w:jc w:val="center"/>
        <w15:collapsed w:val="false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5199" w:rsidR="00F92251" w:rsidRPr="00F92251">
        <w:tc>
          <w:tcPr>
            <w:tcW w:type="dxa" w:w="2985"/>
            <w:shd w:fill="auto" w:color="auto" w:val="clear"/>
          </w:tcPr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Republika Hrvatska</w:t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Trgovački sud u Varaždinu</w:t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Varaždin, Braće Radić 2</w:t>
            </w:r>
          </w:p>
        </w:tc>
      </w:tr>
    </w:tbl>
    <w:p w:rsidRDefault="00F92251" w:rsidP="00F92251" w:rsidR="00F92251" w:rsidRPr="00F92251">
      <w:pPr>
        <w:jc w:val="right"/>
        <w:rPr>
          <w:rFonts w:cs="Times New Roman" w:eastAsia="Times New Roman" w:hAnsi="Times New Roman" w:ascii="Times New Roman"/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55199" w:rsidR="00F92251" w:rsidRPr="00F92251">
        <w:trPr>
          <w:jc w:val="right"/>
        </w:trPr>
        <w:tc>
          <w:tcPr>
            <w:tcW w:type="dxa" w:w="4320"/>
          </w:tcPr>
          <w:p w:rsidRDefault="00DD6534" w:rsidP="00F92251" w:rsidR="00F92251" w:rsidRPr="00F92251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Poslovni broj: 2 St-737/2016-21</w:t>
            </w:r>
          </w:p>
        </w:tc>
      </w:tr>
    </w:tbl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 E P U B L I K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  H R V A T S K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>R J E Š E NJ E</w:t>
      </w:r>
    </w:p>
    <w:p w:rsidRDefault="00403AE4" w:rsidP="00403AE4" w:rsidR="00403AE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403AE4" w:rsidR="00F92251" w:rsidRPr="00403AE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DD6534" w:rsidP="00DD6534" w:rsidR="00DD6534" w:rsidRPr="00DD6534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D6534">
        <w:rPr>
          <w:rFonts w:cs="Times New Roman" w:hAnsi="Times New Roman" w:ascii="Times New Roman"/>
          <w:sz w:val="24"/>
          <w:szCs w:val="24"/>
          <w:lang w:val="hr-HR"/>
        </w:rPr>
        <w:t xml:space="preserve">Trgovački sud u Varaždinu, po sutkinji toga suda Meliti Poljanec Bubaš, kao stečajnoj sutkinji, u stečajnom predmetu, povodom prijedloga predlagatelja Republike Hrvatske, Ministarstva financija - Porezne uprave, Područni ured Sjeverna Hrvatska, OIB: 18683136487, kojeg zastupa Županijsko državno odvjetništvo u Varaždinu,  za otvaranje stečajnog postupka nad dužnikom KONJIČKI KLUB NEPTUNE EQUESTER, Križevci, </w:t>
      </w:r>
      <w:proofErr w:type="spellStart"/>
      <w:r w:rsidRPr="00DD6534">
        <w:rPr>
          <w:rFonts w:cs="Times New Roman" w:hAnsi="Times New Roman" w:ascii="Times New Roman"/>
          <w:sz w:val="24"/>
          <w:szCs w:val="24"/>
          <w:lang w:val="hr-HR"/>
        </w:rPr>
        <w:t>Potočka</w:t>
      </w:r>
      <w:proofErr w:type="spellEnd"/>
      <w:r w:rsidRPr="00DD6534">
        <w:rPr>
          <w:rFonts w:cs="Times New Roman" w:hAnsi="Times New Roman" w:ascii="Times New Roman"/>
          <w:sz w:val="24"/>
          <w:szCs w:val="24"/>
          <w:lang w:val="hr-HR"/>
        </w:rPr>
        <w:t xml:space="preserve"> ulica 20, OIB: 13952350550, dana </w:t>
      </w:r>
      <w:r w:rsidR="005D2B18">
        <w:rPr>
          <w:rFonts w:cs="Times New Roman" w:hAnsi="Times New Roman" w:ascii="Times New Roman"/>
          <w:sz w:val="24"/>
          <w:szCs w:val="24"/>
          <w:lang w:val="hr-HR"/>
        </w:rPr>
        <w:t>21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lipnja 2018.    </w:t>
      </w:r>
      <w:r w:rsidRPr="00DD6534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</w:t>
      </w:r>
    </w:p>
    <w:p w:rsidRDefault="008F0982" w:rsidP="00050360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6534" w:rsidP="00050360" w:rsidR="00DD6534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050360" w:rsidR="008F0982" w:rsidRPr="00F701B3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8F0982" w:rsidP="00050360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35A18" w:rsidP="00050360" w:rsidR="00135A18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F701B3" w:rsidR="00F701B3" w:rsidRPr="00F701B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sz w:val="24"/>
          <w:szCs w:val="24"/>
          <w:lang w:val="hr-HR"/>
        </w:rPr>
        <w:t>I/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>Određuje se nagrada privremeno</w:t>
      </w:r>
      <w:r w:rsidR="00DD6534">
        <w:rPr>
          <w:rFonts w:cs="Times New Roman" w:hAnsi="Times New Roman" w:ascii="Times New Roman"/>
          <w:sz w:val="24"/>
          <w:szCs w:val="24"/>
          <w:lang w:val="hr-HR"/>
        </w:rPr>
        <w:t xml:space="preserve">m stečajnom upravitelju Zvonku </w:t>
      </w:r>
      <w:proofErr w:type="spellStart"/>
      <w:r w:rsidR="00DD6534">
        <w:rPr>
          <w:rFonts w:cs="Times New Roman" w:hAnsi="Times New Roman" w:ascii="Times New Roman"/>
          <w:sz w:val="24"/>
          <w:szCs w:val="24"/>
          <w:lang w:val="hr-HR"/>
        </w:rPr>
        <w:t>Hrainu</w:t>
      </w:r>
      <w:proofErr w:type="spellEnd"/>
      <w:r w:rsidR="00DD6534">
        <w:rPr>
          <w:rFonts w:cs="Times New Roman" w:hAnsi="Times New Roman" w:ascii="Times New Roman"/>
          <w:sz w:val="24"/>
          <w:szCs w:val="24"/>
          <w:lang w:val="hr-HR"/>
        </w:rPr>
        <w:t xml:space="preserve">, iz Varaždina, Zagrebačka br. 51/III,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u iznosu od </w:t>
      </w:r>
      <w:r w:rsidR="00DD6534">
        <w:rPr>
          <w:rFonts w:cs="Times New Roman" w:hAnsi="Times New Roman" w:ascii="Times New Roman"/>
          <w:sz w:val="24"/>
          <w:szCs w:val="24"/>
          <w:lang w:val="hr-HR"/>
        </w:rPr>
        <w:t>4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DD6534">
        <w:rPr>
          <w:rFonts w:cs="Times New Roman" w:hAnsi="Times New Roman" w:ascii="Times New Roman"/>
          <w:sz w:val="24"/>
          <w:szCs w:val="24"/>
          <w:lang w:val="hr-HR"/>
        </w:rPr>
        <w:t>363,00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kn.</w:t>
      </w:r>
    </w:p>
    <w:p w:rsidRDefault="00F701B3" w:rsidP="00F701B3" w:rsidR="00F701B3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F701B3" w:rsidR="00F701B3" w:rsidRPr="00135A1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sz w:val="24"/>
          <w:szCs w:val="24"/>
          <w:lang w:val="hr-HR"/>
        </w:rPr>
        <w:tab/>
        <w:t xml:space="preserve">II/ Nalaže se računovodstvu ovog suda, u roku od 3 dana iz Fonda za pokriće troškova stečajnog postupka izvršiti isplatu nagrade </w:t>
      </w:r>
      <w:r w:rsidR="00DD6534">
        <w:rPr>
          <w:rFonts w:cs="Times New Roman" w:hAnsi="Times New Roman" w:ascii="Times New Roman"/>
          <w:sz w:val="24"/>
          <w:szCs w:val="24"/>
          <w:lang w:val="hr-HR"/>
        </w:rPr>
        <w:t>i stvarnih troškova u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iznosu od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4.</w:t>
      </w:r>
      <w:r w:rsidR="00DD6534">
        <w:rPr>
          <w:rFonts w:cs="Times New Roman" w:hAnsi="Times New Roman" w:ascii="Times New Roman"/>
          <w:sz w:val="24"/>
          <w:szCs w:val="24"/>
          <w:lang w:val="hr-HR"/>
        </w:rPr>
        <w:t>363,00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kn</w:t>
      </w:r>
      <w:r w:rsidR="00CD278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DD6534">
        <w:rPr>
          <w:rFonts w:cs="Times New Roman" w:hAnsi="Times New Roman" w:ascii="Times New Roman"/>
          <w:sz w:val="24"/>
          <w:szCs w:val="24"/>
          <w:lang w:val="hr-HR"/>
        </w:rPr>
        <w:t xml:space="preserve">Zvonku </w:t>
      </w:r>
      <w:proofErr w:type="spellStart"/>
      <w:r w:rsidR="00DD6534">
        <w:rPr>
          <w:rFonts w:cs="Times New Roman" w:hAnsi="Times New Roman" w:ascii="Times New Roman"/>
          <w:sz w:val="24"/>
          <w:szCs w:val="24"/>
          <w:lang w:val="hr-HR"/>
        </w:rPr>
        <w:t>Hrainu</w:t>
      </w:r>
      <w:proofErr w:type="spellEnd"/>
      <w:r w:rsidR="00DD6534">
        <w:rPr>
          <w:rFonts w:cs="Times New Roman" w:hAnsi="Times New Roman" w:ascii="Times New Roman"/>
          <w:sz w:val="24"/>
          <w:szCs w:val="24"/>
          <w:lang w:val="hr-HR"/>
        </w:rPr>
        <w:t>, iz Varaždina, Zagrebačka br. 51/III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OIB: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25731960062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na račun broj: </w:t>
      </w:r>
      <w:r w:rsidRPr="00135A18">
        <w:rPr>
          <w:rFonts w:cs="Times New Roman" w:hAnsi="Times New Roman" w:ascii="Times New Roman"/>
          <w:sz w:val="24"/>
          <w:szCs w:val="24"/>
          <w:lang w:val="hr-HR"/>
        </w:rPr>
        <w:t>IBAN: HR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2360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0003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1166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2247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>6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otvoren kod </w:t>
      </w:r>
      <w:r w:rsidR="00915C1F">
        <w:rPr>
          <w:rFonts w:cs="Times New Roman" w:hAnsi="Times New Roman" w:ascii="Times New Roman"/>
          <w:sz w:val="24"/>
          <w:szCs w:val="24"/>
          <w:lang w:val="hr-HR"/>
        </w:rPr>
        <w:t xml:space="preserve">Zagrebačka banka d.d.                </w:t>
      </w:r>
    </w:p>
    <w:p w:rsidRDefault="008F0982" w:rsidP="00F701B3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15B4C" w:rsidP="00F701B3" w:rsidR="00815B4C" w:rsidRPr="00F701B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050360" w:rsidR="008F0982" w:rsidRPr="00F701B3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F0982" w:rsidP="00403AE4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15B4C" w:rsidP="00403AE4" w:rsidR="00815B4C" w:rsidRPr="00403AE4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4AE7" w:rsidP="00815B4C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Privremeni stečajni upravitelj Zvonko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Hrain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, iz Varaždina dana 9. listopada 2017. dostavio je sudu izvješće o imovini i obvezama dužnika KONJIČKI KLUB NEPTUNE EQUESTER, Križevci,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Potočka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ulica 20, OIB: 13952350550</w:t>
      </w:r>
      <w:r w:rsidR="007E24F3">
        <w:rPr>
          <w:rFonts w:cs="Times New Roman" w:hAnsi="Times New Roman" w:ascii="Times New Roman"/>
          <w:sz w:val="24"/>
          <w:szCs w:val="24"/>
          <w:lang w:val="hr-HR"/>
        </w:rPr>
        <w:t xml:space="preserve"> te je podneskom od 7. lipnja 2018. zatražio isplatu nagrade i troškova za poslove obavljene u ovome postupku. </w:t>
      </w:r>
    </w:p>
    <w:p w:rsidRDefault="00815B4C" w:rsidP="007E24F3" w:rsidR="00815B4C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Prema čl.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94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st. 1. S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tečajnog zakona (Narodne novine broj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71/15, 104/17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>, dalje SZ) stečajni upravitelj ima pravo na nagradu za svoj rad</w:t>
      </w:r>
      <w:r w:rsidR="00F35121">
        <w:rPr>
          <w:rFonts w:cs="Times New Roman" w:hAnsi="Times New Roman" w:ascii="Times New Roman"/>
          <w:sz w:val="24"/>
          <w:szCs w:val="24"/>
          <w:lang w:val="hr-HR"/>
        </w:rPr>
        <w:t xml:space="preserve"> te na naknadu stvarnih troškova. 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Prema čl.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155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st. 1. t.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3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SZ-a u troškove stečajnog postupka 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>ulaze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 nagrade i izdaci privremenog stečajnog upravitelja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F0982" w:rsidP="00815B4C" w:rsidR="008F0982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Odredbom čl.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4.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Uredbe o kriterijima i načinu obračuna i plaćanja nagrada stečajnim upraviteljima (NN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105/15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, dalje Uredba) određeno je da privremenom stečajnom upravitelju pripada pravo na jednokratnu nagradu za poslove obavljene u prethodnom postupku (postupku ispitivanja uvjeta za otvaranje stečajnog postupka) u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iznosu od 3.000,00 do 20.000,00 kn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koju će odrediti stečajni sudac vodeći računa o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složenosti poslova.                           </w:t>
      </w:r>
    </w:p>
    <w:p w:rsidRDefault="008F0982" w:rsidP="00815B4C" w:rsidR="008F0982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>Uzimajući u obzir</w:t>
      </w:r>
      <w:r w:rsidR="00C30E76">
        <w:rPr>
          <w:rFonts w:cs="Times New Roman" w:hAnsi="Times New Roman" w:ascii="Times New Roman"/>
          <w:sz w:val="24"/>
          <w:szCs w:val="24"/>
          <w:lang w:val="hr-HR"/>
        </w:rPr>
        <w:t xml:space="preserve"> obujam poslova i rad privremenog stečajnog upravitelja kao i njegove troškove koji se odnose na upotrebu osobnog automobila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tijekom ovoga postupka, primjenom čl.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94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st. 1. 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>SZ-a odlučeno je kao pod točkama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I.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 II.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izreke.</w:t>
      </w:r>
    </w:p>
    <w:p w:rsidRDefault="008F0982" w:rsidP="00050360" w:rsidR="008F0982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050360" w:rsidR="008F0982">
      <w:pPr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Varaždinu </w:t>
      </w:r>
      <w:r w:rsidR="005D2B18">
        <w:rPr>
          <w:rFonts w:cs="Times New Roman" w:hAnsi="Times New Roman" w:ascii="Times New Roman"/>
          <w:color w:val="000000"/>
          <w:sz w:val="24"/>
          <w:szCs w:val="24"/>
          <w:lang w:val="hr-HR"/>
        </w:rPr>
        <w:t>21</w:t>
      </w:r>
      <w:r w:rsidR="00F351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lipnja 2018.              </w:t>
      </w:r>
    </w:p>
    <w:p w:rsidRDefault="00100F91" w:rsidP="00050360" w:rsidR="00100F91">
      <w:pPr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Sutkinja</w:t>
      </w: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Melita Poljanec Bubaš</w:t>
      </w:r>
      <w:r w:rsidR="00D47C53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D47C53" w:rsidP="00100F91" w:rsidR="00D47C53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47C53" w:rsidP="00100F91" w:rsidR="00D47C53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točnost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otpravka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135A18" w:rsidP="00100F91" w:rsidR="00135A18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50360" w:rsidP="00050360" w:rsidR="00050360">
      <w:pPr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050360" w:rsidR="00100F91" w:rsidRPr="00F701B3">
      <w:pPr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604B1" w:rsidP="00050360" w:rsidR="008F0982" w:rsidRPr="006C3CDB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C3CDB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6C3CDB">
        <w:rPr>
          <w:rFonts w:cs="Times New Roman" w:hAnsi="Times New Roman" w:ascii="Times New Roman"/>
          <w:sz w:val="24"/>
          <w:szCs w:val="24"/>
          <w:lang w:val="hr-HR"/>
        </w:rPr>
        <w:t xml:space="preserve">puta o pravnom lijeku:                </w:t>
      </w:r>
    </w:p>
    <w:p w:rsidRDefault="006C3CDB" w:rsidP="006C3CDB" w:rsidR="006C3CDB" w:rsidRPr="006C3CDB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6C3CDB">
        <w:rPr>
          <w:rFonts w:cs="Times New Roman" w:eastAsia="Calibri"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8F0982" w:rsidP="00050360" w:rsidR="008F098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6C3CDB" w:rsidP="00050360" w:rsidR="006C3CDB" w:rsidRPr="00522C1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C604B1" w:rsidP="00050360" w:rsidR="008F0982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C604B1" w:rsidP="00050360" w:rsidR="008F0982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- </w:t>
      </w:r>
      <w:r w:rsidR="00F35121">
        <w:rPr>
          <w:rFonts w:cs="Times New Roman" w:hAnsi="Times New Roman" w:ascii="Times New Roman"/>
          <w:sz w:val="24"/>
          <w:szCs w:val="24"/>
          <w:lang w:val="hr-HR"/>
        </w:rPr>
        <w:t xml:space="preserve">privremenom stečajnom upravitelju Zvonku </w:t>
      </w:r>
      <w:proofErr w:type="spellStart"/>
      <w:r w:rsidR="00F35121">
        <w:rPr>
          <w:rFonts w:cs="Times New Roman" w:hAnsi="Times New Roman" w:ascii="Times New Roman"/>
          <w:sz w:val="24"/>
          <w:szCs w:val="24"/>
          <w:lang w:val="hr-HR"/>
        </w:rPr>
        <w:t>Hrainu</w:t>
      </w:r>
      <w:proofErr w:type="spellEnd"/>
      <w:r w:rsidR="00F35121">
        <w:rPr>
          <w:rFonts w:cs="Times New Roman" w:hAnsi="Times New Roman" w:ascii="Times New Roman"/>
          <w:sz w:val="24"/>
          <w:szCs w:val="24"/>
          <w:lang w:val="hr-HR"/>
        </w:rPr>
        <w:t>, iz Varaždina, Zagrebačka br. 51/III</w:t>
      </w:r>
    </w:p>
    <w:p w:rsidRDefault="00C12C91" w:rsidP="00050360" w:rsidR="00C12C91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e-oglasna ploča </w:t>
      </w:r>
    </w:p>
    <w:p w:rsidRDefault="00C12C91" w:rsidP="00C12C91" w:rsid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>- računovodstvu ovog suda</w:t>
      </w:r>
      <w:r w:rsidR="00F35121">
        <w:rPr>
          <w:rFonts w:cs="Times New Roman" w:hAnsi="Times New Roman" w:ascii="Times New Roman"/>
          <w:sz w:val="24"/>
          <w:szCs w:val="24"/>
          <w:lang w:val="hr-HR"/>
        </w:rPr>
        <w:t xml:space="preserve"> (nakon pravomoćnosti)</w:t>
      </w:r>
    </w:p>
    <w:p w:rsidRDefault="008F0982" w:rsidP="00050360" w:rsidR="008F0982" w:rsidRPr="00522C1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8F0982" w:rsidR="008F0982" w:rsidRPr="00F701B3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050360" w:rsidR="008F0982" w:rsidRPr="00F701B3">
      <w:headerReference w:type="default" r:id="rId9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369" w:rsidP="00050360" w:rsidR="006A7369">
      <w:r>
        <w:separator/>
      </w:r>
    </w:p>
  </w:endnote>
  <w:endnote w:id="0" w:type="continuationSeparator">
    <w:p w:rsidRDefault="006A7369" w:rsidP="00050360" w:rsidR="006A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369" w:rsidP="00050360" w:rsidR="006A7369">
      <w:r>
        <w:separator/>
      </w:r>
    </w:p>
  </w:footnote>
  <w:footnote w:id="0" w:type="continuationSeparator">
    <w:p w:rsidRDefault="006A7369" w:rsidP="00050360" w:rsidR="006A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6717583"/>
      <w:docPartObj>
        <w:docPartGallery w:val="Page Numbers (Top of Page)"/>
        <w:docPartUnique/>
      </w:docPartObj>
    </w:sdtPr>
    <w:sdtEndPr/>
    <w:sdtContent>
      <w:p w:rsidRDefault="00050360" w:rsidP="00F92251" w:rsidR="00F922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C53" w:rsidRPr="00D47C53">
          <w:rPr>
            <w:noProof/>
            <w:lang w:val="hr-HR"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7776AC" w:rsidR="00DD6534" w:rsidRPr="00F92251">
          <w:trPr>
            <w:jc w:val="right"/>
          </w:trPr>
          <w:tc>
            <w:tcPr>
              <w:tcW w:type="dxa" w:w="4320"/>
            </w:tcPr>
            <w:p w:rsidRDefault="00DD6534" w:rsidP="007776AC" w:rsidR="00DD6534" w:rsidRPr="00F92251">
              <w:pPr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 w:val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 w:val="hr-HR"/>
                </w:rPr>
                <w:t>Poslovni broj: 2 St-737/2016-21</w:t>
              </w:r>
            </w:p>
          </w:tc>
        </w:tr>
      </w:tbl>
      <w:p w:rsidRDefault="00D47C53" w:rsidR="00050360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0982"/>
    <w:rsid w:val="00050360"/>
    <w:rsid w:val="00100F91"/>
    <w:rsid w:val="00135A18"/>
    <w:rsid w:val="001F5063"/>
    <w:rsid w:val="0020201B"/>
    <w:rsid w:val="00286ECB"/>
    <w:rsid w:val="002C0C8C"/>
    <w:rsid w:val="00403AE4"/>
    <w:rsid w:val="004377E1"/>
    <w:rsid w:val="00491086"/>
    <w:rsid w:val="00522C12"/>
    <w:rsid w:val="005B4AE7"/>
    <w:rsid w:val="005D2B18"/>
    <w:rsid w:val="006A7369"/>
    <w:rsid w:val="006C3CDB"/>
    <w:rsid w:val="00776D64"/>
    <w:rsid w:val="007E24F3"/>
    <w:rsid w:val="00815B4C"/>
    <w:rsid w:val="008C3BDB"/>
    <w:rsid w:val="008F0982"/>
    <w:rsid w:val="00915C1F"/>
    <w:rsid w:val="00BD14FD"/>
    <w:rsid w:val="00C12C91"/>
    <w:rsid w:val="00C30E76"/>
    <w:rsid w:val="00C604B1"/>
    <w:rsid w:val="00CD2780"/>
    <w:rsid w:val="00D47C53"/>
    <w:rsid w:val="00DD6534"/>
    <w:rsid w:val="00E309D8"/>
    <w:rsid w:val="00E96F5B"/>
    <w:rsid w:val="00F35121"/>
    <w:rsid w:val="00F701B3"/>
    <w:rsid w:val="00F92251"/>
    <w:rsid w:val="00FE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C60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D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D6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50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36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C60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D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D6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50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36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8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5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2013.</izvorni_sadrzaj>
    <derivirana_varijabla naziv="DomainObject.DatumDonosenjaOdluke_1">10. rujna 2013.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St-206/2012-38</izvorni_sadrzaj>
    <derivirana_varijabla naziv="DomainObject.Oznaka_1">St-206/2012-38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srpnja 2014.</izvorni_sadrzaj>
    <derivirana_varijabla naziv="DomainObject.Predmet.DatumArhiviranja_1">22. srpnja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2012.</izvorni_sadrzaj>
    <derivirana_varijabla naziv="DomainObject.Predmet.DatumOsnivanja_1">19.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2013.</izvorni_sadrzaj>
    <derivirana_varijabla naziv="DomainObject.Predmet.DatumRjesavanja_1">7. lipnja 2013.</derivirana_varijabla>
  </DomainObject.Predmet.DatumRjesavanja>
  <DomainObject.Predmet.DatumRokaCuvanja>
    <izvorni_sadrzaj>17. srpnja 2043.</izvorni_sadrzaj>
    <derivirana_varijabla naziv="DomainObject.Predmet.DatumRokaCuvanja_1">17. srpnja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srpnja 2014.</izvorni_sadrzaj>
    <derivirana_varijabla naziv="DomainObject.Predmet.DatumZatvaranja_1">22.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hr.ibm.icms.common.model.sluzbeneosobe.UstrojstvenaJedinica@129c129c[id=1000000062, dbStatus=null, naziv=Opći arhiv, oznaka=null, sudac=null]</izvorni_sadrzaj>
    <derivirana_varijabla naziv="DomainObject.Predmet.MjestoCuvanja_1">hr.ibm.icms.common.model.sluzbeneosobe.UstrojstvenaJedinica@129c129c[id=1000000062, dbStatus=null, naziv=Opći arhiv,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ANGEL d.o.o. za proizvodnju modne odjeće</izvorni_sadrzaj>
    <derivirana_varijabla naziv="DomainObject.Predmet.StrankaFormated_1">  ANGEL d.o.o. za proizvodnju modne odjeće</derivirana_varijabla>
  </DomainObject.Predmet.StrankaFormated>
  <DomainObject.Predmet.StrankaFormatedOIB>
    <izvorni_sadrzaj>  ANGEL d.o.o. za proizvodnju modne odjeće, OIB 24152133204</izvorni_sadrzaj>
    <derivirana_varijabla naziv="DomainObject.Predmet.StrankaFormatedOIB_1">  ANGEL d.o.o. za proizvodnju modne odjeće, OIB 24152133204</derivirana_varijabla>
  </DomainObject.Predmet.StrankaFormatedOIB>
  <DomainObject.Predmet.StrankaFormatedWithAdress>
    <izvorni_sadrzaj> ANGEL d.o.o. za proizvodnju modne odjeće, J.Slavenskog 5, Belica</izvorni_sadrzaj>
    <derivirana_varijabla naziv="DomainObject.Predmet.StrankaFormatedWithAdress_1"> ANGEL d.o.o. za proizvodnju modne odjeće, J.Slavenskog 5, Belica</derivirana_varijabla>
  </DomainObject.Predmet.StrankaFormatedWithAdress>
  <DomainObject.Predmet.StrankaFormatedWithAdressOIB>
    <izvorni_sadrzaj> ANGEL d.o.o. za proizvodnju modne odjeće, OIB 24152133204, J.Slavenskog 5, Belica</izvorni_sadrzaj>
    <derivirana_varijabla naziv="DomainObject.Predmet.StrankaFormatedWithAdressOIB_1"> ANGEL d.o.o. za proizvodnju modne odjeće, OIB 24152133204, J.Slavenskog 5, Belica</derivirana_varijabla>
  </DomainObject.Predmet.StrankaFormatedWithAdressOIB>
  <DomainObject.Predmet.StrankaWithAdress>
    <izvorni_sadrzaj>ANGEL d.o.o. za proizvodnju modne odjeće J.Slavenskog 5,Belica</izvorni_sadrzaj>
    <derivirana_varijabla naziv="DomainObject.Predmet.StrankaWithAdress_1">ANGEL d.o.o. za proizvodnju modne odjeće J.Slavenskog 5,Belica</derivirana_varijabla>
  </DomainObject.Predmet.StrankaWithAdress>
  <DomainObject.Predmet.StrankaWithAdressOIB>
    <izvorni_sadrzaj>ANGEL d.o.o. za proizvodnju modne odjeće, OIB 24152133204, J.Slavenskog 5,Belica</izvorni_sadrzaj>
    <derivirana_varijabla naziv="DomainObject.Predmet.StrankaWithAdressOIB_1">ANGEL d.o.o. za proizvodnju modne odjeće, OIB 24152133204, J.Slavenskog 5,Belica</derivirana_varijabla>
  </DomainObject.Predmet.StrankaWithAdressOIB>
  <DomainObject.Predmet.StrankaNazivFormated>
    <izvorni_sadrzaj>ANGEL d.o.o. za proizvodnju modne odjeće</izvorni_sadrzaj>
    <derivirana_varijabla naziv="DomainObject.Predmet.StrankaNazivFormated_1">ANGEL d.o.o. za proizvodnju modne odjeće</derivirana_varijabla>
  </DomainObject.Predmet.StrankaNazivFormated>
  <DomainObject.Predmet.StrankaNazivFormatedOIB>
    <izvorni_sadrzaj>ANGEL d.o.o. za proizvodnju modne odjeće, OIB 24152133204</izvorni_sadrzaj>
    <derivirana_varijabla naziv="DomainObject.Predmet.StrankaNazivFormatedOIB_1">ANGEL d.o.o. za proizvodnju modne odjeće, OIB 24152133204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Opći arhiv</izvorni_sadrzaj>
    <derivirana_varijabla naziv="DomainObject.Predmet.TrenutnaLokacijaSpisa.Naziv_1">Opći arhiv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ANGEL d.o.o. za proizvodnju modne odjeće</item>
    </izvorni_sadrzaj>
    <derivirana_varijabla naziv="DomainObject.Predmet.StrankaListFormated_1">
      <item>ANGEL d.o.o. za proizvodnju modne odjeće</item>
    </derivirana_varijabla>
  </DomainObject.Predmet.StrankaListFormated>
  <DomainObject.Predmet.StrankaListFormatedOIB>
    <izvorni_sadrzaj>
      <item>ANGEL d.o.o. za proizvodnju modne odjeće, OIB 24152133204</item>
    </izvorni_sadrzaj>
    <derivirana_varijabla naziv="DomainObject.Predmet.StrankaListFormatedOIB_1">
      <item>ANGEL d.o.o. za proizvodnju modne odjeće, OIB 24152133204</item>
    </derivirana_varijabla>
  </DomainObject.Predmet.StrankaListFormatedOIB>
  <DomainObject.Predmet.StrankaListFormatedWithAdress>
    <izvorni_sadrzaj>
      <item>ANGEL d.o.o. za proizvodnju modne odjeće, J.Slavenskog 5, Belica</item>
    </izvorni_sadrzaj>
    <derivirana_varijabla naziv="DomainObject.Predmet.StrankaListFormatedWithAdress_1">
      <item>ANGEL d.o.o. za proizvodnju modne odjeće, J.Slavenskog 5, Belica</item>
    </derivirana_varijabla>
  </DomainObject.Predmet.StrankaListFormatedWithAdress>
  <DomainObject.Predmet.StrankaListFormatedWithAdressOIB>
    <izvorni_sadrzaj>
      <item>ANGEL d.o.o. za proizvodnju modne odjeće, OIB 24152133204, J.Slavenskog 5, Belica</item>
    </izvorni_sadrzaj>
    <derivirana_varijabla naziv="DomainObject.Predmet.StrankaListFormatedWithAdressOIB_1">
      <item>ANGEL d.o.o. za proizvodnju modne odjeće, OIB 24152133204, J.Slavenskog 5, Belica</item>
    </derivirana_varijabla>
  </DomainObject.Predmet.StrankaListFormatedWithAdressOIB>
  <DomainObject.Predmet.StrankaListNazivFormated>
    <izvorni_sadrzaj>
      <item>ANGEL d.o.o. za proizvodnju modne odjeće</item>
    </izvorni_sadrzaj>
    <derivirana_varijabla naziv="DomainObject.Predmet.StrankaListNazivFormated_1">
      <item>ANGEL d.o.o. za proizvodnju modne odjeće</item>
    </derivirana_varijabla>
  </DomainObject.Predmet.StrankaListNazivFormated>
  <DomainObject.Predmet.StrankaListNazivFormatedOIB>
    <izvorni_sadrzaj>
      <item>ANGEL d.o.o. za proizvodnju modne odjeće, OIB 24152133204</item>
    </izvorni_sadrzaj>
    <derivirana_varijabla naziv="DomainObject.Predmet.StrankaListNazivFormatedOIB_1">
      <item>ANGEL d.o.o. za proizvodnju modne odjeće, OIB 24152133204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PLAVETIĆ I DR.</item>
      <item>SANJA MIHALIĆ</item>
    </izvorni_sadrzaj>
    <derivirana_varijabla naziv="DomainObject.Predmet.OstaliListFormated_1">
      <item>Sudski registar</item>
      <item>PLAVETIĆ I DR.</item>
      <item>SANJA MIHALIĆ</item>
    </derivirana_varijabla>
  </DomainObject.Predmet.OstaliListFormated>
  <DomainObject.Predmet.OstaliListFormatedOIB>
    <izvorni_sadrzaj>
      <item>Sudski registar</item>
      <item>PLAVETIĆ I DR., OIB 15337812244</item>
      <item>SANJA MIHALIĆ, OIB 61208635054</item>
    </izvorni_sadrzaj>
    <derivirana_varijabla naziv="DomainObject.Predmet.OstaliListFormatedOIB_1">
      <item>Sudski registar</item>
      <item>PLAVETIĆ I DR., OIB 15337812244</item>
      <item>SANJA MIHALIĆ, OIB 61208635054</item>
    </derivirana_varijabla>
  </DomainObject.Predmet.OstaliListFormatedOIB>
  <DomainObject.Predmet.OstaliListFormatedWithAdress>
    <izvorni_sadrzaj>
      <item>Sudski registar</item>
      <item>PLAVETIĆ I DR., R. BOŠKOVIĆA 28, 40000 Čakovec</item>
      <item>SANJA MIHALIĆ, A.Stepinca 1, 42000 Varaždin</item>
    </izvorni_sadrzaj>
    <derivirana_varijabla naziv="DomainObject.Predmet.OstaliListFormatedWithAdress_1">
      <item>Sudski registar</item>
      <item>PLAVETIĆ I DR., R. BOŠKOVIĆA 28, 40000 Čakovec</item>
      <item>SANJA MIHALIĆ, A.Stepinca 1, 42000 Varaždin</item>
    </derivirana_varijabla>
  </DomainObject.Predmet.OstaliListFormatedWithAdress>
  <DomainObject.Predmet.OstaliListFormatedWithAdressOIB>
    <izvorni_sadrzaj>
      <item>Sudski registar</item>
      <item>PLAVETIĆ I DR., OIB 15337812244, R. BOŠKOVIĆA 28, 40000 Čakovec</item>
      <item>SANJA MIHALIĆ, OIB 61208635054, A.Stepinca 1, 42000 Varaždin</item>
    </izvorni_sadrzaj>
    <derivirana_varijabla naziv="DomainObject.Predmet.OstaliListFormatedWithAdressOIB_1">
      <item>Sudski registar</item>
      <item>PLAVETIĆ I DR., OIB 15337812244, R. BOŠKOVIĆA 28, 40000 Čakovec</item>
      <item>SANJA MIHALIĆ, OIB 61208635054, A.Stepinca 1, 42000 Varaždin</item>
    </derivirana_varijabla>
  </DomainObject.Predmet.OstaliListFormatedWithAdressOIB>
  <DomainObject.Predmet.OstaliListNazivFormated>
    <izvorni_sadrzaj>
      <item>Sudski registar</item>
      <item>PLAVETIĆ I DR.</item>
      <item>SANJA MIHALIĆ</item>
    </izvorni_sadrzaj>
    <derivirana_varijabla naziv="DomainObject.Predmet.OstaliListNazivFormated_1">
      <item>Sudski registar</item>
      <item>PLAVETIĆ I DR.</item>
      <item>SANJA MIHALIĆ</item>
    </derivirana_varijabla>
  </DomainObject.Predmet.OstaliListNazivFormated>
  <DomainObject.Predmet.OstaliListNazivFormatedOIB>
    <izvorni_sadrzaj>
      <item>Sudski registar</item>
      <item>PLAVETIĆ I DR., OIB 15337812244</item>
      <item>SANJA MIHALIĆ, OIB 61208635054</item>
    </izvorni_sadrzaj>
    <derivirana_varijabla naziv="DomainObject.Predmet.OstaliListNazivFormatedOIB_1">
      <item>Sudski registar</item>
      <item>PLAVETIĆ I DR., OIB 15337812244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St-206/2012-38</izvorni_sadrzaj>
    <derivirana_varijabla naziv="DomainObject.PoslovniBrojDokumenta_1">St-206/2012-38</derivirana_varijabla>
  </DomainObject.PoslovniBrojDokumenta>
  <DomainObject.Predmet.StrankaIDrugi>
    <izvorni_sadrzaj>ANGEL d.o.o. za proizvodnju modne odjeće</izvorni_sadrzaj>
    <derivirana_varijabla naziv="DomainObject.Predmet.StrankaIDrugi_1">ANGEL d.o.o. za proizvodnju modne odjeće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ANGEL d.o.o. za proizvodnju modne odjeće, OIB 24152133204, J.Slavenskog 5, Belica</izvorni_sadrzaj>
    <derivirana_varijabla naziv="DomainObject.Predmet.StrankaIDrugiAdressOIB_1">ANGEL d.o.o. za proizvodnju modne odjeće, OIB 24152133204, J.Slavenskog 5, Belica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2013.</izvorni_sadrzaj>
    <derivirana_varijabla naziv="DomainObject.Predmet.OdlukaRjesenje.DatumDonosenjaOdluke_1">7. lipnja 2013.</derivirana_varijabla>
  </DomainObject.Predmet.OdlukaRjesenje.DatumDonosenjaOdluke>
  <DomainObject.Predmet.OdlukaRjesenje.DatumPravomocnosti>
    <izvorni_sadrzaj>17. srpnja 2013.</izvorni_sadrzaj>
    <derivirana_varijabla naziv="DomainObject.Predmet.OdlukaRjesenje.DatumPravomocnosti_1">17. srpnja 2013.</derivirana_varijabla>
  </DomainObject.Predmet.OdlukaRjesenje.DatumPravomocnosti>
  <DomainObject.Predmet.OdlukaRjesenje.Oznaka>
    <izvorni_sadrzaj>St-206/2012-30</izvorni_sadrzaj>
    <derivirana_varijabla naziv="DomainObject.Predmet.OdlukaRjesenje.Oznaka_1">St-206/2012-30</derivirana_varijabla>
  </DomainObject.Predmet.OdlukaRjesenje.Oznaka>
  <DomainObject.Predmet.SudioniciListNaziv>
    <izvorni_sadrzaj>
      <item>ANGEL d.o.o. za proizvodnju modne odjeće</item>
      <item>Sudski registar</item>
      <item>PLAVETIĆ I DR.</item>
      <item>SANJA MIHALIĆ</item>
    </izvorni_sadrzaj>
    <derivirana_varijabla naziv="DomainObject.Predmet.SudioniciListNaziv_1">
      <item>ANGEL d.o.o. za proizvodnju modne odjeće</item>
      <item>Sudski registar</item>
      <item>PLAVETIĆ I DR.</item>
      <item>SANJA MIHALIĆ</item>
    </derivirana_varijabla>
  </DomainObject.Predmet.SudioniciListNaziv>
  <DomainObject.Predmet.SudioniciListAdressOIB>
    <izvorni_sadrzaj>
      <item>ANGEL d.o.o. za proizvodnju modne odjeće, OIB 24152133204, J.Slavenskog 5,Belica</item>
      <item>Sudski registar</item>
      <item>PLAVETIĆ I DR., OIB 15337812244, R. BOŠKOVIĆA 28,40000 Čakovec</item>
      <item>SANJA MIHALIĆ, OIB 61208635054, A.Stepinca 1,42000 Varaždin</item>
    </izvorni_sadrzaj>
    <derivirana_varijabla naziv="DomainObject.Predmet.SudioniciListAdressOIB_1">
      <item>ANGEL d.o.o. za proizvodnju modne odjeće, OIB 24152133204, J.Slavenskog 5,Belica</item>
      <item>Sudski registar</item>
      <item>PLAVETIĆ I DR., OIB 15337812244, R. BOŠKOVIĆA 28,40000 Čakovec</item>
      <item>SANJA MIHALIĆ, OIB 61208635054, A.Stepinca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24152133204</item>
      <item>, OIB null</item>
      <item>, OIB 15337812244</item>
      <item>, OIB 61208635054</item>
    </izvorni_sadrzaj>
    <derivirana_varijabla naziv="DomainObject.Predmet.SudioniciListNazivOIB_1">
      <item>, OIB 24152133204</item>
      <item>, OIB null</item>
      <item>, OIB 15337812244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2708</properties:Characters>
  <properties:Lines>22</properties:Lines>
  <properties:Paragraphs>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2017-07-07T06:46:00Z</dcterms:created>
  <dc:creator>eSpis</dc:creator>
  <cp:lastModifiedBy>Nikolina Cvek</cp:lastModifiedBy>
  <cp:lastPrinted>2018-06-21T08:12:00Z</cp:lastPrinted>
  <dcterms:modified xmlns:xsi="http://www.w3.org/2001/XMLSchema-instance" xsi:type="dcterms:W3CDTF">2018-06-21T08:12:00Z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St-206/2012-38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