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d9cb4" w14:paraId="7bd9cb4" w:rsidRDefault="006534AF" w:rsidP="006534AF" w:rsidR="006534AF" w:rsidRPr="00E00B1C">
      <w:pPr>
        <w:tabs>
          <w:tab w:pos="6549" w:val="left"/>
        </w:tabs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4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Republika Hrvatska</w:t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Trgovački sud u Zadru</w:t>
      </w:r>
    </w:p>
    <w:p w:rsidRDefault="006534AF" w:rsidP="001A794E" w:rsidR="006534AF" w:rsidRPr="00E00B1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Zadar, Dr. Franje Tuđmana 35                                            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1A794E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1A794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A794E">
        <w:rPr>
          <w:rFonts w:cs="Times New Roman" w:eastAsia="Times New Roman" w:hAnsi="Times New Roman" w:ascii="Times New Roman"/>
          <w:sz w:val="24"/>
          <w:szCs w:val="24"/>
        </w:rPr>
        <w:t>Trgovački sud u Zadru, OIB:</w:t>
      </w:r>
      <w:r w:rsidRPr="001A79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39670464653</w:t>
      </w:r>
      <w:r w:rsidRPr="001A794E">
        <w:rPr>
          <w:rFonts w:cs="Times New Roman" w:eastAsia="Times New Roman" w:hAnsi="Times New Roman" w:ascii="Times New Roman"/>
          <w:sz w:val="24"/>
          <w:szCs w:val="24"/>
        </w:rPr>
        <w:t xml:space="preserve">, po prijedlogu sudske savjetnice Anamarije Kovačić Milković, u skraćenom stečajnom postupku nad dužnikom </w:t>
      </w:r>
      <w:r w:rsidR="001A794E" w:rsidRPr="001A794E">
        <w:rPr>
          <w:rFonts w:cs="Times New Roman" w:hAnsi="Times New Roman" w:ascii="Times New Roman"/>
          <w:sz w:val="24"/>
          <w:szCs w:val="24"/>
        </w:rPr>
        <w:t>SUNČANE STAZE d.o.o., Vodice, Blata 88, OIB: 79992638135</w:t>
      </w:r>
      <w:r w:rsidRPr="001A794E">
        <w:rPr>
          <w:rFonts w:cs="Times New Roman" w:eastAsia="Times New Roman" w:hAnsi="Times New Roman" w:ascii="Times New Roman"/>
          <w:sz w:val="24"/>
          <w:szCs w:val="24"/>
        </w:rPr>
        <w:t xml:space="preserve">, povodom zahtjeva Financijske agencije, Financijske agencije, Regionalnog centra Split, Podružnice Šibenik, Perivoj L. Marune 1, OIB: 85821130368 od </w:t>
      </w:r>
      <w:r w:rsidR="001A794E" w:rsidRPr="001A794E">
        <w:rPr>
          <w:rFonts w:cs="Times New Roman" w:eastAsia="Times New Roman" w:hAnsi="Times New Roman" w:ascii="Times New Roman"/>
          <w:sz w:val="24"/>
          <w:szCs w:val="24"/>
        </w:rPr>
        <w:t>18</w:t>
      </w:r>
      <w:r w:rsidRPr="001A794E">
        <w:rPr>
          <w:rFonts w:cs="Times New Roman" w:eastAsia="Times New Roman" w:hAnsi="Times New Roman" w:ascii="Times New Roman"/>
          <w:sz w:val="24"/>
          <w:szCs w:val="24"/>
        </w:rPr>
        <w:t xml:space="preserve">. travnja 2018., </w:t>
      </w:r>
      <w:r w:rsidR="001A794E" w:rsidRPr="001A794E">
        <w:rPr>
          <w:rFonts w:cs="Times New Roman" w:eastAsia="Times New Roman" w:hAnsi="Times New Roman" w:ascii="Times New Roman"/>
          <w:sz w:val="24"/>
          <w:szCs w:val="24"/>
        </w:rPr>
        <w:t>14</w:t>
      </w:r>
      <w:r w:rsidRPr="001A794E">
        <w:rPr>
          <w:rFonts w:cs="Times New Roman" w:eastAsia="Times New Roman" w:hAnsi="Times New Roman" w:ascii="Times New Roman"/>
          <w:sz w:val="24"/>
          <w:szCs w:val="24"/>
        </w:rPr>
        <w:t xml:space="preserve">. svibnja 2018. objavio je  </w:t>
      </w:r>
    </w:p>
    <w:p w:rsidRDefault="006534AF" w:rsidP="006534AF" w:rsidR="006534AF" w:rsidRPr="001A794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1A794E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6534AF" w:rsidP="006534AF" w:rsidR="006534AF" w:rsidRPr="001A794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1A794E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1A794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1A794E" w:rsidR="006534AF" w:rsidRPr="001A794E">
      <w:pPr>
        <w:spacing w:lineRule="auto" w:line="240" w:after="0"/>
        <w:ind w:firstLine="315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A794E">
        <w:rPr>
          <w:rFonts w:cs="Times New Roman" w:eastAsia="Times New Roman" w:hAnsi="Times New Roman" w:ascii="Times New Roman"/>
          <w:sz w:val="24"/>
          <w:szCs w:val="24"/>
        </w:rPr>
        <w:tab/>
        <w:t xml:space="preserve">1.  Utvrđuje se da ukupni iznos evidentiranog duga dužnika </w:t>
      </w:r>
      <w:r w:rsidR="001A794E" w:rsidRPr="001A794E">
        <w:rPr>
          <w:rFonts w:cs="Times New Roman" w:hAnsi="Times New Roman" w:ascii="Times New Roman"/>
          <w:sz w:val="24"/>
          <w:szCs w:val="24"/>
        </w:rPr>
        <w:t>SUNČANE STAZE d.o.o., Vodice, Blata 88, OIB: 79992638135</w:t>
      </w:r>
      <w:r w:rsidRPr="001A794E">
        <w:rPr>
          <w:rFonts w:cs="Times New Roman" w:eastAsia="Times New Roman" w:hAnsi="Times New Roman" w:ascii="Times New Roman"/>
          <w:sz w:val="24"/>
          <w:szCs w:val="24"/>
        </w:rPr>
        <w:t xml:space="preserve">, na temelju neizvršenih osnova za plaćanje iznosi </w:t>
      </w:r>
      <w:r w:rsidR="001A794E" w:rsidRPr="001A794E">
        <w:rPr>
          <w:rFonts w:cs="Times New Roman" w:eastAsia="Times New Roman" w:hAnsi="Times New Roman" w:ascii="Times New Roman"/>
          <w:sz w:val="24"/>
          <w:szCs w:val="24"/>
        </w:rPr>
        <w:t>217.978,59</w:t>
      </w:r>
      <w:r w:rsidRPr="001A794E">
        <w:rPr>
          <w:rFonts w:cs="Times New Roman" w:eastAsia="Times New Roman" w:hAnsi="Times New Roman" w:ascii="Times New Roman"/>
          <w:sz w:val="24"/>
          <w:szCs w:val="24"/>
        </w:rPr>
        <w:t xml:space="preserve">  kn. </w:t>
      </w:r>
    </w:p>
    <w:p w:rsidRDefault="006534AF" w:rsidP="006534AF" w:rsidR="006534AF" w:rsidRPr="001A794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A794E">
        <w:rPr>
          <w:rFonts w:cs="Times New Roman" w:eastAsia="Times New Roman" w:hAnsi="Times New Roman" w:ascii="Times New Roman"/>
          <w:sz w:val="24"/>
          <w:szCs w:val="24"/>
        </w:rPr>
        <w:t xml:space="preserve">      </w:t>
      </w:r>
      <w:r w:rsidRPr="001A794E">
        <w:rPr>
          <w:rFonts w:cs="Times New Roman" w:eastAsia="Times New Roman" w:hAnsi="Times New Roman" w:ascii="Times New Roman"/>
          <w:sz w:val="24"/>
          <w:szCs w:val="24"/>
        </w:rPr>
        <w:tab/>
        <w:t xml:space="preserve">2.  Poziva se osoba ovlaštena za zastupanje dužnika po zakonu </w:t>
      </w:r>
      <w:r w:rsidR="001A794E" w:rsidRPr="001A794E">
        <w:rPr>
          <w:rFonts w:cs="Times New Roman" w:eastAsia="Times New Roman" w:hAnsi="Times New Roman" w:ascii="Times New Roman"/>
          <w:color w:themeColor="text1" w:val="000000"/>
          <w:sz w:val="24"/>
          <w:szCs w:val="24"/>
        </w:rPr>
        <w:t>Marica Dorotić</w:t>
      </w:r>
      <w:r w:rsidRPr="001A794E">
        <w:rPr>
          <w:rFonts w:cs="Times New Roman" w:eastAsia="Times New Roman" w:hAnsi="Times New Roman" w:ascii="Times New Roman"/>
          <w:sz w:val="24"/>
          <w:szCs w:val="24"/>
        </w:rP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A794E">
        <w:rPr>
          <w:rFonts w:cs="Times New Roman" w:eastAsia="Times New Roman" w:hAnsi="Times New Roman" w:ascii="Times New Roman"/>
          <w:sz w:val="24"/>
          <w:szCs w:val="24"/>
        </w:rPr>
        <w:tab/>
        <w:t>3. Pozivaju se vjerovnici dužnika da najkasnije u roku od 45 (četrdesetpet) dana od dana objave ovog oglasa na e-oglasnoj ploči ovog suda, a temeljem odredbe čl. 430. SZ-a, predlože otvaranje stečajnog postupka nad dužnikom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</w:p>
    <w:p w:rsidRDefault="006534AF" w:rsidP="006534AF" w:rsidR="006534AF" w:rsidRPr="00E00B1C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6534AF" w:rsidP="006534AF" w:rsidR="006534AF" w:rsidRPr="00E00B1C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U Zadru </w:t>
      </w:r>
      <w:r w:rsidR="001A794E">
        <w:rPr>
          <w:rFonts w:cs="Times New Roman" w:eastAsia="Times New Roman" w:hAnsi="Times New Roman" w:ascii="Times New Roman"/>
          <w:sz w:val="24"/>
          <w:szCs w:val="24"/>
        </w:rPr>
        <w:t>14</w:t>
      </w:r>
      <w:r>
        <w:rPr>
          <w:rFonts w:cs="Times New Roman" w:eastAsia="Times New Roman" w:hAnsi="Times New Roman" w:ascii="Times New Roman"/>
          <w:sz w:val="24"/>
          <w:szCs w:val="24"/>
        </w:rPr>
        <w:t>. svibnja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 2018.</w:t>
      </w: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D91175" w:rsidP="00D91175" w:rsidR="006534AF" w:rsidRPr="00E00B1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Za točnost otpravka-ovlaštena službenica</w:t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 w:rsidR="006534AF" w:rsidRPr="00E00B1C">
        <w:rPr>
          <w:rFonts w:cs="Times New Roman" w:eastAsia="Times New Roman" w:hAnsi="Times New Roman" w:ascii="Times New Roman"/>
          <w:sz w:val="24"/>
          <w:szCs w:val="24"/>
        </w:rPr>
        <w:t xml:space="preserve">   </w:t>
      </w:r>
      <w:r>
        <w:rPr>
          <w:rFonts w:cs="Times New Roman" w:eastAsia="Times New Roman" w:hAnsi="Times New Roman" w:ascii="Times New Roman"/>
          <w:sz w:val="24"/>
          <w:szCs w:val="24"/>
        </w:rPr>
        <w:tab/>
        <w:t xml:space="preserve">    </w:t>
      </w:r>
      <w:r w:rsidR="006534AF" w:rsidRPr="00E00B1C">
        <w:rPr>
          <w:rFonts w:cs="Times New Roman" w:eastAsia="Times New Roman" w:hAnsi="Times New Roman" w:ascii="Times New Roman"/>
          <w:sz w:val="24"/>
          <w:szCs w:val="24"/>
        </w:rPr>
        <w:t xml:space="preserve">Sudska savjetnica     </w:t>
      </w:r>
    </w:p>
    <w:p w:rsidRDefault="00D91175" w:rsidP="00D91175" w:rsidR="006534AF" w:rsidRPr="00E00B1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Anita Ivandić </w:t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 w:rsidR="006534AF">
        <w:rPr>
          <w:rFonts w:cs="Times New Roman" w:eastAsia="Times New Roman" w:hAnsi="Times New Roman" w:ascii="Times New Roman"/>
          <w:sz w:val="24"/>
          <w:szCs w:val="24"/>
        </w:rPr>
        <w:tab/>
      </w:r>
      <w:r w:rsidR="006534AF"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 </w:t>
      </w:r>
      <w:r w:rsidR="006534AF" w:rsidRPr="00E00B1C">
        <w:rPr>
          <w:rFonts w:cs="Times New Roman" w:eastAsia="Times New Roman" w:hAnsi="Times New Roman" w:ascii="Times New Roman"/>
          <w:sz w:val="24"/>
          <w:szCs w:val="24"/>
        </w:rPr>
        <w:t>Anamarija Kovačić Milković</w:t>
      </w:r>
      <w:r>
        <w:rPr>
          <w:rFonts w:cs="Times New Roman" w:eastAsia="Times New Roman" w:hAnsi="Times New Roman" w:ascii="Times New Roman"/>
          <w:sz w:val="24"/>
          <w:szCs w:val="24"/>
        </w:rPr>
        <w:t>, v.r.</w:t>
      </w:r>
      <w:r w:rsidR="006534AF"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="006534AF"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="006534AF" w:rsidRPr="00E00B1C">
        <w:rPr>
          <w:rFonts w:cs="Times New Roman" w:eastAsia="Times New Roman" w:hAnsi="Times New Roman" w:ascii="Times New Roman"/>
          <w:sz w:val="24"/>
          <w:szCs w:val="24"/>
        </w:rPr>
        <w:tab/>
        <w:t xml:space="preserve">  </w:t>
      </w:r>
    </w:p>
    <w:p w:rsidRDefault="006534AF" w:rsidP="006534AF" w:rsidR="006534A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A794E" w:rsidP="006534AF" w:rsidR="001A794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lastRenderedPageBreak/>
        <w:t>DN-a:</w:t>
      </w:r>
    </w:p>
    <w:p w:rsidRDefault="006534AF" w:rsidP="006534AF" w:rsidR="006534AF" w:rsidRPr="00E00B1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1. e-Oglasna ploča suda</w:t>
      </w:r>
    </w:p>
    <w:p w:rsidRDefault="006534AF" w:rsidP="006534AF" w:rsidR="006534AF" w:rsidRPr="00E00B1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2. U spis</w:t>
      </w:r>
    </w:p>
    <w:p w:rsidRDefault="00DB052E" w:rsidR="00DB052E"/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4AF" w:rsidP="006534AF" w:rsidR="006534AF">
      <w:pPr>
        <w:spacing w:lineRule="auto" w:line="240" w:after="0"/>
      </w:pPr>
      <w:r>
        <w:separator/>
      </w:r>
    </w:p>
  </w:endnote>
  <w:end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4AF" w:rsidP="006534AF" w:rsidR="006534AF">
      <w:pPr>
        <w:spacing w:lineRule="auto" w:line="240" w:after="0"/>
      </w:pPr>
      <w:r>
        <w:separator/>
      </w:r>
    </w:p>
  </w:footnote>
  <w:foot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34AF" w:rsidP="006534AF" w:rsidR="006534AF" w:rsidRPr="00E00B1C">
    <w:pPr>
      <w:tabs>
        <w:tab w:pos="3919" w:val="left"/>
        <w:tab w:pos="9072" w:val="right"/>
      </w:tabs>
      <w:rPr>
        <w:rFonts w:cs="Times New Roman" w:hAnsi="Times New Roman" w:ascii="Times New Roman"/>
        <w:bCs/>
      </w:rPr>
    </w:pPr>
    <w:r>
      <w:rPr>
        <w:rFonts w:cs="Times New Roman" w:hAnsi="Times New Roman" w:ascii="Times New Roman"/>
        <w:bCs/>
        <w:sz w:val="24"/>
      </w:rPr>
      <w:tab/>
    </w:r>
    <w:r>
      <w:rPr>
        <w:rFonts w:cs="Times New Roman" w:hAnsi="Times New Roman" w:ascii="Times New Roman"/>
        <w:bCs/>
        <w:sz w:val="24"/>
      </w:rPr>
      <w:tab/>
    </w:r>
    <w:r w:rsidRPr="00E00B1C">
      <w:rPr>
        <w:rFonts w:cs="Times New Roman" w:hAnsi="Times New Roman" w:ascii="Times New Roman"/>
        <w:bCs/>
        <w:sz w:val="24"/>
      </w:rPr>
      <w:t>Poslovni broj: 6 St-</w:t>
    </w:r>
    <w:r w:rsidR="001A794E">
      <w:rPr>
        <w:rFonts w:cs="Times New Roman" w:hAnsi="Times New Roman" w:ascii="Times New Roman"/>
        <w:bCs/>
        <w:sz w:val="24"/>
      </w:rPr>
      <w:t>127</w:t>
    </w:r>
    <w:r w:rsidRPr="00E00B1C">
      <w:rPr>
        <w:rFonts w:cs="Times New Roman" w:hAnsi="Times New Roman" w:ascii="Times New Roman"/>
        <w:bCs/>
        <w:sz w:val="24"/>
      </w:rPr>
      <w:t>/2018-</w:t>
    </w:r>
    <w:r w:rsidR="001A794E">
      <w:rPr>
        <w:rFonts w:cs="Times New Roman" w:hAnsi="Times New Roman" w:ascii="Times New Roman"/>
        <w:bCs/>
        <w:sz w:val="24"/>
      </w:rPr>
      <w:t>6</w:t>
    </w:r>
  </w:p>
  <w:p w:rsidRDefault="006534AF" w:rsidR="006534A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34AF"/>
    <w:rsid w:val="001A794E"/>
    <w:rsid w:val="006534AF"/>
    <w:rsid w:val="00D91175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34A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534AF"/>
  </w:style>
  <w:style w:styleId="Tekstrezerviranogmjesta" w:type="character">
    <w:name w:val="Placeholder Text"/>
    <w:basedOn w:val="Zadanifontodlomka"/>
    <w:uiPriority w:val="99"/>
    <w:semiHidden/>
    <w:rsid w:val="00D911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1175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91175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91175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91175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34A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534AF"/>
  </w:style>
  <w:style w:styleId="Tekstrezerviranogmjesta" w:type="character">
    <w:name w:val="Placeholder Text"/>
    <w:basedOn w:val="Zadanifontodlomka"/>
    <w:uiPriority w:val="99"/>
    <w:semiHidden/>
    <w:rsid w:val="00D911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1175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91175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91175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91175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St-127/2018</izvorni_sadrzaj>
    <derivirana_varijabla naziv="DomainObject.Predmet.OznakaBroj_1">St-127/2018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SUNČANE STAZE društvo s ograničenom odgovornošću za usluge</izvorni_sadrzaj>
    <derivirana_varijabla naziv="DomainObject.Predmet.ProtustrankaFormated_1">  SUNČANE STAZE društvo s ograničenom odgovornošću za usluge</derivirana_varijabla>
  </DomainObject.Predmet.ProtustrankaFormated>
  <DomainObject.Predmet.ProtustrankaFormatedOIB>
    <izvorni_sadrzaj>  SUNČANE STAZE društvo s ograničenom odgovornošću za usluge, OIB 79992638135</izvorni_sadrzaj>
    <derivirana_varijabla naziv="DomainObject.Predmet.ProtustrankaFormatedOIB_1">  SUNČANE STAZE društvo s ograničenom odgovornošću za usluge, OIB 79992638135</derivirana_varijabla>
  </DomainObject.Predmet.ProtustrankaFormatedOIB>
  <DomainObject.Predmet.ProtustrankaFormatedWithAdress>
    <izvorni_sadrzaj> SUNČANE STAZE društvo s ograničenom odgovornošću za usluge, Blata 88 , 22211 Vodice</izvorni_sadrzaj>
    <derivirana_varijabla naziv="DomainObject.Predmet.ProtustrankaFormatedWithAdress_1"> SUNČANE STAZE društvo s ograničenom odgovornošću za usluge, Blata 88 , 22211 Vodice</derivirana_varijabla>
  </DomainObject.Predmet.ProtustrankaFormatedWithAdress>
  <DomainObject.Predmet.ProtustrankaFormatedWithAdressOIB>
    <izvorni_sadrzaj> SUNČANE STAZE društvo s ograničenom odgovornošću za usluge, OIB 79992638135, Blata 88 , 22211 Vodice</izvorni_sadrzaj>
    <derivirana_varijabla naziv="DomainObject.Predmet.ProtustrankaFormatedWithAdressOIB_1"> SUNČANE STAZE društvo s ograničenom odgovornošću za usluge, OIB 79992638135, Blata 88 , 22211 Vodice</derivirana_varijabla>
  </DomainObject.Predmet.ProtustrankaFormatedWithAdressOIB>
  <DomainObject.Predmet.ProtustrankaWithAdress>
    <izvorni_sadrzaj>SUNČANE STAZE društvo s ograničenom odgovornošću za usluge Blata 88 , 22211 Vodice</izvorni_sadrzaj>
    <derivirana_varijabla naziv="DomainObject.Predmet.ProtustrankaWithAdress_1">SUNČANE STAZE društvo s ograničenom odgovornošću za usluge Blata 88 , 22211 Vodice</derivirana_varijabla>
  </DomainObject.Predmet.ProtustrankaWithAdress>
  <DomainObject.Predmet.ProtustrankaWithAdressOIB>
    <izvorni_sadrzaj>SUNČANE STAZE društvo s ograničenom odgovornošću za usluge, OIB 79992638135, Blata 88 , 22211 Vodice</izvorni_sadrzaj>
    <derivirana_varijabla naziv="DomainObject.Predmet.ProtustrankaWithAdressOIB_1">SUNČANE STAZE društvo s ograničenom odgovornošću za usluge, OIB 79992638135, Blata 88 , 22211 Vodice</derivirana_varijabla>
  </DomainObject.Predmet.ProtustrankaWithAdressOIB>
  <DomainObject.Predmet.ProtustrankaNazivFormated>
    <izvorni_sadrzaj>SUNČANE STAZE društvo s ograničenom odgovornošću za usluge</izvorni_sadrzaj>
    <derivirana_varijabla naziv="DomainObject.Predmet.ProtustrankaNazivFormated_1">SUNČANE STAZE društvo s ograničenom odgovornošću za usluge</derivirana_varijabla>
  </DomainObject.Predmet.ProtustrankaNazivFormated>
  <DomainObject.Predmet.ProtustrankaNazivFormatedOIB>
    <izvorni_sadrzaj>SUNČANE STAZE društvo s ograničenom odgovornošću za usluge, OIB 79992638135</izvorni_sadrzaj>
    <derivirana_varijabla naziv="DomainObject.Predmet.ProtustrankaNazivFormatedOIB_1">SUNČANE STAZE društvo s ograničenom odgovornošću za usluge, OIB 79992638135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SUNČANE STAZE društvo s ograničenom odgovornošću za usluge</item>
    </izvorni_sadrzaj>
    <derivirana_varijabla naziv="DomainObject.Predmet.ProtuStrankaListFormated_1">
      <item>SUNČANE STAZE društvo s ograničenom odgovornošću za usluge</item>
    </derivirana_varijabla>
  </DomainObject.Predmet.ProtuStrankaListFormated>
  <DomainObject.Predmet.ProtuStrankaListFormatedOIB>
    <izvorni_sadrzaj>
      <item>SUNČANE STAZE društvo s ograničenom odgovornošću za usluge, OIB 79992638135</item>
    </izvorni_sadrzaj>
    <derivirana_varijabla naziv="DomainObject.Predmet.ProtuStrankaListFormatedOIB_1">
      <item>SUNČANE STAZE društvo s ograničenom odgovornošću za usluge, OIB 79992638135</item>
    </derivirana_varijabla>
  </DomainObject.Predmet.ProtuStrankaListFormatedOIB>
  <DomainObject.Predmet.ProtuStrankaListFormatedWithAdress>
    <izvorni_sadrzaj>
      <item>SUNČANE STAZE društvo s ograničenom odgovornošću za usluge, Blata 88 , 22211 Vodice</item>
    </izvorni_sadrzaj>
    <derivirana_varijabla naziv="DomainObject.Predmet.ProtuStrankaListFormatedWithAdress_1">
      <item>SUNČANE STAZE društvo s ograničenom odgovornošću za usluge, Blata 88 , 22211 Vodice</item>
    </derivirana_varijabla>
  </DomainObject.Predmet.ProtuStrankaListFormatedWithAdress>
  <DomainObject.Predmet.ProtuStrankaListFormatedWithAdressOIB>
    <izvorni_sadrzaj>
      <item>SUNČANE STAZE društvo s ograničenom odgovornošću za usluge, OIB 79992638135, Blata 88 , 22211 Vodice</item>
    </izvorni_sadrzaj>
    <derivirana_varijabla naziv="DomainObject.Predmet.ProtuStrankaListFormatedWithAdressOIB_1">
      <item>SUNČANE STAZE društvo s ograničenom odgovornošću za usluge, OIB 79992638135, Blata 88 , 22211 Vodice</item>
    </derivirana_varijabla>
  </DomainObject.Predmet.ProtuStrankaListFormatedWithAdressOIB>
  <DomainObject.Predmet.ProtuStrankaListNazivFormated>
    <izvorni_sadrzaj>
      <item>SUNČANE STAZE društvo s ograničenom odgovornošću za usluge</item>
    </izvorni_sadrzaj>
    <derivirana_varijabla naziv="DomainObject.Predmet.ProtuStrankaListNazivFormated_1">
      <item>SUNČANE STAZE društvo s ograničenom odgovornošću za usluge</item>
    </derivirana_varijabla>
  </DomainObject.Predmet.ProtuStrankaListNazivFormated>
  <DomainObject.Predmet.ProtuStrankaListNazivFormatedOIB>
    <izvorni_sadrzaj>
      <item>SUNČANE STAZE društvo s ograničenom odgovornošću za usluge, OIB 79992638135</item>
    </izvorni_sadrzaj>
    <derivirana_varijabla naziv="DomainObject.Predmet.ProtuStrankaListNazivFormatedOIB_1">
      <item>SUNČANE STAZE društvo s ograničenom odgovornošću za usluge, OIB 79992638135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SUNČANE STAZE društvo s ograničenom odgovornošću za usluge</izvorni_sadrzaj>
    <derivirana_varijabla naziv="DomainObject.Predmet.ProtustrankaIDrugi_1">SUNČANE STAZE društvo s ograničenom odgovornošću za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SUNČANE STAZE društvo s ograničenom odgovornošću za usluge, OIB 79992638135, Blata 88 , 22211 Vodice</izvorni_sadrzaj>
    <derivirana_varijabla naziv="DomainObject.Predmet.ProtustrankaIDrugiAdressOIB_1">SUNČANE STAZE društvo s ograničenom odgovornošću za usluge, OIB 79992638135, Blata 88 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SUNČANE STAZE društvo s ograničenom odgovornošću za usluge</item>
    </izvorni_sadrzaj>
    <derivirana_varijabla naziv="DomainObject.Predmet.SudioniciListNaziv_1">
      <item>FINA - Podružnica Šibenik</item>
      <item>SUNČANE STAZE društvo s ograničenom odgovornošću za usluge</item>
    </derivirana_varijabla>
  </DomainObject.Predmet.SudioniciListNaziv>
  <DomainObject.Predmet.SudioniciListAdressOIB>
    <izvorni_sadrzaj>
      <item>FINA - Podružnica Šibenik, OIB 85821130368, Perivoj L. Marune 1,22000 Šibenik</item>
      <item>SUNČANE STAZE društvo s ograničenom odgovornošću za usluge, OIB 79992638135, Blata 88 ,22211 Vodice</item>
    </izvorni_sadrzaj>
    <derivirana_varijabla naziv="DomainObject.Predmet.SudioniciListAdressOIB_1">
      <item>FINA - Podružnica Šibenik, OIB 85821130368, Perivoj L. Marune 1,22000 Šibenik</item>
      <item>SUNČANE STAZE društvo s ograničenom odgovornošću za usluge, OIB 79992638135, Blata 88 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79992638135</item>
    </izvorni_sadrzaj>
    <derivirana_varijabla naziv="DomainObject.Predmet.SudioniciListNazivOIB_1">
      <item>, OIB 85821130368</item>
      <item>, OIB 79992638135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394</properties:Words>
  <properties:Characters>2044</properties:Characters>
  <properties:Lines>50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2018-05-14T10:43:00Z</dcterms:created>
  <dc:creator>wsadmin</dc:creator>
  <cp:lastModifiedBy>Anita Ivandić</cp:lastModifiedBy>
  <cp:lastPrinted>2018-05-14T10:43:00Z</cp:lastPrinted>
  <dcterms:modified xmlns:xsi="http://www.w3.org/2001/XMLSchema-instance" xsi:type="dcterms:W3CDTF">2018-05-14T10:59:00Z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(St-127-18 oglas 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