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22b7" w14:paraId="e2222b7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BF1A5A">
        <w:rPr>
          <w:b/>
        </w:rPr>
        <w:t>70</w:t>
      </w:r>
      <w:r w:rsidR="000905C4">
        <w:rPr>
          <w:b/>
        </w:rPr>
        <w:t>0</w:t>
      </w:r>
      <w:r w:rsidR="00D17B84">
        <w:rPr>
          <w:b/>
        </w:rPr>
        <w:t>/</w:t>
      </w:r>
      <w:r w:rsidR="00324622">
        <w:rPr>
          <w:b/>
        </w:rPr>
        <w:t>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B904B1">
        <w:rPr>
          <w:lang w:val="hr-HR"/>
        </w:rPr>
        <w:t xml:space="preserve">  </w:t>
      </w:r>
      <w:r w:rsidR="000905C4" w:rsidRPr="000905C4">
        <w:rPr>
          <w:lang w:val="hr-HR"/>
        </w:rPr>
        <w:t>KOLOMBAR d.o.o. za trgovinu</w:t>
      </w:r>
      <w:r w:rsidR="005148F6">
        <w:rPr>
          <w:lang w:val="hr-HR"/>
        </w:rPr>
        <w:t>,</w:t>
      </w:r>
      <w:r w:rsidR="000905C4">
        <w:rPr>
          <w:lang w:val="hr-HR"/>
        </w:rPr>
        <w:t xml:space="preserve"> OIB:</w:t>
      </w:r>
      <w:r w:rsidR="000905C4" w:rsidRPr="000905C4">
        <w:t xml:space="preserve"> </w:t>
      </w:r>
      <w:r w:rsidR="000905C4" w:rsidRPr="000905C4">
        <w:rPr>
          <w:lang w:val="hr-HR"/>
        </w:rPr>
        <w:t>78383007857</w:t>
      </w:r>
      <w:r w:rsidR="000905C4">
        <w:rPr>
          <w:lang w:val="hr-HR"/>
        </w:rPr>
        <w:t xml:space="preserve"> , Ulica Ivana pl.Zajca 5,</w:t>
      </w:r>
      <w:r w:rsidR="005148F6">
        <w:rPr>
          <w:lang w:val="hr-HR"/>
        </w:rPr>
        <w:t xml:space="preserve"> Split, </w:t>
      </w:r>
      <w:r w:rsidR="00BF0C65">
        <w:rPr>
          <w:lang w:val="hr-HR"/>
        </w:rPr>
        <w:t>dana</w:t>
      </w:r>
      <w:r w:rsidR="008A149A">
        <w:rPr>
          <w:lang w:val="hr-HR"/>
        </w:rPr>
        <w:t xml:space="preserve"> 1</w:t>
      </w:r>
      <w:r w:rsidR="00BF1A5A">
        <w:rPr>
          <w:lang w:val="hr-HR"/>
        </w:rPr>
        <w:t>4</w:t>
      </w:r>
      <w:r w:rsidR="00D817C9">
        <w:rPr>
          <w:lang w:val="hr-HR"/>
        </w:rPr>
        <w:t>.</w:t>
      </w:r>
      <w:r w:rsidR="008A149A">
        <w:rPr>
          <w:lang w:val="hr-HR"/>
        </w:rPr>
        <w:t xml:space="preserve"> rujna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172452">
        <w:rPr>
          <w:lang w:val="hr-HR"/>
        </w:rPr>
        <w:t xml:space="preserve"> </w:t>
      </w:r>
      <w:r w:rsidR="000905C4" w:rsidRPr="000905C4">
        <w:rPr>
          <w:lang w:val="hr-HR"/>
        </w:rPr>
        <w:t>KOLOMBAR d.o.o. za trgovinu</w:t>
      </w:r>
      <w:r w:rsidR="000905C4">
        <w:rPr>
          <w:lang w:val="hr-HR"/>
        </w:rPr>
        <w:t>, OIB:</w:t>
      </w:r>
      <w:r w:rsidR="000905C4" w:rsidRPr="000905C4">
        <w:t xml:space="preserve"> </w:t>
      </w:r>
      <w:r w:rsidR="000905C4" w:rsidRPr="000905C4">
        <w:rPr>
          <w:lang w:val="hr-HR"/>
        </w:rPr>
        <w:t>78383007857</w:t>
      </w:r>
      <w:r w:rsidR="000905C4">
        <w:rPr>
          <w:lang w:val="hr-HR"/>
        </w:rPr>
        <w:t>, Ulica Ivana pl.Zajca 5, Split</w:t>
      </w:r>
      <w:r w:rsidR="00010A33">
        <w:rPr>
          <w:lang w:val="hr-HR"/>
        </w:rPr>
        <w:t>,</w:t>
      </w:r>
      <w:r w:rsidR="00A27957">
        <w:rPr>
          <w:lang w:val="hr-HR"/>
        </w:rPr>
        <w:t xml:space="preserve">dana </w:t>
      </w:r>
      <w:r w:rsidR="00BF1A5A">
        <w:rPr>
          <w:lang w:val="hr-HR"/>
        </w:rPr>
        <w:t>03.09.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0905C4">
        <w:rPr>
          <w:rFonts w:eastAsia="Calibri"/>
        </w:rPr>
        <w:t>7</w:t>
      </w:r>
      <w:r w:rsidR="005148F6">
        <w:rPr>
          <w:rFonts w:eastAsia="Calibri"/>
        </w:rPr>
        <w:t>.</w:t>
      </w:r>
      <w:r w:rsidR="000905C4">
        <w:rPr>
          <w:rFonts w:eastAsia="Calibri"/>
        </w:rPr>
        <w:t>658</w:t>
      </w:r>
      <w:r w:rsidR="005148F6">
        <w:rPr>
          <w:rFonts w:eastAsia="Calibri"/>
        </w:rPr>
        <w:t>,</w:t>
      </w:r>
      <w:r w:rsidR="000905C4">
        <w:rPr>
          <w:rFonts w:eastAsia="Calibri"/>
        </w:rPr>
        <w:t>77</w:t>
      </w:r>
      <w:r w:rsidR="00942567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2A2F9B">
        <w:rPr>
          <w:lang w:val="hr-HR"/>
        </w:rPr>
        <w:t xml:space="preserve"> </w:t>
      </w:r>
      <w:r w:rsidR="008A149A">
        <w:rPr>
          <w:lang w:val="hr-HR"/>
        </w:rPr>
        <w:t>1</w:t>
      </w:r>
      <w:r w:rsidR="00BF1A5A">
        <w:rPr>
          <w:lang w:val="hr-HR"/>
        </w:rPr>
        <w:t>4</w:t>
      </w:r>
      <w:r w:rsidR="008A149A">
        <w:rPr>
          <w:lang w:val="hr-HR"/>
        </w:rPr>
        <w:t xml:space="preserve">.rujna 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0A33"/>
    <w:rsid w:val="00015287"/>
    <w:rsid w:val="000167BD"/>
    <w:rsid w:val="00050111"/>
    <w:rsid w:val="0005118D"/>
    <w:rsid w:val="000668AE"/>
    <w:rsid w:val="000720FA"/>
    <w:rsid w:val="000904C1"/>
    <w:rsid w:val="000905C4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51E3"/>
    <w:rsid w:val="00156C7B"/>
    <w:rsid w:val="00156EDE"/>
    <w:rsid w:val="00172452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48F6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011E6"/>
    <w:rsid w:val="00623385"/>
    <w:rsid w:val="006317E9"/>
    <w:rsid w:val="006327E4"/>
    <w:rsid w:val="00642638"/>
    <w:rsid w:val="00656F1C"/>
    <w:rsid w:val="00661AAD"/>
    <w:rsid w:val="00670762"/>
    <w:rsid w:val="00683FE4"/>
    <w:rsid w:val="006A0C36"/>
    <w:rsid w:val="006B1065"/>
    <w:rsid w:val="006C0688"/>
    <w:rsid w:val="006C4C72"/>
    <w:rsid w:val="006D2F1B"/>
    <w:rsid w:val="006D353D"/>
    <w:rsid w:val="006E5BCE"/>
    <w:rsid w:val="006F4B58"/>
    <w:rsid w:val="00711635"/>
    <w:rsid w:val="00731863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149A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42567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1B46"/>
    <w:rsid w:val="00A86108"/>
    <w:rsid w:val="00A87C49"/>
    <w:rsid w:val="00AA0E96"/>
    <w:rsid w:val="00AA178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1D9F"/>
    <w:rsid w:val="00B24F10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04B1"/>
    <w:rsid w:val="00B941F0"/>
    <w:rsid w:val="00BB006E"/>
    <w:rsid w:val="00BB7C2E"/>
    <w:rsid w:val="00BD26E6"/>
    <w:rsid w:val="00BF0C65"/>
    <w:rsid w:val="00BF1A5A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A1166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11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1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1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1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1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1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1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1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1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1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St-700/2018</izvorni_sadrzaj>
    <derivirana_varijabla naziv="DomainObject.Predmet.OznakaBroj_1">St-700/2018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KOLOMBAR d.o.o. za trgovinu</izvorni_sadrzaj>
    <derivirana_varijabla naziv="DomainObject.Predmet.ProtustrankaFormated_1">  KOLOMBAR d.o.o. za trgovinu</derivirana_varijabla>
  </DomainObject.Predmet.ProtustrankaFormated>
  <DomainObject.Predmet.ProtustrankaFormatedOIB>
    <izvorni_sadrzaj>  KOLOMBAR d.o.o. za trgovinu, OIB 78383007857</izvorni_sadrzaj>
    <derivirana_varijabla naziv="DomainObject.Predmet.ProtustrankaFormatedOIB_1">  KOLOMBAR d.o.o. za trgovinu, OIB 78383007857</derivirana_varijabla>
  </DomainObject.Predmet.ProtustrankaFormatedOIB>
  <DomainObject.Predmet.ProtustrankaFormatedWithAdress>
    <izvorni_sadrzaj> KOLOMBAR d.o.o. za trgovinu, Ulica Ivana pl. Zajca 5, 21000 Split</izvorni_sadrzaj>
    <derivirana_varijabla naziv="DomainObject.Predmet.ProtustrankaFormatedWithAdress_1"> KOLOMBAR d.o.o. za trgovinu, Ulica Ivana pl. Zajca 5, 21000 Split</derivirana_varijabla>
  </DomainObject.Predmet.ProtustrankaFormatedWithAdress>
  <DomainObject.Predmet.ProtustrankaFormatedWithAdressOIB>
    <izvorni_sadrzaj> KOLOMBAR d.o.o. za trgovinu, OIB 78383007857, Ulica Ivana pl. Zajca 5, 21000 Split</izvorni_sadrzaj>
    <derivirana_varijabla naziv="DomainObject.Predmet.ProtustrankaFormatedWithAdressOIB_1"> KOLOMBAR d.o.o. za trgovinu, OIB 78383007857, Ulica Ivana pl. Zajca 5, 21000 Split</derivirana_varijabla>
  </DomainObject.Predmet.ProtustrankaFormatedWithAdressOIB>
  <DomainObject.Predmet.ProtustrankaWithAdress>
    <izvorni_sadrzaj>KOLOMBAR d.o.o. za trgovinu Ulica Ivana pl. Zajca 5, 21000 Split</izvorni_sadrzaj>
    <derivirana_varijabla naziv="DomainObject.Predmet.ProtustrankaWithAdress_1">KOLOMBAR d.o.o. za trgovinu Ulica Ivana pl. Zajca 5, 21000 Split</derivirana_varijabla>
  </DomainObject.Predmet.ProtustrankaWithAdress>
  <DomainObject.Predmet.ProtustrankaWithAdressOIB>
    <izvorni_sadrzaj>KOLOMBAR d.o.o. za trgovinu, OIB 78383007857, Ulica Ivana pl. Zajca 5, 21000 Split</izvorni_sadrzaj>
    <derivirana_varijabla naziv="DomainObject.Predmet.ProtustrankaWithAdressOIB_1">KOLOMBAR d.o.o. za trgovinu, OIB 78383007857, Ulica Ivana pl. Zajca 5, 21000 Split</derivirana_varijabla>
  </DomainObject.Predmet.ProtustrankaWithAdressOIB>
  <DomainObject.Predmet.ProtustrankaNazivFormated>
    <izvorni_sadrzaj>KOLOMBAR d.o.o. za trgovinu</izvorni_sadrzaj>
    <derivirana_varijabla naziv="DomainObject.Predmet.ProtustrankaNazivFormated_1">KOLOMBAR d.o.o. za trgovinu</derivirana_varijabla>
  </DomainObject.Predmet.ProtustrankaNazivFormated>
  <DomainObject.Predmet.ProtustrankaNazivFormatedOIB>
    <izvorni_sadrzaj>KOLOMBAR d.o.o. za trgovinu, OIB 78383007857</izvorni_sadrzaj>
    <derivirana_varijabla naziv="DomainObject.Predmet.ProtustrankaNazivFormatedOIB_1">KOLOMBAR d.o.o. za trgovinu, OIB 78383007857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7658.77</izvorni_sadrzaj>
    <derivirana_varijabla naziv="DomainObject.Predmet.TrenutnaVrijednost_1">7658.77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KOLOMBAR d.o.o. za trgovinu</item>
    </izvorni_sadrzaj>
    <derivirana_varijabla naziv="DomainObject.Predmet.ProtuStrankaListFormated_1">
      <item>KOLOMBAR d.o.o. za trgovinu</item>
    </derivirana_varijabla>
  </DomainObject.Predmet.ProtuStrankaListFormated>
  <DomainObject.Predmet.ProtuStrankaListFormatedOIB>
    <izvorni_sadrzaj>
      <item>KOLOMBAR d.o.o. za trgovinu, OIB 78383007857</item>
    </izvorni_sadrzaj>
    <derivirana_varijabla naziv="DomainObject.Predmet.ProtuStrankaListFormatedOIB_1">
      <item>KOLOMBAR d.o.o. za trgovinu, OIB 78383007857</item>
    </derivirana_varijabla>
  </DomainObject.Predmet.ProtuStrankaListFormatedOIB>
  <DomainObject.Predmet.ProtuStrankaListFormatedWithAdress>
    <izvorni_sadrzaj>
      <item>KOLOMBAR d.o.o. za trgovinu, Ulica Ivana pl. Zajca 5, 21000 Split</item>
    </izvorni_sadrzaj>
    <derivirana_varijabla naziv="DomainObject.Predmet.ProtuStrankaListFormatedWithAdress_1">
      <item>KOLOMBAR d.o.o. za trgovinu, Ulica Ivana pl. Zajca 5, 21000 Split</item>
    </derivirana_varijabla>
  </DomainObject.Predmet.ProtuStrankaListFormatedWithAdress>
  <DomainObject.Predmet.ProtuStrankaListFormatedWithAdressOIB>
    <izvorni_sadrzaj>
      <item>KOLOMBAR d.o.o. za trgovinu, OIB 78383007857, Ulica Ivana pl. Zajca 5, 21000 Split</item>
    </izvorni_sadrzaj>
    <derivirana_varijabla naziv="DomainObject.Predmet.ProtuStrankaListFormatedWithAdressOIB_1">
      <item>KOLOMBAR d.o.o. za trgovinu, OIB 78383007857, Ulica Ivana pl. Zajca 5, 21000 Split</item>
    </derivirana_varijabla>
  </DomainObject.Predmet.ProtuStrankaListFormatedWithAdressOIB>
  <DomainObject.Predmet.ProtuStrankaListNazivFormated>
    <izvorni_sadrzaj>
      <item>KOLOMBAR d.o.o. za trgovinu</item>
    </izvorni_sadrzaj>
    <derivirana_varijabla naziv="DomainObject.Predmet.ProtuStrankaListNazivFormated_1">
      <item>KOLOMBAR d.o.o. za trgovinu</item>
    </derivirana_varijabla>
  </DomainObject.Predmet.ProtuStrankaListNazivFormated>
  <DomainObject.Predmet.ProtuStrankaListNazivFormatedOIB>
    <izvorni_sadrzaj>
      <item>KOLOMBAR d.o.o. za trgovinu, OIB 78383007857</item>
    </izvorni_sadrzaj>
    <derivirana_varijabla naziv="DomainObject.Predmet.ProtuStrankaListNazivFormatedOIB_1">
      <item>KOLOMBAR d.o.o. za trgovinu, OIB 78383007857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KOLOMBAR d.o.o. za trgovinu</izvorni_sadrzaj>
    <derivirana_varijabla naziv="DomainObject.Predmet.ProtustrankaIDrugi_1">KOLOMBAR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KOLOMBAR d.o.o. za trgovinu, OIB 78383007857, Ulica Ivana pl. Zajca 5, 21000 Split</izvorni_sadrzaj>
    <derivirana_varijabla naziv="DomainObject.Predmet.ProtustrankaIDrugiAdressOIB_1">KOLOMBAR d.o.o. za trgovinu, OIB 78383007857, Ulica Ivana pl. Zajca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KOLOMBAR d.o.o. za trgovinu</item>
      <item>FINANCIJSKA AGENCIJA, RC SPLIT</item>
    </izvorni_sadrzaj>
    <derivirana_varijabla naziv="DomainObject.Predmet.SudioniciListNaziv_1">
      <item>KOLOMBAR d.o.o. za trgovinu</item>
      <item>FINANCIJSKA AGENCIJA, RC SPLIT</item>
    </derivirana_varijabla>
  </DomainObject.Predmet.SudioniciListNaziv>
  <DomainObject.Predmet.SudioniciListAdressOIB>
    <izvorni_sadrzaj>
      <item>KOLOMBAR d.o.o. za trgovinu, OIB 78383007857, Ulica Ivana pl. Zajca 5,21000 Split</item>
      <item>FINANCIJSKA AGENCIJA, RC SPLIT, OIB 85821130368, Mažuranićevo šetalište 24 b,21000 Split</item>
    </izvorni_sadrzaj>
    <derivirana_varijabla naziv="DomainObject.Predmet.SudioniciListAdressOIB_1">
      <item>KOLOMBAR d.o.o. za trgovinu, OIB 78383007857, Ulica Ivana pl. Zajca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78383007857</item>
      <item>, OIB 85821130368</item>
    </izvorni_sadrzaj>
    <derivirana_varijabla naziv="DomainObject.Predmet.SudioniciListNazivOIB_1">
      <item>, OIB 78383007857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498FFE-07F5-47FA-AFF4-7187573D09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1858</properties:Characters>
  <properties:Lines>48</properties:Lines>
  <properties:Paragraphs>16</properties:Paragraphs>
  <properties:TotalTime>846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2018-09-14T12:01:00Z</cp:lastPrinted>
  <dcterms:modified xmlns:xsi="http://www.w3.org/2001/XMLSchema-instance" xsi:type="dcterms:W3CDTF">2018-09-14T12:01:00Z</dcterms:modified>
  <cp:revision>299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