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77c4" w14:paraId="65377c4" w:rsidRDefault="005D1D64" w:rsidP="005D1D64" w:rsidR="005D1D64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Default="005D1D64" w:rsidP="005D1D64" w:rsidR="005D1D64">
      <w:r>
        <w:t>TRGOVAČKI SUD U SPLITU</w:t>
      </w:r>
    </w:p>
    <w:p w:rsidRDefault="005D1D64" w:rsidP="005D1D64" w:rsidR="005D1D64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1.St-1088/2017</w:t>
      </w:r>
    </w:p>
    <w:p w:rsidRDefault="005D1D64" w:rsidP="005D1D64" w:rsidR="005D1D64"/>
    <w:p w:rsidRDefault="005D1D64" w:rsidP="005D1D64" w:rsidR="005D1D64">
      <w:pPr>
        <w:jc w:val="center"/>
      </w:pPr>
      <w:r>
        <w:t>Z A P I S N I K</w:t>
      </w:r>
    </w:p>
    <w:p w:rsidRDefault="005D1D64" w:rsidP="005D1D64" w:rsidR="005D1D64">
      <w:pPr>
        <w:rPr>
          <w:b/>
        </w:rPr>
      </w:pP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Sastavljen kod Trgovačkog suda u Splitu, </w:t>
      </w:r>
      <w:r>
        <w:rPr>
          <w:rFonts w:hAnsi="Times New Roman" w:ascii="Times New Roman"/>
          <w:sz w:val="24"/>
          <w:lang w:val="en-US"/>
        </w:rPr>
        <w:t xml:space="preserve">u </w:t>
      </w:r>
      <w:proofErr w:type="spellStart"/>
      <w:r>
        <w:rPr>
          <w:rFonts w:hAnsi="Times New Roman" w:ascii="Times New Roman"/>
          <w:sz w:val="24"/>
          <w:lang w:val="en-US"/>
        </w:rPr>
        <w:t>predstečajnom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postupku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prijedlogu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r w:rsidRPr="00090A75">
        <w:rPr>
          <w:rFonts w:hAnsi="Times New Roman" w:ascii="Times New Roman"/>
          <w:sz w:val="24"/>
        </w:rPr>
        <w:t>ZADNJI KAT d.o.o. Split, Stobrečka 10, OIB: 18765599948</w:t>
      </w:r>
      <w:r w:rsidRPr="00090A75">
        <w:rPr>
          <w:rFonts w:hAnsi="Times New Roman" w:ascii="Times New Roman"/>
          <w:sz w:val="24"/>
          <w:lang w:val="en-US"/>
        </w:rPr>
        <w:t>,</w:t>
      </w:r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radi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ispitivanja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prijavljenih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tražbina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vjerovnika</w:t>
      </w:r>
      <w:proofErr w:type="spellEnd"/>
      <w:r>
        <w:rPr>
          <w:rFonts w:hAnsi="Times New Roman" w:ascii="Times New Roman"/>
          <w:sz w:val="24"/>
          <w:lang w:val="en-US"/>
        </w:rPr>
        <w:t>,</w:t>
      </w:r>
      <w:r>
        <w:rPr>
          <w:rFonts w:eastAsia="Times New Roman" w:hAnsi="Times New Roman" w:ascii="Times New Roman"/>
          <w:sz w:val="24"/>
          <w:lang w:eastAsia="hr-HR" w:val="en-US"/>
        </w:rPr>
        <w:t xml:space="preserve"> </w:t>
      </w:r>
      <w:r>
        <w:rPr>
          <w:rFonts w:hAnsi="Times New Roman" w:ascii="Times New Roman"/>
          <w:sz w:val="24"/>
        </w:rPr>
        <w:t>dana 10. svibnja 2019. godine</w:t>
      </w: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Marija Elez, zapisničar</w:t>
      </w:r>
    </w:p>
    <w:p w:rsidRDefault="005D1D64" w:rsidP="005D1D64" w:rsidR="005D1D64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Početak u 10,00 sati.</w:t>
      </w:r>
    </w:p>
    <w:p w:rsidRDefault="005D1D64" w:rsidP="005D1D64" w:rsidR="005D1D64"/>
    <w:p w:rsidRDefault="005D1D64" w:rsidP="005D1D64" w:rsidR="005D1D64">
      <w:r>
        <w:t>Utvrđuje se da su pristupili:</w:t>
      </w:r>
    </w:p>
    <w:p w:rsidRDefault="005D1D64" w:rsidP="005D1D64" w:rsidR="005D1D64"/>
    <w:p w:rsidRDefault="005D1D64" w:rsidP="005D1D64" w:rsidR="005D1D64">
      <w:r>
        <w:t xml:space="preserve">Draško Lambaša, predstečajni povjerenik </w:t>
      </w:r>
    </w:p>
    <w:p w:rsidRDefault="005D1D64" w:rsidP="005D1D64" w:rsidR="005D1D64"/>
    <w:p w:rsidRDefault="005D1D64" w:rsidP="005D1D64" w:rsidR="005D1D64">
      <w:r>
        <w:t xml:space="preserve">Za Predlagatelja-Dužnika </w:t>
      </w:r>
      <w:r w:rsidR="00435FF9">
        <w:t>, nitko, dostava poziva uredno iskazana</w:t>
      </w:r>
    </w:p>
    <w:p w:rsidRDefault="00435FF9" w:rsidP="005D1D64" w:rsidR="00435FF9"/>
    <w:p w:rsidRDefault="005D1D64" w:rsidP="005D1D64" w:rsidR="005D1D64">
      <w:r>
        <w:t xml:space="preserve">Za vjerovnike:  </w:t>
      </w:r>
    </w:p>
    <w:p w:rsidRDefault="00435FF9" w:rsidP="005D1D64" w:rsidR="00435FF9"/>
    <w:p w:rsidRDefault="005D1D64" w:rsidP="005D1D64" w:rsidR="005D1D64">
      <w:r>
        <w:t xml:space="preserve">1.REPUBLIKA HRVATSKA, </w:t>
      </w:r>
      <w:r w:rsidR="00435FF9">
        <w:t xml:space="preserve">Dario Jukić zamjenik </w:t>
      </w:r>
      <w:r>
        <w:t xml:space="preserve"> ŽDO Split</w:t>
      </w:r>
    </w:p>
    <w:p w:rsidRDefault="00435FF9" w:rsidP="005D1D64" w:rsidR="00435FF9"/>
    <w:p w:rsidRDefault="005D1D64" w:rsidP="005D1D64" w:rsidR="005D1D64"/>
    <w:p w:rsidRDefault="005D1D64" w:rsidP="005D1D64" w:rsidR="005D1D64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je predmet današnjeg ročišta ispitivanje prijavljenih tražbina vjerovnika, sukladno rješenju ovog suda o otvaranju ovog predstečajnog postupka od 7. veljače 2018. godine.</w:t>
      </w: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</w:p>
    <w:p w:rsidRDefault="005D1D64" w:rsidP="005D1D64" w:rsidR="005D1D64" w:rsidRPr="00001F0A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Utvrđuje se da je Fina Split sudu  nije dostavila dokumentaciju koja se odnosi na predstečajnog dužnika  </w:t>
      </w:r>
      <w:r w:rsidRPr="00090A75">
        <w:rPr>
          <w:rFonts w:hAnsi="Times New Roman" w:ascii="Times New Roman"/>
          <w:sz w:val="24"/>
        </w:rPr>
        <w:t>ZADNJI KAT d.o.o. Split, Stobrečka 10, OIB: 18765599948</w:t>
      </w:r>
      <w:r w:rsidR="00001F0A">
        <w:rPr>
          <w:rFonts w:hAnsi="Times New Roman" w:ascii="Times New Roman"/>
          <w:sz w:val="24"/>
        </w:rPr>
        <w:t xml:space="preserve"> </w:t>
      </w:r>
      <w:proofErr w:type="spellStart"/>
      <w:r w:rsidRPr="00001F0A">
        <w:rPr>
          <w:rFonts w:hAnsi="Times New Roman" w:ascii="Times New Roman"/>
          <w:sz w:val="24"/>
          <w:lang w:val="en-US"/>
        </w:rPr>
        <w:t>za</w:t>
      </w:r>
      <w:proofErr w:type="spellEnd"/>
      <w:r w:rsidRPr="00001F0A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Pr="00001F0A">
        <w:rPr>
          <w:rFonts w:hAnsi="Times New Roman" w:ascii="Times New Roman"/>
          <w:sz w:val="24"/>
          <w:lang w:val="en-US"/>
        </w:rPr>
        <w:t>današnje</w:t>
      </w:r>
      <w:proofErr w:type="spellEnd"/>
      <w:r w:rsidRPr="00001F0A"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Pr="00001F0A">
        <w:rPr>
          <w:rFonts w:hAnsi="Times New Roman" w:ascii="Times New Roman"/>
          <w:sz w:val="24"/>
          <w:lang w:val="en-US"/>
        </w:rPr>
        <w:t>rošište</w:t>
      </w:r>
      <w:proofErr w:type="spellEnd"/>
      <w:r w:rsidRPr="00001F0A">
        <w:rPr>
          <w:rFonts w:hAnsi="Times New Roman" w:ascii="Times New Roman"/>
          <w:sz w:val="24"/>
          <w:lang w:val="en-US"/>
        </w:rPr>
        <w:t>,</w:t>
      </w: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</w:p>
    <w:p w:rsidRDefault="00435FF9" w:rsidP="005D1D64" w:rsidR="005D1D64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D1D64">
        <w:rPr>
          <w:rFonts w:hAnsi="Times New Roman" w:ascii="Times New Roman"/>
          <w:sz w:val="24"/>
        </w:rPr>
        <w:t xml:space="preserve">Sud donosi </w:t>
      </w:r>
    </w:p>
    <w:p w:rsidRDefault="005D1D64" w:rsidP="005D1D64" w:rsidR="005D1D64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5D1D64" w:rsidP="005D1D64" w:rsidR="005D1D64">
      <w:pPr>
        <w:pStyle w:val="Bezproreda"/>
        <w:jc w:val="center"/>
        <w:rPr>
          <w:rFonts w:hAnsi="Times New Roman" w:ascii="Times New Roman"/>
          <w:sz w:val="24"/>
        </w:rPr>
      </w:pPr>
    </w:p>
    <w:p w:rsidRDefault="005D1D64" w:rsidP="005D1D64" w:rsidR="005D1D64">
      <w:pPr>
        <w:pStyle w:val="Bezproreda"/>
        <w:ind w:firstLine="708"/>
        <w:rPr>
          <w:rFonts w:hAnsi="Times New Roman" w:ascii="Times New Roman"/>
          <w:sz w:val="24"/>
          <w:lang w:val="en-US"/>
        </w:rPr>
      </w:pPr>
      <w:proofErr w:type="spellStart"/>
      <w:proofErr w:type="gramStart"/>
      <w:r>
        <w:rPr>
          <w:rFonts w:hAnsi="Times New Roman" w:ascii="Times New Roman"/>
          <w:sz w:val="24"/>
          <w:lang w:val="en-US"/>
        </w:rPr>
        <w:t>Današnje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ročište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radi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 w:rsidR="00F63076">
        <w:rPr>
          <w:rFonts w:hAnsi="Times New Roman" w:ascii="Times New Roman"/>
          <w:sz w:val="24"/>
          <w:lang w:val="en-US"/>
        </w:rPr>
        <w:t>utvrđivanja</w:t>
      </w:r>
      <w:proofErr w:type="spellEnd"/>
      <w:r w:rsidR="00F63076"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tražbina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vjerovnika</w:t>
      </w:r>
      <w:proofErr w:type="spellEnd"/>
      <w:r>
        <w:rPr>
          <w:rFonts w:hAnsi="Times New Roman" w:ascii="Times New Roman"/>
          <w:sz w:val="24"/>
          <w:lang w:val="en-US"/>
        </w:rPr>
        <w:t xml:space="preserve"> se </w:t>
      </w:r>
      <w:proofErr w:type="spellStart"/>
      <w:r>
        <w:rPr>
          <w:rFonts w:hAnsi="Times New Roman" w:ascii="Times New Roman"/>
          <w:sz w:val="24"/>
          <w:lang w:val="en-US"/>
        </w:rPr>
        <w:t>odgađa</w:t>
      </w:r>
      <w:proofErr w:type="spellEnd"/>
      <w:r>
        <w:rPr>
          <w:rFonts w:hAnsi="Times New Roman" w:ascii="Times New Roman"/>
          <w:sz w:val="24"/>
          <w:lang w:val="en-US"/>
        </w:rPr>
        <w:t xml:space="preserve"> a </w:t>
      </w:r>
      <w:proofErr w:type="spellStart"/>
      <w:r>
        <w:rPr>
          <w:rFonts w:hAnsi="Times New Roman" w:ascii="Times New Roman"/>
          <w:sz w:val="24"/>
          <w:lang w:val="en-US"/>
        </w:rPr>
        <w:t>slijedeće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određije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za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dan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r w:rsidR="00001F0A">
        <w:rPr>
          <w:rFonts w:hAnsi="Times New Roman" w:ascii="Times New Roman"/>
          <w:sz w:val="24"/>
          <w:lang w:val="en-US"/>
        </w:rPr>
        <w:t xml:space="preserve">19.lipnja </w:t>
      </w:r>
      <w:r>
        <w:rPr>
          <w:rFonts w:hAnsi="Times New Roman" w:ascii="Times New Roman"/>
          <w:sz w:val="24"/>
          <w:lang w:val="en-US"/>
        </w:rPr>
        <w:t>2019.</w:t>
      </w:r>
      <w:proofErr w:type="gram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lang w:val="en-US"/>
        </w:rPr>
        <w:t>godine</w:t>
      </w:r>
      <w:proofErr w:type="spellEnd"/>
      <w:proofErr w:type="gramEnd"/>
      <w:r>
        <w:rPr>
          <w:rFonts w:hAnsi="Times New Roman" w:ascii="Times New Roman"/>
          <w:sz w:val="24"/>
          <w:lang w:val="en-US"/>
        </w:rPr>
        <w:t xml:space="preserve"> u </w:t>
      </w:r>
      <w:r w:rsidR="00001F0A">
        <w:rPr>
          <w:rFonts w:hAnsi="Times New Roman" w:ascii="Times New Roman"/>
          <w:sz w:val="24"/>
          <w:lang w:val="en-US"/>
        </w:rPr>
        <w:t>9</w:t>
      </w:r>
      <w:r>
        <w:rPr>
          <w:rFonts w:hAnsi="Times New Roman" w:ascii="Times New Roman"/>
          <w:sz w:val="24"/>
          <w:lang w:val="en-US"/>
        </w:rPr>
        <w:t>,</w:t>
      </w:r>
      <w:r w:rsidR="00001F0A">
        <w:rPr>
          <w:rFonts w:hAnsi="Times New Roman" w:ascii="Times New Roman"/>
          <w:sz w:val="24"/>
          <w:lang w:val="en-US"/>
        </w:rPr>
        <w:t>3</w:t>
      </w:r>
      <w:r>
        <w:rPr>
          <w:rFonts w:hAnsi="Times New Roman" w:ascii="Times New Roman"/>
          <w:sz w:val="24"/>
          <w:lang w:val="en-US"/>
        </w:rPr>
        <w:t xml:space="preserve">0 sati o </w:t>
      </w:r>
      <w:proofErr w:type="spellStart"/>
      <w:r>
        <w:rPr>
          <w:rFonts w:hAnsi="Times New Roman" w:ascii="Times New Roman"/>
          <w:sz w:val="24"/>
          <w:lang w:val="en-US"/>
        </w:rPr>
        <w:t>čemu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r w:rsidR="00F63076">
        <w:rPr>
          <w:rFonts w:hAnsi="Times New Roman" w:ascii="Times New Roman"/>
          <w:sz w:val="24"/>
          <w:lang w:val="en-US"/>
        </w:rPr>
        <w:t>se</w:t>
      </w:r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sudionici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ovog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predstečajnog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postupka</w:t>
      </w:r>
      <w:proofErr w:type="spellEnd"/>
      <w:r>
        <w:rPr>
          <w:rFonts w:hAnsi="Times New Roman" w:ascii="Times New Roman"/>
          <w:sz w:val="24"/>
          <w:lang w:val="en-US"/>
        </w:rPr>
        <w:t xml:space="preserve">  </w:t>
      </w:r>
      <w:proofErr w:type="spellStart"/>
      <w:r>
        <w:rPr>
          <w:rFonts w:hAnsi="Times New Roman" w:ascii="Times New Roman"/>
          <w:sz w:val="24"/>
          <w:lang w:val="en-US"/>
        </w:rPr>
        <w:t>obaviješt</w:t>
      </w:r>
      <w:r w:rsidR="00F63076">
        <w:rPr>
          <w:rFonts w:hAnsi="Times New Roman" w:ascii="Times New Roman"/>
          <w:sz w:val="24"/>
          <w:lang w:val="en-US"/>
        </w:rPr>
        <w:t>avaju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isticanjem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ovog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zapisnika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na</w:t>
      </w:r>
      <w:proofErr w:type="spellEnd"/>
      <w:r>
        <w:rPr>
          <w:rFonts w:hAnsi="Times New Roman" w:ascii="Times New Roman"/>
          <w:sz w:val="24"/>
          <w:lang w:val="en-US"/>
        </w:rPr>
        <w:t xml:space="preserve"> e-</w:t>
      </w:r>
      <w:proofErr w:type="spellStart"/>
      <w:r>
        <w:rPr>
          <w:rFonts w:hAnsi="Times New Roman" w:ascii="Times New Roman"/>
          <w:sz w:val="24"/>
          <w:lang w:val="en-US"/>
        </w:rPr>
        <w:t>oglasnoj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ploči</w:t>
      </w:r>
      <w:proofErr w:type="spellEnd"/>
      <w:r>
        <w:rPr>
          <w:rFonts w:hAnsi="Times New Roman" w:ascii="Times New Roman"/>
          <w:sz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lang w:val="en-US"/>
        </w:rPr>
        <w:t>sudova</w:t>
      </w:r>
      <w:proofErr w:type="spellEnd"/>
      <w:r>
        <w:rPr>
          <w:rFonts w:hAnsi="Times New Roman" w:ascii="Times New Roman"/>
          <w:sz w:val="24"/>
          <w:lang w:val="en-US"/>
        </w:rPr>
        <w:t>.</w:t>
      </w:r>
    </w:p>
    <w:p w:rsidRDefault="005D1D64" w:rsidP="005D1D64" w:rsidR="005D1D64">
      <w:pPr>
        <w:pStyle w:val="Bezproreda"/>
        <w:rPr>
          <w:rFonts w:hAnsi="Times New Roman" w:ascii="Times New Roman"/>
          <w:sz w:val="24"/>
          <w:lang w:val="en-US"/>
        </w:rPr>
      </w:pP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</w:p>
    <w:p w:rsidRDefault="005D1D64" w:rsidP="005D1D64" w:rsidR="005D1D64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Dovršeno u 10,0</w:t>
      </w:r>
      <w:r w:rsidR="00435FF9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 xml:space="preserve"> sati.</w:t>
      </w:r>
    </w:p>
    <w:p w:rsidRDefault="005D1D64" w:rsidP="005D1D64" w:rsidR="005D1D64">
      <w:pPr>
        <w:pStyle w:val="Bezproreda"/>
        <w:rPr>
          <w:rFonts w:hAnsi="Times New Roman" w:ascii="Times New Roman"/>
          <w:sz w:val="24"/>
        </w:rPr>
      </w:pPr>
    </w:p>
    <w:p w:rsidRDefault="005D1D64" w:rsidP="005D1D64" w:rsidR="005D1D64">
      <w:pPr>
        <w:pStyle w:val="Bezproreda"/>
        <w:ind w:firstLine="708" w:left="28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povjerenik</w:t>
      </w:r>
    </w:p>
    <w:p w:rsidRDefault="005D1D64" w:rsidP="005D1D64" w:rsidR="005D1D64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5D1D64" w:rsidP="005D1D64" w:rsidR="005D1D64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5D1D64" w:rsidP="005D1D64" w:rsidR="005D1D64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35FF9">
        <w:rPr>
          <w:rFonts w:hAnsi="Times New Roman" w:ascii="Times New Roman"/>
          <w:sz w:val="24"/>
        </w:rPr>
        <w:t xml:space="preserve">      </w:t>
      </w:r>
      <w:r>
        <w:rPr>
          <w:rFonts w:hAnsi="Times New Roman" w:ascii="Times New Roman"/>
          <w:sz w:val="24"/>
        </w:rPr>
        <w:t xml:space="preserve">dužnik </w:t>
      </w:r>
    </w:p>
    <w:p w:rsidRDefault="00435FF9" w:rsidP="005D1D64" w:rsidR="00435FF9">
      <w:pPr>
        <w:pStyle w:val="Bezproreda"/>
        <w:ind w:left="3540"/>
        <w:rPr>
          <w:rFonts w:hAnsi="Times New Roman" w:ascii="Times New Roman"/>
          <w:sz w:val="24"/>
        </w:rPr>
      </w:pPr>
    </w:p>
    <w:p w:rsidRDefault="00435FF9" w:rsidP="005D1D64" w:rsidR="00435FF9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vjerovnik </w:t>
      </w:r>
    </w:p>
    <w:sectPr w:rsidR="00435F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D64"/>
    <w:rsid w:val="00001F0A"/>
    <w:rsid w:val="00435FF9"/>
    <w:rsid w:val="005D1D64"/>
    <w:rsid w:val="00E139F6"/>
    <w:rsid w:val="00F53219"/>
    <w:rsid w:val="00F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D64"/>
    <w:pPr>
      <w:jc w:val="both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1D64"/>
    <w:pPr>
      <w:jc w:val="both"/>
    </w:pPr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13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D64"/>
    <w:pPr>
      <w:jc w:val="both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D1D64"/>
    <w:pPr>
      <w:jc w:val="both"/>
    </w:pPr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13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33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svibnja 2019.</izvorni_sadrzaj>
    <derivirana_varijabla naziv="DomainObject.PlaniraniZavrsetakDatum_1">10. svibnja 2019.</derivirana_varijabla>
  </DomainObject.PlaniraniZavrsetakDatum>
  <DomainObject.PlaniraniPocetakDatum>
    <izvorni_sadrzaj>10. svibnja 2019.</izvorni_sadrzaj>
    <derivirana_varijabla naziv="DomainObject.PlaniraniPocetakDatum_1">10.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2019.</izvorni_sadrzaj>
    <derivirana_varijabla naziv="DomainObject.Zapisnik.DatumKreiranja_1">10.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St-1088/2017-12</izvorni_sadrzaj>
    <derivirana_varijabla naziv="DomainObject.Zapisnik.Oznaka_1">St-1088/2017-12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St-1088/2017</izvorni_sadrzaj>
    <derivirana_varijabla naziv="DomainObject.Predmet.OznakaBroj_1">St-1088/2017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ZADNJI KAT za građenje i usluge, društvo s ograničenom odgovornošću</izvorni_sadrzaj>
    <derivirana_varijabla naziv="DomainObject.Predmet.StrankaFormated_1">  ZADNJI KAT za građenje i usluge, društvo s ograničenom odgovornošću</derivirana_varijabla>
  </DomainObject.Predmet.StrankaFormated>
  <DomainObject.Predmet.StrankaFormatedOIB>
    <izvorni_sadrzaj>  ZADNJI KAT za građenje i usluge, društvo s ograničenom odgovornošću, OIB 18765599948</izvorni_sadrzaj>
    <derivirana_varijabla naziv="DomainObject.Predmet.StrankaFormatedOIB_1">  ZADNJI KAT za građenje i usluge, društvo s ograničenom odgovornošću, OIB 18765599948</derivirana_varijabla>
  </DomainObject.Predmet.StrankaFormatedOIB>
  <DomainObject.Predmet.StrankaFormatedWithAdress>
    <izvorni_sadrzaj> ZADNJI KAT za građenje i usluge, društvo s ograničenom odgovornošću, Stobrečka 10, 21000 Split</izvorni_sadrzaj>
    <derivirana_varijabla naziv="DomainObject.Predmet.StrankaFormatedWithAdress_1"> ZADNJI KAT za građenje i usluge, društvo s ograničenom odgovornošću, Stobrečka 10, 21000 Split</derivirana_varijabla>
  </DomainObject.Predmet.StrankaFormatedWithAdress>
  <DomainObject.Predmet.StrankaFormatedWithAdressOIB>
    <izvorni_sadrzaj> ZADNJI KAT za građenje i usluge, društvo s ograničenom odgovornošću, OIB 18765599948, Stobrečka 10, 21000 Split</izvorni_sadrzaj>
    <derivirana_varijabla naziv="DomainObject.Predmet.StrankaFormatedWithAdressOIB_1"> ZADNJI KAT za građenje i usluge, društvo s ograničenom odgovornošću, OIB 18765599948, Stobrečka 10, 21000 Split</derivirana_varijabla>
  </DomainObject.Predmet.StrankaFormatedWithAdressOIB>
  <DomainObject.Predmet.StrankaWithAdress>
    <izvorni_sadrzaj>ZADNJI KAT za građenje i usluge, društvo s ograničenom odgovornošću Stobrečka 10,21000 Split</izvorni_sadrzaj>
    <derivirana_varijabla naziv="DomainObject.Predmet.StrankaWithAdress_1">ZADNJI KAT za građenje i usluge, društvo s ograničenom odgovornošću Stobrečka 10,21000 Split</derivirana_varijabla>
  </DomainObject.Predmet.StrankaWithAdress>
  <DomainObject.Predmet.StrankaWithAdressOIB>
    <izvorni_sadrzaj>ZADNJI KAT za građenje i usluge, društvo s ograničenom odgovornošću, OIB 18765599948, Stobrečka 10,21000 Split</izvorni_sadrzaj>
    <derivirana_varijabla naziv="DomainObject.Predmet.StrankaWithAdressOIB_1">ZADNJI KAT za građenje i usluge, društvo s ograničenom odgovornošću, OIB 18765599948, Stobrečka 10,21000 Split</derivirana_varijabla>
  </DomainObject.Predmet.StrankaWithAdressOIB>
  <DomainObject.Predmet.StrankaNazivFormated>
    <izvorni_sadrzaj>ZADNJI KAT za građenje i usluge, društvo s ograničenom odgovornošću</izvorni_sadrzaj>
    <derivirana_varijabla naziv="DomainObject.Predmet.StrankaNazivFormated_1">ZADNJI KAT za građenje i usluge, društvo s ograničenom odgovornošću</derivirana_varijabla>
  </DomainObject.Predmet.StrankaNazivFormated>
  <DomainObject.Predmet.StrankaNazivFormatedOIB>
    <izvorni_sadrzaj>ZADNJI KAT za građenje i usluge, društvo s ograničenom odgovornošću, OIB 18765599948</izvorni_sadrzaj>
    <derivirana_varijabla naziv="DomainObject.Predmet.StrankaNazivFormatedOIB_1">ZADNJI KAT za građenje i usluge, društvo s ograničenom odgovornošću, OIB 18765599948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ZADNJI KAT za građenje i usluge, društvo s ograničenom odgovornošću</item>
    </izvorni_sadrzaj>
    <derivirana_varijabla naziv="DomainObject.Predmet.StrankaListFormated_1">
      <item>ZADNJI KAT za građenje i usluge, društvo s ograničenom odgovornošću</item>
    </derivirana_varijabla>
  </DomainObject.Predmet.StrankaListFormated>
  <DomainObject.Predmet.StrankaListFormatedOIB>
    <izvorni_sadrzaj>
      <item>ZADNJI KAT za građenje i usluge, društvo s ograničenom odgovornošću, OIB 18765599948</item>
    </izvorni_sadrzaj>
    <derivirana_varijabla naziv="DomainObject.Predmet.StrankaListFormatedOIB_1">
      <item>ZADNJI KAT za građenje i usluge, društvo s ograničenom odgovornošću, OIB 18765599948</item>
    </derivirana_varijabla>
  </DomainObject.Predmet.StrankaListFormatedOIB>
  <DomainObject.Predmet.StrankaListFormatedWithAdress>
    <izvorni_sadrzaj>
      <item>ZADNJI KAT za građenje i usluge, društvo s ograničenom odgovornošću, Stobrečka 10, 21000 Split</item>
    </izvorni_sadrzaj>
    <derivirana_varijabla naziv="DomainObject.Predmet.StrankaListFormatedWithAdress_1">
      <item>ZADNJI KAT za građenje i usluge, društvo s ograničenom odgovornošću, Stobrečka 10, 21000 Split</item>
    </derivirana_varijabla>
  </DomainObject.Predmet.StrankaListFormatedWithAdress>
  <DomainObject.Predmet.StrankaListFormatedWithAdressOIB>
    <izvorni_sadrzaj>
      <item>ZADNJI KAT za građenje i usluge, društvo s ograničenom odgovornošću, OIB 18765599948, Stobrečka 10, 21000 Split</item>
    </izvorni_sadrzaj>
    <derivirana_varijabla naziv="DomainObject.Predmet.StrankaListFormatedWithAdressOIB_1">
      <item>ZADNJI KAT za građenje i usluge, društvo s ograničenom odgovornošću, OIB 18765599948, Stobrečka 10, 21000 Split</item>
    </derivirana_varijabla>
  </DomainObject.Predmet.StrankaListFormatedWithAdressOIB>
  <DomainObject.Predmet.StrankaListNazivFormated>
    <izvorni_sadrzaj>
      <item>ZADNJI KAT za građenje i usluge, društvo s ograničenom odgovornošću</item>
    </izvorni_sadrzaj>
    <derivirana_varijabla naziv="DomainObject.Predmet.StrankaListNazivFormated_1">
      <item>ZADNJI KAT za građenje i usluge, društvo s ograničenom odgovornošću</item>
    </derivirana_varijabla>
  </DomainObject.Predmet.StrankaListNazivFormated>
  <DomainObject.Predmet.StrankaListNazivFormatedOIB>
    <izvorni_sadrzaj>
      <item>ZADNJI KAT za građenje i usluge, društvo s ograničenom odgovornošću, OIB 18765599948</item>
    </izvorni_sadrzaj>
    <derivirana_varijabla naziv="DomainObject.Predmet.StrankaListNazivFormatedOIB_1">
      <item>ZADNJI KAT za građenje i usluge, društvo s ograničenom odgovornošću, OIB 18765599948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St-1088/2017-12</izvorni_sadrzaj>
    <derivirana_varijabla naziv="DomainObject.PoslovniBrojDokumenta_1">St-1088/2017-12</derivirana_varijabla>
  </DomainObject.PoslovniBrojDokumenta>
  <DomainObject.Predmet.StrankaIDrugi>
    <izvorni_sadrzaj>ZADNJI KAT za građenje i usluge, društvo s ograničenom odgovornošću</izvorni_sadrzaj>
    <derivirana_varijabla naziv="DomainObject.Predmet.StrankaIDrugi_1">ZADNJI KAT za građenje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ZADNJI KAT za građenje i usluge, društvo s ograničenom odgovornošću, OIB 18765599948, Stobrečka 10, 21000 Split</izvorni_sadrzaj>
    <derivirana_varijabla naziv="DomainObject.Predmet.StrankaIDrugiAdressOIB_1">ZADNJI KAT za građenje i usluge, društvo s ograničenom odgovornošću, OIB 18765599948, Stobrečka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ZADNJI KAT za građenje i usluge, društvo s ograničenom odgovornošću</item>
    </izvorni_sadrzaj>
    <derivirana_varijabla naziv="DomainObject.Predmet.SudioniciListNaziv_1">
      <item>ZADNJI KAT za građenje i usluge, društvo s ograničenom odgovornošću</item>
    </derivirana_varijabla>
  </DomainObject.Predmet.SudioniciListNaziv>
  <DomainObject.Predmet.SudioniciListAdressOIB>
    <izvorni_sadrzaj>
      <item>ZADNJI KAT za građenje i usluge, društvo s ograničenom odgovornošću, OIB 18765599948, Stobrečka 10,21000 Split</item>
    </izvorni_sadrzaj>
    <derivirana_varijabla naziv="DomainObject.Predmet.SudioniciListAdressOIB_1">
      <item>ZADNJI KAT za građenje i usluge, društvo s ograničenom odgovornošću, OIB 18765599948, Stobrečka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18765599948</item>
    </izvorni_sadrzaj>
    <derivirana_varijabla naziv="DomainObject.Predmet.SudioniciListNazivOIB_1">
      <item>, OIB 18765599948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1125</properties:Characters>
  <properties:Lines>50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2019-05-08T05:46:00Z</dcterms:created>
  <dc:creator>Velimir Vuković</dc:creator>
  <cp:lastModifiedBy>Marija Elez</cp:lastModifiedBy>
  <cp:lastPrinted>2019-05-10T08:01:00Z</cp:lastPrinted>
  <dcterms:modified xmlns:xsi="http://www.w3.org/2001/XMLSchema-instance" xsi:type="dcterms:W3CDTF">2019-05-10T08:02:00Z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St-1088/2017-12 / Zapisnik - Ročište radi ispitivanja tražbina (st-1088-17 zapisnik 1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