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229b" w14:paraId="b42229b" w:rsidRDefault="00532B71" w:rsidP="0086691F" w:rsidR="00532B71" w:rsidRPr="006137A8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6137A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137A8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6137A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6137A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137A8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6137A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997BA9" w:rsidR="00532B71" w:rsidRPr="006137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37A8">
        <w:rPr>
          <w:rFonts w:hAnsi="Times New Roman" w:ascii="Times New Roman"/>
          <w:sz w:val="22"/>
          <w:szCs w:val="22"/>
          <w:lang w:val="hr-HR"/>
        </w:rPr>
        <w:tab/>
      </w:r>
      <w:r w:rsidR="00D95355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 po sucu pojedincu Anki Muhoberac, u pravnoj stvari podnositelja zahtjeva FINANCIJSKE AGENCIJE, Regionalni centar Split, Podružnica Dubrovnik, Dubrovnik, Vukovarska 2, u skraćenom stečajnom postupku pokrenutim nad dužnikom</w:t>
      </w:r>
      <w:r w:rsidR="00D95355" w:rsidRPr="00D95355">
        <w:rPr>
          <w:rFonts w:hAnsi="Times New Roman" w:ascii="Times New Roman"/>
          <w:sz w:val="22"/>
          <w:szCs w:val="22"/>
        </w:rPr>
        <w:t xml:space="preserve"> </w:t>
      </w:r>
      <w:r w:rsidR="00D95355" w:rsidRPr="006137A8">
        <w:rPr>
          <w:rFonts w:hAnsi="Times New Roman" w:ascii="Times New Roman"/>
          <w:sz w:val="22"/>
          <w:szCs w:val="22"/>
        </w:rPr>
        <w:t xml:space="preserve">PONTA PLANIKA d.o.o., 20350 Metković, Oca Ante Gabrića 9, </w:t>
      </w:r>
      <w:r w:rsidR="00D95355" w:rsidRPr="006137A8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D95355" w:rsidRPr="00000A5B">
        <w:rPr>
          <w:rFonts w:hAnsi="Times New Roman" w:ascii="Times New Roman"/>
          <w:sz w:val="22"/>
          <w:szCs w:val="22"/>
          <w:lang w:val="hr-HR"/>
        </w:rPr>
        <w:t>88337878314</w:t>
      </w:r>
      <w:r w:rsidR="00D95355" w:rsidRPr="008531E2">
        <w:rPr>
          <w:rFonts w:hAnsi="Times New Roman" w:ascii="Times New Roman"/>
          <w:sz w:val="22"/>
          <w:szCs w:val="22"/>
          <w:lang w:val="hr-HR"/>
        </w:rPr>
        <w:t xml:space="preserve">, dana 28. prosinca 2015. </w:t>
      </w:r>
      <w:r w:rsidR="00D95355">
        <w:rPr>
          <w:rFonts w:hAnsi="Times New Roman" w:ascii="Times New Roman"/>
          <w:sz w:val="22"/>
          <w:szCs w:val="22"/>
          <w:lang w:val="hr-HR"/>
        </w:rPr>
        <w:t>godine,</w:t>
      </w:r>
      <w:r w:rsidR="00EE69E5" w:rsidRPr="006137A8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947D2" w:rsidP="00997BA9" w:rsidR="00E947D2" w:rsidRPr="006137A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6137A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137A8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6137A8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052FE" w:rsidP="00997BA9" w:rsidR="009052FE" w:rsidRPr="006137A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F25C4C" w:rsidR="00F25C4C" w:rsidRPr="008531E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F25C4C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F25C4C">
        <w:rPr>
          <w:rFonts w:hAnsi="Times New Roman" w:ascii="Times New Roman"/>
          <w:sz w:val="22"/>
          <w:szCs w:val="22"/>
        </w:rPr>
        <w:t xml:space="preserve"> </w:t>
      </w:r>
      <w:r w:rsidR="00000A5B" w:rsidRPr="00F25C4C">
        <w:rPr>
          <w:rFonts w:hAnsi="Times New Roman" w:ascii="Times New Roman"/>
          <w:sz w:val="22"/>
          <w:szCs w:val="22"/>
        </w:rPr>
        <w:t>PONTA PLANIKA d.o.o., 20350 Metković, Oca Ante Gabrića 9, OIB: 88337878314</w:t>
      </w:r>
      <w:r w:rsidR="00D52F6D" w:rsidRPr="00F25C4C">
        <w:rPr>
          <w:rFonts w:hAnsi="Times New Roman" w:ascii="Times New Roman"/>
          <w:sz w:val="22"/>
          <w:szCs w:val="22"/>
        </w:rPr>
        <w:t xml:space="preserve">, </w:t>
      </w:r>
      <w:r w:rsidR="00F25C4C" w:rsidRPr="008531E2">
        <w:rPr>
          <w:rFonts w:hAnsi="Times New Roman" w:ascii="Times New Roman"/>
          <w:sz w:val="22"/>
          <w:szCs w:val="22"/>
        </w:rPr>
        <w:t>dana 28.</w:t>
      </w:r>
      <w:r w:rsidR="00F25C4C">
        <w:rPr>
          <w:rFonts w:hAnsi="Times New Roman" w:ascii="Times New Roman"/>
          <w:sz w:val="22"/>
          <w:szCs w:val="22"/>
        </w:rPr>
        <w:t xml:space="preserve"> </w:t>
      </w:r>
      <w:r w:rsidR="00F25C4C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F25C4C">
        <w:rPr>
          <w:rFonts w:hAnsi="Times New Roman" w:ascii="Times New Roman"/>
          <w:sz w:val="22"/>
          <w:szCs w:val="22"/>
        </w:rPr>
        <w:t>14,0</w:t>
      </w:r>
      <w:r w:rsidR="00F25C4C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F25C4C" w:rsidR="00B2463B" w:rsidRPr="006137A8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6137A8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6137A8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6137A8">
        <w:rPr>
          <w:rFonts w:hAnsi="Times New Roman" w:ascii="Times New Roman"/>
          <w:sz w:val="22"/>
          <w:szCs w:val="22"/>
        </w:rPr>
        <w:t xml:space="preserve"> </w:t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453EEE" w:rsidRPr="006137A8">
        <w:rPr>
          <w:rFonts w:hAnsi="Times New Roman" w:ascii="Times New Roman"/>
          <w:sz w:val="22"/>
          <w:szCs w:val="22"/>
        </w:rPr>
        <w:softHyphen/>
      </w:r>
      <w:r w:rsidR="001D260F">
        <w:rPr>
          <w:rFonts w:hAnsi="Times New Roman" w:ascii="Times New Roman"/>
          <w:sz w:val="22"/>
          <w:szCs w:val="22"/>
        </w:rPr>
        <w:t>RENATO SABLJIĆ iz Zagreba, Zdenački zavoj 14, OIB: 74644</w:t>
      </w:r>
      <w:r w:rsidR="00872236">
        <w:rPr>
          <w:rFonts w:hAnsi="Times New Roman" w:ascii="Times New Roman"/>
          <w:sz w:val="22"/>
          <w:szCs w:val="22"/>
        </w:rPr>
        <w:t>810692.</w:t>
      </w:r>
    </w:p>
    <w:p w:rsidRDefault="00EE69E5" w:rsidP="00EE69E5" w:rsidR="00EE69E5" w:rsidRPr="006137A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6137A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6137A8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6137A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00A5B" w:rsidRPr="006137A8">
        <w:rPr>
          <w:rFonts w:hAnsi="Times New Roman" w:ascii="Times New Roman"/>
          <w:sz w:val="22"/>
          <w:szCs w:val="22"/>
        </w:rPr>
        <w:t xml:space="preserve">PONTA PLANIKA d.o.o., 20350 Metković, Oca Ante Gabrića 9, </w:t>
      </w:r>
      <w:r w:rsidR="00000A5B" w:rsidRPr="006137A8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000A5B" w:rsidRPr="00000A5B">
        <w:rPr>
          <w:rFonts w:hAnsi="Times New Roman" w:ascii="Times New Roman"/>
          <w:sz w:val="22"/>
          <w:szCs w:val="22"/>
          <w:lang w:val="hr-HR"/>
        </w:rPr>
        <w:t>88337878314</w:t>
      </w:r>
      <w:r w:rsidR="00322EFB" w:rsidRPr="006137A8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6137A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25C4C" w:rsidP="00EE69E5" w:rsidR="00EE69E5" w:rsidRPr="006137A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6137A8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6137A8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6137A8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6137A8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6137A8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25C4C" w:rsidP="00EE69E5" w:rsidR="00F25C4C" w:rsidRPr="006137A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6137A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137A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25C4C" w:rsidR="00F25C4C" w:rsidRPr="006137A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3C2446" w:rsidR="003C244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137A8">
        <w:rPr>
          <w:rFonts w:hAnsi="Times New Roman" w:ascii="Times New Roman"/>
          <w:sz w:val="22"/>
          <w:szCs w:val="22"/>
          <w:lang w:val="hr-HR"/>
        </w:rPr>
        <w:tab/>
      </w:r>
      <w:r w:rsidR="003C2446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zakona (NN 71/15, dalje SZ) dana 30. listopada 2015. godine.</w:t>
      </w:r>
    </w:p>
    <w:p w:rsidRDefault="003C2446" w:rsidP="003C2446" w:rsidR="003C244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C2446" w:rsidP="003C2446" w:rsidR="003C244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3C2446" w:rsidP="003C2446" w:rsidR="003C244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C2446" w:rsidP="003C2446" w:rsidR="003C244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3C2446" w:rsidP="003C2446" w:rsidR="003C244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C2446" w:rsidP="003C2446" w:rsidR="003C244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3C2446" w:rsidP="003C2446" w:rsidR="003C244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C2446" w:rsidP="003C2446" w:rsidR="003C244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3C2446" w:rsidP="003C2446" w:rsidR="003C244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C2446" w:rsidP="003C2446" w:rsidR="003C244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C2446" w:rsidP="003C2446" w:rsidR="003C244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C2446" w:rsidP="003C2446" w:rsidR="003C2446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U Dubrovniku, 28. prosinca 2015. godine</w:t>
      </w:r>
    </w:p>
    <w:p w:rsidRDefault="003C2446" w:rsidP="003C2446" w:rsidR="003C2446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3C2446" w:rsidP="003C2446" w:rsidR="003C244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C2446" w:rsidP="003C2446" w:rsidR="003C244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C2446" w:rsidP="003C2446" w:rsidR="003C2446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3C2446" w:rsidP="003C2446" w:rsidR="003C2446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C2446" w:rsidP="003C2446" w:rsidR="003C2446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91254D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3C2446" w:rsidP="003C2446" w:rsidR="003C2446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3C2446" w:rsidP="003C2446" w:rsidR="003C2446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3C2446" w:rsidP="003C2446" w:rsidR="003C2446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3C2446" w:rsidP="003C2446" w:rsidR="003C244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3C2446" w:rsidP="003C2446" w:rsidR="003C244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3C2446" w:rsidP="003C2446" w:rsidR="003C2446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3C2446" w:rsidP="003C2446" w:rsidR="003C244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3C2446" w:rsidP="003C2446" w:rsidR="003C244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3C2446" w:rsidP="003C2446" w:rsidR="003C244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3C2446" w:rsidP="003C2446" w:rsidR="003C244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3C2446" w:rsidP="003C2446" w:rsidR="003C244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3C2446" w:rsidP="003C2446" w:rsidR="003C2446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3C2446" w:rsidP="003C2446" w:rsidR="003C244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</w:t>
      </w:r>
      <w:r w:rsidR="00A92796">
        <w:rPr>
          <w:rFonts w:hAnsi="Times New Roman" w:ascii="Times New Roman"/>
          <w:sz w:val="22"/>
          <w:szCs w:val="22"/>
          <w:lang w:val="hr-HR"/>
        </w:rPr>
        <w:t>tečajnom upravitelju,</w:t>
      </w:r>
    </w:p>
    <w:p w:rsidRDefault="00A92796" w:rsidP="003C2446" w:rsidR="003C244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3C2446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3C2446"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P="003C2446" w:rsidR="00D44D4F" w:rsidRPr="006137A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6137A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6137A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473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0540BC">
      <w:rPr>
        <w:rFonts w:hAnsi="Times New Roman" w:ascii="Times New Roman"/>
        <w:b/>
        <w:sz w:val="22"/>
        <w:szCs w:val="22"/>
        <w:lang w:val="hr-HR"/>
      </w:rPr>
      <w:t>627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0540BC">
      <w:rPr>
        <w:rFonts w:hAnsi="Times New Roman" w:ascii="Times New Roman"/>
        <w:b/>
        <w:sz w:val="22"/>
        <w:szCs w:val="22"/>
        <w:lang w:val="hr-HR"/>
      </w:rPr>
      <w:t>627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0A5B"/>
    <w:rsid w:val="000540BC"/>
    <w:rsid w:val="000B609B"/>
    <w:rsid w:val="000C47B3"/>
    <w:rsid w:val="00112B50"/>
    <w:rsid w:val="00182088"/>
    <w:rsid w:val="001D260F"/>
    <w:rsid w:val="00204144"/>
    <w:rsid w:val="002E46D4"/>
    <w:rsid w:val="002F3D54"/>
    <w:rsid w:val="003205C3"/>
    <w:rsid w:val="00322EFB"/>
    <w:rsid w:val="00381A6A"/>
    <w:rsid w:val="003A1F98"/>
    <w:rsid w:val="003C2446"/>
    <w:rsid w:val="003D2F62"/>
    <w:rsid w:val="0042162E"/>
    <w:rsid w:val="004300E8"/>
    <w:rsid w:val="00453EEE"/>
    <w:rsid w:val="0051339D"/>
    <w:rsid w:val="00527A54"/>
    <w:rsid w:val="00532B71"/>
    <w:rsid w:val="00552465"/>
    <w:rsid w:val="005940E9"/>
    <w:rsid w:val="006137A8"/>
    <w:rsid w:val="006356C5"/>
    <w:rsid w:val="007045BC"/>
    <w:rsid w:val="00722851"/>
    <w:rsid w:val="00730EAB"/>
    <w:rsid w:val="007A29F9"/>
    <w:rsid w:val="007C484B"/>
    <w:rsid w:val="007E125F"/>
    <w:rsid w:val="00840E3D"/>
    <w:rsid w:val="00867F16"/>
    <w:rsid w:val="00872236"/>
    <w:rsid w:val="009052FE"/>
    <w:rsid w:val="0091254D"/>
    <w:rsid w:val="00997BA9"/>
    <w:rsid w:val="009F5765"/>
    <w:rsid w:val="00A34739"/>
    <w:rsid w:val="00A723EE"/>
    <w:rsid w:val="00A92796"/>
    <w:rsid w:val="00A95334"/>
    <w:rsid w:val="00AB3788"/>
    <w:rsid w:val="00AB7883"/>
    <w:rsid w:val="00AF40B4"/>
    <w:rsid w:val="00B03169"/>
    <w:rsid w:val="00B2463B"/>
    <w:rsid w:val="00B4799F"/>
    <w:rsid w:val="00B73ACA"/>
    <w:rsid w:val="00B81363"/>
    <w:rsid w:val="00B91890"/>
    <w:rsid w:val="00C57CAF"/>
    <w:rsid w:val="00CE35D6"/>
    <w:rsid w:val="00CF2939"/>
    <w:rsid w:val="00CF6F3D"/>
    <w:rsid w:val="00D06F1F"/>
    <w:rsid w:val="00D2206F"/>
    <w:rsid w:val="00D44D4F"/>
    <w:rsid w:val="00D52F6D"/>
    <w:rsid w:val="00D95355"/>
    <w:rsid w:val="00D955F3"/>
    <w:rsid w:val="00DB29D2"/>
    <w:rsid w:val="00DB4528"/>
    <w:rsid w:val="00E947D2"/>
    <w:rsid w:val="00EE5750"/>
    <w:rsid w:val="00EE69E5"/>
    <w:rsid w:val="00F25C4C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4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73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739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73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73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4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73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739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73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73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SZ</izvorni_sadrzaj>
    <derivirana_varijabla naziv="DomainObject.Predmet.Opis_1">ČL. 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St-627/2015</izvorni_sadrzaj>
    <derivirana_varijabla naziv="DomainObject.Predmet.OznakaBroj_1">St-627/2015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PONTA PLANIKA d.o.o. za graditeljstvo i trgovinu</izvorni_sadrzaj>
    <derivirana_varijabla naziv="DomainObject.Predmet.ProtustrankaFormated_1">  PONTA PLANIKA d.o.o. za graditeljstvo i trgovinu</derivirana_varijabla>
  </DomainObject.Predmet.ProtustrankaFormated>
  <DomainObject.Predmet.ProtustrankaFormatedOIB>
    <izvorni_sadrzaj>  PONTA PLANIKA d.o.o. za graditeljstvo i trgovinu, OIB 88337878314</izvorni_sadrzaj>
    <derivirana_varijabla naziv="DomainObject.Predmet.ProtustrankaFormatedOIB_1">  PONTA PLANIKA d.o.o. za graditeljstvo i trgovinu, OIB 88337878314</derivirana_varijabla>
  </DomainObject.Predmet.ProtustrankaFormatedOIB>
  <DomainObject.Predmet.ProtustrankaFormatedWithAdress>
    <izvorni_sadrzaj> PONTA PLANIKA d.o.o. za graditeljstvo i trgovinu, Oca Ante Gabrića 9, 20350 Metković</izvorni_sadrzaj>
    <derivirana_varijabla naziv="DomainObject.Predmet.ProtustrankaFormatedWithAdress_1"> PONTA PLANIKA d.o.o. za graditeljstvo i trgovinu, Oca Ante Gabrića 9, 20350 Metković</derivirana_varijabla>
  </DomainObject.Predmet.ProtustrankaFormatedWithAdress>
  <DomainObject.Predmet.ProtustrankaFormatedWithAdressOIB>
    <izvorni_sadrzaj> PONTA PLANIKA d.o.o. za graditeljstvo i trgovinu, OIB 88337878314, Oca Ante Gabrića 9, 20350 Metković</izvorni_sadrzaj>
    <derivirana_varijabla naziv="DomainObject.Predmet.ProtustrankaFormatedWithAdressOIB_1"> PONTA PLANIKA d.o.o. za graditeljstvo i trgovinu, OIB 88337878314, Oca Ante Gabrića 9, 20350 Metković</derivirana_varijabla>
  </DomainObject.Predmet.ProtustrankaFormatedWithAdressOIB>
  <DomainObject.Predmet.ProtustrankaWithAdress>
    <izvorni_sadrzaj>PONTA PLANIKA d.o.o. za graditeljstvo i trgovinu Oca Ante Gabrića 9, 20350 Metković</izvorni_sadrzaj>
    <derivirana_varijabla naziv="DomainObject.Predmet.ProtustrankaWithAdress_1">PONTA PLANIKA d.o.o. za graditeljstvo i trgovinu Oca Ante Gabrića 9, 20350 Metković</derivirana_varijabla>
  </DomainObject.Predmet.ProtustrankaWithAdress>
  <DomainObject.Predmet.ProtustrankaWithAdressOIB>
    <izvorni_sadrzaj>PONTA PLANIKA d.o.o. za graditeljstvo i trgovinu, OIB 88337878314, Oca Ante Gabrića 9, 20350 Metković</izvorni_sadrzaj>
    <derivirana_varijabla naziv="DomainObject.Predmet.ProtustrankaWithAdressOIB_1">PONTA PLANIKA d.o.o. za graditeljstvo i trgovinu, OIB 88337878314, Oca Ante Gabrića 9, 20350 Metković</derivirana_varijabla>
  </DomainObject.Predmet.ProtustrankaWithAdressOIB>
  <DomainObject.Predmet.ProtustrankaNazivFormated>
    <izvorni_sadrzaj>PONTA PLANIKA d.o.o. za graditeljstvo i trgovinu</izvorni_sadrzaj>
    <derivirana_varijabla naziv="DomainObject.Predmet.ProtustrankaNazivFormated_1">PONTA PLANIKA d.o.o. za graditeljstvo i trgovinu</derivirana_varijabla>
  </DomainObject.Predmet.ProtustrankaNazivFormated>
  <DomainObject.Predmet.ProtustrankaNazivFormatedOIB>
    <izvorni_sadrzaj>PONTA PLANIKA d.o.o. za graditeljstvo i trgovinu, OIB 88337878314</izvorni_sadrzaj>
    <derivirana_varijabla naziv="DomainObject.Predmet.ProtustrankaNazivFormatedOIB_1">PONTA PLANIKA d.o.o. za graditeljstvo i trgovinu, OIB 88337878314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9171.59</izvorni_sadrzaj>
    <derivirana_varijabla naziv="DomainObject.Predmet.TrenutnaVrijednost_1">9171.59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PONTA PLANIKA d.o.o. za graditeljstvo i trgovinu</item>
    </izvorni_sadrzaj>
    <derivirana_varijabla naziv="DomainObject.Predmet.ProtuStrankaListFormated_1">
      <item>PONTA PLANIKA d.o.o. za graditeljstvo i trgovinu</item>
    </derivirana_varijabla>
  </DomainObject.Predmet.ProtuStrankaListFormated>
  <DomainObject.Predmet.ProtuStrankaListFormatedOIB>
    <izvorni_sadrzaj>
      <item>PONTA PLANIKA d.o.o. za graditeljstvo i trgovinu, OIB 88337878314</item>
    </izvorni_sadrzaj>
    <derivirana_varijabla naziv="DomainObject.Predmet.ProtuStrankaListFormatedOIB_1">
      <item>PONTA PLANIKA d.o.o. za graditeljstvo i trgovinu, OIB 88337878314</item>
    </derivirana_varijabla>
  </DomainObject.Predmet.ProtuStrankaListFormatedOIB>
  <DomainObject.Predmet.ProtuStrankaListFormatedWithAdress>
    <izvorni_sadrzaj>
      <item>PONTA PLANIKA d.o.o. za graditeljstvo i trgovinu, Oca Ante Gabrića 9, 20350 Metković</item>
    </izvorni_sadrzaj>
    <derivirana_varijabla naziv="DomainObject.Predmet.ProtuStrankaListFormatedWithAdress_1">
      <item>PONTA PLANIKA d.o.o. za graditeljstvo i trgovinu, Oca Ante Gabrića 9, 20350 Metković</item>
    </derivirana_varijabla>
  </DomainObject.Predmet.ProtuStrankaListFormatedWithAdress>
  <DomainObject.Predmet.ProtuStrankaListFormatedWithAdressOIB>
    <izvorni_sadrzaj>
      <item>PONTA PLANIKA d.o.o. za graditeljstvo i trgovinu, OIB 88337878314, Oca Ante Gabrića 9, 20350 Metković</item>
    </izvorni_sadrzaj>
    <derivirana_varijabla naziv="DomainObject.Predmet.ProtuStrankaListFormatedWithAdressOIB_1">
      <item>PONTA PLANIKA d.o.o. za graditeljstvo i trgovinu, OIB 88337878314, Oca Ante Gabrića 9, 20350 Metković</item>
    </derivirana_varijabla>
  </DomainObject.Predmet.ProtuStrankaListFormatedWithAdressOIB>
  <DomainObject.Predmet.ProtuStrankaListNazivFormated>
    <izvorni_sadrzaj>
      <item>PONTA PLANIKA d.o.o. za graditeljstvo i trgovinu</item>
    </izvorni_sadrzaj>
    <derivirana_varijabla naziv="DomainObject.Predmet.ProtuStrankaListNazivFormated_1">
      <item>PONTA PLANIKA d.o.o. za graditeljstvo i trgovinu</item>
    </derivirana_varijabla>
  </DomainObject.Predmet.ProtuStrankaListNazivFormated>
  <DomainObject.Predmet.ProtuStrankaListNazivFormatedOIB>
    <izvorni_sadrzaj>
      <item>PONTA PLANIKA d.o.o. za graditeljstvo i trgovinu, OIB 88337878314</item>
    </izvorni_sadrzaj>
    <derivirana_varijabla naziv="DomainObject.Predmet.ProtuStrankaListNazivFormatedOIB_1">
      <item>PONTA PLANIKA d.o.o. za graditeljstvo i trgovinu, OIB 88337878314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PONTA PLANIKA d.o.o. za graditeljstvo i trgovinu</izvorni_sadrzaj>
    <derivirana_varijabla naziv="DomainObject.Predmet.ProtustrankaIDrugi_1">PONTA PLANIKA d.o.o. za graditeljstvo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PONTA PLANIKA d.o.o. za graditeljstvo i trgovinu, OIB 88337878314, Oca Ante Gabrića 9, 20350 Metković</izvorni_sadrzaj>
    <derivirana_varijabla naziv="DomainObject.Predmet.ProtustrankaIDrugiAdressOIB_1">PONTA PLANIKA d.o.o. za graditeljstvo i trgovinu, OIB 88337878314, Oca Ante Gabrića 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PONTA PLANIKA d.o.o. za graditeljstvo i trgovinu</item>
    </izvorni_sadrzaj>
    <derivirana_varijabla naziv="DomainObject.Predmet.SudioniciListNaziv_1">
      <item>FINA RC SPLIT, PODRUŽNICA DUBROVNIK</item>
      <item>PONTA PLANIKA d.o.o. za graditeljstvo i trgovinu</item>
    </derivirana_varijabla>
  </DomainObject.Predmet.SudioniciListNaziv>
  <DomainObject.Predmet.SudioniciListAdressOIB>
    <izvorni_sadrzaj>
      <item>FINA RC SPLIT, PODRUŽNICA DUBROVNIK, OIB 85821130368, VUKOVARSKA 2,20000 Dubrovnik</item>
      <item>PONTA PLANIKA d.o.o. za graditeljstvo i trgovinu, OIB 88337878314, Oca Ante Gabrića 9,20350 Metković</item>
    </izvorni_sadrzaj>
    <derivirana_varijabla naziv="DomainObject.Predmet.SudioniciListAdressOIB_1">
      <item>FINA RC SPLIT, PODRUŽNICA DUBROVNIK, OIB 85821130368, VUKOVARSKA 2,20000 Dubrovnik</item>
      <item>PONTA PLANIKA d.o.o. za graditeljstvo i trgovinu, OIB 88337878314, Oca Ante Gabrića 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88337878314</item>
    </izvorni_sadrzaj>
    <derivirana_varijabla naziv="DomainObject.Predmet.SudioniciListNazivOIB_1">
      <item>, OIB 85821130368</item>
      <item>, OIB 88337878314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5B78C-631F-466C-A324-A00357D89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478</properties:Words>
  <properties:Characters>2615</properties:Characters>
  <properties:Lines>79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2015-12-15T10:09:00Z</dcterms:created>
  <dc:creator>Sudsko vijeæe</dc:creator>
  <cp:lastModifiedBy>Sandra Lazo Oblizalo</cp:lastModifiedBy>
  <cp:lastPrinted>2015-12-15T10:13:00Z</cp:lastPrinted>
  <dcterms:modified xmlns:xsi="http://www.w3.org/2001/XMLSchema-instance" xsi:type="dcterms:W3CDTF">2015-12-28T13:33:00Z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