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a172" w14:paraId="31da172" w:rsidRDefault="005E66F0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94F25">
        <w:t>SLAVONSKI BROD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625DB">
        <w:rPr>
          <w:b/>
        </w:rPr>
        <w:t xml:space="preserve">Broj: </w:t>
      </w:r>
      <w:r w:rsidR="007625DB" w:rsidRPr="007625DB">
        <w:rPr>
          <w:b/>
        </w:rPr>
        <w:t>1/</w:t>
      </w:r>
      <w:r w:rsidR="005001E5" w:rsidRPr="007625DB">
        <w:rPr>
          <w:b/>
        </w:rPr>
        <w:t>St-</w:t>
      </w:r>
      <w:r w:rsidR="007625DB" w:rsidRPr="007625DB">
        <w:rPr>
          <w:b/>
        </w:rPr>
        <w:t>1528/2017-22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5429D9" w:rsidR="005429D9">
      <w:r>
        <w:tab/>
      </w:r>
    </w:p>
    <w:p w:rsidRDefault="005429D9" w:rsidP="005429D9" w:rsidR="005429D9">
      <w:pPr>
        <w:jc w:val="both"/>
      </w:pPr>
      <w:r>
        <w:tab/>
      </w:r>
      <w:r w:rsidR="007625DB">
        <w:t xml:space="preserve">TRGOVAČKI SUD U OSIJEKU STALNA SLUŽBA U SLAVONSKOM BRODU, po stečajnoj sutkinji Vesni Vukelić, u prethodnom postupku radi utvrđivanja pretpostavki za otvaranje stečajnog postupka nad dužnikom PEKARNICA EURO-PEK d.o.o. Požega, Trg </w:t>
      </w:r>
      <w:proofErr w:type="spellStart"/>
      <w:r w:rsidR="007625DB">
        <w:t>Sv.Trojstva</w:t>
      </w:r>
      <w:proofErr w:type="spellEnd"/>
      <w:r w:rsidR="007625DB">
        <w:t xml:space="preserve"> 5, OIB 09186051629</w:t>
      </w:r>
      <w:r w:rsidR="00D4635A">
        <w:t>, o</w:t>
      </w:r>
      <w:r w:rsidR="005753D5">
        <w:t xml:space="preserve">dlučujući o nagradi privremenog stečajnog upravitelja, </w:t>
      </w:r>
      <w:r>
        <w:t xml:space="preserve">dana </w:t>
      </w:r>
      <w:r w:rsidR="007625DB">
        <w:t>14.svibnja 2018</w:t>
      </w:r>
      <w:r>
        <w:t>.g.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5429D9" w:rsidR="00B50000" w:rsidRPr="00B525FB">
      <w:pPr>
        <w:ind w:firstLine="720"/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B525FB">
        <w:t xml:space="preserve"> </w:t>
      </w:r>
      <w:r w:rsidR="007625DB">
        <w:t xml:space="preserve">MILANU STANIĆU, </w:t>
      </w:r>
      <w:proofErr w:type="spellStart"/>
      <w:r w:rsidR="007625DB">
        <w:t>dip</w:t>
      </w:r>
      <w:r w:rsidR="00723997">
        <w:t>l.pravniku</w:t>
      </w:r>
      <w:proofErr w:type="spellEnd"/>
      <w:r w:rsidR="00723997">
        <w:t xml:space="preserve"> iz Slavonskog Broda, </w:t>
      </w:r>
      <w:r w:rsidR="00582309">
        <w:t>z</w:t>
      </w:r>
      <w:r w:rsidR="00C10F26">
        <w:t>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00491E">
        <w:rPr>
          <w:b/>
        </w:rPr>
        <w:t>(ukupan trošak)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F33B03" w:rsidR="00F33B03">
      <w:pPr>
        <w:jc w:val="both"/>
      </w:pPr>
      <w:r>
        <w:tab/>
      </w:r>
      <w:r w:rsidR="00F33B03">
        <w:tab/>
      </w:r>
      <w:r w:rsidR="00F33B03" w:rsidRPr="00F33B03">
        <w:rPr>
          <w:b/>
        </w:rPr>
        <w:t>II</w:t>
      </w:r>
      <w:r w:rsidR="00F33B03">
        <w:t xml:space="preserve">- </w:t>
      </w:r>
      <w:r w:rsidR="00DD3D6B">
        <w:t xml:space="preserve">Odmjerena nagrada ima se isplatiti </w:t>
      </w:r>
      <w:r w:rsidR="00007D9F">
        <w:t>iz predujmljenih sredstava</w:t>
      </w:r>
      <w:r w:rsidR="00F33B03">
        <w:t xml:space="preserve"> </w:t>
      </w:r>
      <w:r w:rsidR="00007D9F">
        <w:t>uplaćenih na prolazni račun suda.</w:t>
      </w:r>
    </w:p>
    <w:p w:rsidRDefault="00F33B03" w:rsidP="00F33B03" w:rsidR="00F33B03">
      <w:pPr>
        <w:jc w:val="both"/>
      </w:pPr>
      <w:r>
        <w:tab/>
      </w:r>
      <w:r w:rsidR="00DD3D6B">
        <w:t xml:space="preserve">Nalaže se računovodstvu Trgovačkog suda u Osijeku da po pravomoćnosti ovog rješenja  isplati </w:t>
      </w:r>
      <w:r w:rsidR="00171AB4">
        <w:t>odmjerenu nagradu privr.steč.upr</w:t>
      </w:r>
      <w:r w:rsidR="00DD3D6B">
        <w:t>avitelju na njegov poslovni račun</w:t>
      </w:r>
      <w:r>
        <w:t xml:space="preserve"> IBAN </w:t>
      </w:r>
      <w:r w:rsidR="00723997">
        <w:t>HR</w:t>
      </w:r>
      <w:r w:rsidR="004F757B">
        <w:t>6523400093103030708, otvoren kod Privredne banke Zagreb d.d.</w:t>
      </w:r>
    </w:p>
    <w:p w:rsidRDefault="005753D5" w:rsidP="00F33B03" w:rsidR="005753D5">
      <w:pPr>
        <w:jc w:val="both"/>
      </w:pPr>
    </w:p>
    <w:p w:rsidRDefault="00171AB4" w:rsidP="00F33B03" w:rsidR="00171AB4">
      <w:pPr>
        <w:jc w:val="both"/>
      </w:pPr>
    </w:p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5753D5" w:rsidR="005753D5"/>
    <w:p w:rsidRDefault="005001E5" w:rsidP="00064D24" w:rsidR="008D1E32">
      <w:pPr>
        <w:jc w:val="both"/>
      </w:pPr>
      <w:r>
        <w:tab/>
      </w:r>
      <w:r w:rsidR="00010304">
        <w:t xml:space="preserve">U prethodnom postupku radi utvrđivanja pretpostavki za otvaranje stečajnog postupka nad dužnikom </w:t>
      </w:r>
      <w:r w:rsidR="00723997">
        <w:t xml:space="preserve">PEKARNICA EURO-PEK d.o.o. Požega, Trg </w:t>
      </w:r>
      <w:proofErr w:type="spellStart"/>
      <w:r w:rsidR="00723997">
        <w:t>Sv.Trojstva</w:t>
      </w:r>
      <w:proofErr w:type="spellEnd"/>
      <w:r w:rsidR="00723997">
        <w:t xml:space="preserve"> 5, OIB 09186051629</w:t>
      </w:r>
      <w:r w:rsidR="00010304">
        <w:t xml:space="preserve">, </w:t>
      </w:r>
      <w:r w:rsidR="00723997">
        <w:t xml:space="preserve">rješenjem od 22.siječnja 2018.g. imenovan je privremeni stečajni upravitelj u osobi Milana Stanića, </w:t>
      </w:r>
      <w:proofErr w:type="spellStart"/>
      <w:r w:rsidR="00723997">
        <w:t>dipl.pravnika</w:t>
      </w:r>
      <w:proofErr w:type="spellEnd"/>
      <w:r w:rsidR="00723997">
        <w:t xml:space="preserve"> iz Slavonskog Broda </w:t>
      </w:r>
      <w:r w:rsidR="00010304">
        <w:t>sa zadatkom ispitati obim, strukturu i vrijednost dužnikove imovine, te utvrditi njezinu dostatnost za pokriće troškova stečajnog postupka.</w:t>
      </w:r>
    </w:p>
    <w:p w:rsidRDefault="008D1E32" w:rsidP="00064D24" w:rsidR="008D1E32">
      <w:pPr>
        <w:jc w:val="both"/>
      </w:pPr>
    </w:p>
    <w:p w:rsidRDefault="004F757B" w:rsidP="00064D24" w:rsidR="004F757B">
      <w:pPr>
        <w:jc w:val="both"/>
      </w:pPr>
    </w:p>
    <w:p w:rsidRDefault="004F757B" w:rsidP="00064D24" w:rsidR="004F757B">
      <w:pPr>
        <w:jc w:val="both"/>
      </w:pPr>
    </w:p>
    <w:p w:rsidRDefault="004F757B" w:rsidP="00064D24" w:rsidR="004F757B">
      <w:pPr>
        <w:jc w:val="both"/>
      </w:pPr>
    </w:p>
    <w:p w:rsidRDefault="004F757B" w:rsidP="004F757B" w:rsidR="004F757B">
      <w:pPr>
        <w:jc w:val="right"/>
        <w:rPr>
          <w:b/>
        </w:rPr>
      </w:pPr>
      <w:r w:rsidRPr="007625DB">
        <w:rPr>
          <w:b/>
        </w:rPr>
        <w:lastRenderedPageBreak/>
        <w:t>Broj: 1/St-1528/2017-22</w:t>
      </w:r>
    </w:p>
    <w:p w:rsidRDefault="004F757B" w:rsidP="004F757B" w:rsidR="004F757B">
      <w:pPr>
        <w:jc w:val="right"/>
        <w:rPr>
          <w:b/>
        </w:rPr>
      </w:pPr>
    </w:p>
    <w:p w:rsidRDefault="004F757B" w:rsidP="004F757B" w:rsidR="004F757B">
      <w:pPr>
        <w:jc w:val="right"/>
      </w:pPr>
    </w:p>
    <w:p w:rsidRDefault="008D1E32" w:rsidP="00064D24" w:rsidR="00BC3524">
      <w:pPr>
        <w:jc w:val="both"/>
      </w:pPr>
      <w:r>
        <w:tab/>
      </w:r>
      <w:r w:rsidR="002153A1">
        <w:t>Privremeni stečajni</w:t>
      </w:r>
      <w:r w:rsidR="005753D5">
        <w:t xml:space="preserve"> upravitelj</w:t>
      </w:r>
      <w:r w:rsidR="00D45250">
        <w:t xml:space="preserve"> </w:t>
      </w:r>
      <w:r w:rsidR="00010304">
        <w:t xml:space="preserve">je obavio poslove koje mu je naložio stečajni sudac rješenjem, te </w:t>
      </w:r>
      <w:r w:rsidR="002153A1">
        <w:t xml:space="preserve"> </w:t>
      </w:r>
      <w:r w:rsidR="008F5A7D">
        <w:t>je o tome podnio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A102AF">
        <w:t>01.ožujka 2018.g</w:t>
      </w:r>
      <w:r w:rsidR="00010304">
        <w:t>.</w:t>
      </w:r>
      <w:r w:rsidR="0000491E">
        <w:t>,</w:t>
      </w:r>
      <w:r w:rsidR="00010304">
        <w:t xml:space="preserve"> </w:t>
      </w:r>
      <w:r w:rsidR="00A16A60">
        <w:t xml:space="preserve">zbog čega </w:t>
      </w:r>
      <w:r w:rsidR="00010304">
        <w:t xml:space="preserve"> je istom valjalo u skladu s odredbom </w:t>
      </w:r>
      <w:r w:rsidR="00D45250">
        <w:t xml:space="preserve">čl. 94 st. 2 </w:t>
      </w:r>
      <w:r w:rsidR="00931F75">
        <w:t>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A102AF">
        <w:t xml:space="preserve">104/17,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582309" w:rsidP="00582309" w:rsidR="00582309">
      <w:pPr>
        <w:ind w:firstLine="708"/>
        <w:jc w:val="right"/>
      </w:pPr>
    </w:p>
    <w:p w:rsidRDefault="00582309" w:rsidP="00582309" w:rsidR="00582309">
      <w:pPr>
        <w:ind w:firstLine="708"/>
        <w:jc w:val="right"/>
      </w:pP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>uz primjenu odredbe 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4F757B" w:rsidP="00931F75" w:rsidR="004F757B">
      <w:pPr>
        <w:ind w:firstLine="708"/>
        <w:jc w:val="both"/>
      </w:pPr>
    </w:p>
    <w:p w:rsidRDefault="00BC3524" w:rsidP="00931F75" w:rsidR="00BC3524">
      <w:pPr>
        <w:ind w:firstLine="708"/>
        <w:jc w:val="both"/>
      </w:pPr>
    </w:p>
    <w:p w:rsidRDefault="003A7D81" w:rsidP="0000491E" w:rsidR="005753D5">
      <w:pPr>
        <w:jc w:val="center"/>
      </w:pPr>
      <w:r>
        <w:t xml:space="preserve">U Slavonskom </w:t>
      </w:r>
      <w:r w:rsidR="005753D5">
        <w:t xml:space="preserve">Brodu, </w:t>
      </w:r>
      <w:r w:rsidR="00D31E82">
        <w:t xml:space="preserve"> </w:t>
      </w:r>
      <w:r>
        <w:t>14.svibnja 2018</w:t>
      </w:r>
      <w:r w:rsidR="00075445">
        <w:t xml:space="preserve">. </w:t>
      </w:r>
      <w:r w:rsidR="005753D5">
        <w:t>g.</w:t>
      </w:r>
    </w:p>
    <w:p w:rsidRDefault="0000491E" w:rsidP="0000491E" w:rsidR="0000491E">
      <w:pPr>
        <w:jc w:val="center"/>
      </w:pPr>
    </w:p>
    <w:p w:rsidRDefault="0000491E" w:rsidP="0000491E" w:rsidR="0000491E">
      <w:pPr>
        <w:jc w:val="center"/>
      </w:pPr>
    </w:p>
    <w:p w:rsidRDefault="005753D5" w:rsidR="005753D5">
      <w:r>
        <w:t xml:space="preserve">                                                                                                   </w:t>
      </w:r>
      <w:r w:rsidR="003A7D81">
        <w:t>STEČAJNA SUTKINJA:</w:t>
      </w:r>
    </w:p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 Vesna Vukelić</w:t>
      </w:r>
      <w:r w:rsidR="004E7C2B">
        <w:t>,v.r.</w:t>
      </w:r>
    </w:p>
    <w:p w:rsidRDefault="004E7C2B" w:rsidP="001E519B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 w:rsidR="00D4635A">
        <w:t xml:space="preserve">      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4F757B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635A" w:rsidP="00D4635A" w:rsidR="00D4635A"/>
    <w:p w:rsidRDefault="00D4635A" w:rsidP="00D4635A" w:rsidR="00D4635A">
      <w:r>
        <w:t>Dostaviti putem mrežne st</w:t>
      </w:r>
      <w:r w:rsidR="004F757B">
        <w:t>ranice e-Oglasna ploča:</w:t>
      </w:r>
    </w:p>
    <w:p w:rsidRDefault="00D4635A" w:rsidP="00D4635A" w:rsidR="00D4635A">
      <w:pPr>
        <w:numPr>
          <w:ilvl w:val="0"/>
          <w:numId w:val="3"/>
        </w:numPr>
      </w:pPr>
      <w:r>
        <w:t xml:space="preserve">privr.steč.upravitelju </w:t>
      </w:r>
    </w:p>
    <w:p w:rsidRDefault="00D4635A" w:rsidP="00D4635A" w:rsidR="00D4635A">
      <w:pPr>
        <w:numPr>
          <w:ilvl w:val="0"/>
          <w:numId w:val="3"/>
        </w:numPr>
      </w:pPr>
      <w:r>
        <w:t>Računovodstvu Trgovačkog suda u Osijeku, po pravomoćnosti putem pošte</w:t>
      </w:r>
    </w:p>
    <w:p w:rsidRDefault="00D45250" w:rsidP="00D4635A" w:rsidR="00D45250"/>
    <w:sectPr w:rsidR="00D452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0491E"/>
    <w:rsid w:val="00007D9F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CD6"/>
    <w:rsid w:val="00171AB4"/>
    <w:rsid w:val="00177FA8"/>
    <w:rsid w:val="001C6830"/>
    <w:rsid w:val="001D38ED"/>
    <w:rsid w:val="001D63C6"/>
    <w:rsid w:val="001E3F00"/>
    <w:rsid w:val="001E519B"/>
    <w:rsid w:val="002153A1"/>
    <w:rsid w:val="00232EDE"/>
    <w:rsid w:val="00274E53"/>
    <w:rsid w:val="002A7858"/>
    <w:rsid w:val="002D6000"/>
    <w:rsid w:val="002E5EFB"/>
    <w:rsid w:val="003022F4"/>
    <w:rsid w:val="00324AAE"/>
    <w:rsid w:val="00326F95"/>
    <w:rsid w:val="00332829"/>
    <w:rsid w:val="00342310"/>
    <w:rsid w:val="00351008"/>
    <w:rsid w:val="00366E89"/>
    <w:rsid w:val="00376F3F"/>
    <w:rsid w:val="00383E62"/>
    <w:rsid w:val="00393187"/>
    <w:rsid w:val="003A7D81"/>
    <w:rsid w:val="003B2597"/>
    <w:rsid w:val="003B32FF"/>
    <w:rsid w:val="003E0525"/>
    <w:rsid w:val="00405BE5"/>
    <w:rsid w:val="004233ED"/>
    <w:rsid w:val="004249D3"/>
    <w:rsid w:val="00435C8B"/>
    <w:rsid w:val="00446ADB"/>
    <w:rsid w:val="004A1697"/>
    <w:rsid w:val="004B2D74"/>
    <w:rsid w:val="004E6488"/>
    <w:rsid w:val="004E7C2B"/>
    <w:rsid w:val="004F757B"/>
    <w:rsid w:val="005001E5"/>
    <w:rsid w:val="00506687"/>
    <w:rsid w:val="00507FD7"/>
    <w:rsid w:val="00525A6E"/>
    <w:rsid w:val="005429D9"/>
    <w:rsid w:val="005465EC"/>
    <w:rsid w:val="005753D5"/>
    <w:rsid w:val="00582309"/>
    <w:rsid w:val="005E56FE"/>
    <w:rsid w:val="005E66F0"/>
    <w:rsid w:val="00621B7A"/>
    <w:rsid w:val="00636C4F"/>
    <w:rsid w:val="00642DD1"/>
    <w:rsid w:val="00644CC1"/>
    <w:rsid w:val="006538E2"/>
    <w:rsid w:val="00660E7A"/>
    <w:rsid w:val="0066663E"/>
    <w:rsid w:val="00674132"/>
    <w:rsid w:val="006C3AE9"/>
    <w:rsid w:val="006E2E1A"/>
    <w:rsid w:val="006F5176"/>
    <w:rsid w:val="006F7EE0"/>
    <w:rsid w:val="00723997"/>
    <w:rsid w:val="007278F7"/>
    <w:rsid w:val="00752704"/>
    <w:rsid w:val="007625DB"/>
    <w:rsid w:val="00770B6D"/>
    <w:rsid w:val="00794F25"/>
    <w:rsid w:val="007C52A5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72391"/>
    <w:rsid w:val="00972F1D"/>
    <w:rsid w:val="009A5B51"/>
    <w:rsid w:val="009E260D"/>
    <w:rsid w:val="00A102AF"/>
    <w:rsid w:val="00A16A60"/>
    <w:rsid w:val="00A2564B"/>
    <w:rsid w:val="00A6182D"/>
    <w:rsid w:val="00AA5CEC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C3524"/>
    <w:rsid w:val="00BC355D"/>
    <w:rsid w:val="00BE548C"/>
    <w:rsid w:val="00C10F26"/>
    <w:rsid w:val="00C3167F"/>
    <w:rsid w:val="00C436D4"/>
    <w:rsid w:val="00C50D2B"/>
    <w:rsid w:val="00CF086F"/>
    <w:rsid w:val="00D26F58"/>
    <w:rsid w:val="00D31E82"/>
    <w:rsid w:val="00D45250"/>
    <w:rsid w:val="00D4635A"/>
    <w:rsid w:val="00D67974"/>
    <w:rsid w:val="00D72C89"/>
    <w:rsid w:val="00D904E5"/>
    <w:rsid w:val="00D96BDA"/>
    <w:rsid w:val="00DC1514"/>
    <w:rsid w:val="00DD3D6B"/>
    <w:rsid w:val="00E11D7A"/>
    <w:rsid w:val="00E16471"/>
    <w:rsid w:val="00E21F36"/>
    <w:rsid w:val="00E5641F"/>
    <w:rsid w:val="00E67427"/>
    <w:rsid w:val="00E76B10"/>
    <w:rsid w:val="00ED422E"/>
    <w:rsid w:val="00EF48E0"/>
    <w:rsid w:val="00F007E0"/>
    <w:rsid w:val="00F06B92"/>
    <w:rsid w:val="00F10933"/>
    <w:rsid w:val="00F312BB"/>
    <w:rsid w:val="00F33B03"/>
    <w:rsid w:val="00F40416"/>
    <w:rsid w:val="00F4741B"/>
    <w:rsid w:val="00F662E6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054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</izvorni_sadrzaj>
    <derivirana_varijabla naziv="DomainObject.Predmet.Opis_1">čl. 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St-1528/2017</izvorni_sadrzaj>
    <derivirana_varijabla naziv="DomainObject.Predmet.OznakaBroj_1">St-1528/2017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PEKARNICA EURO-PEK d.o.o. za proizvodnju i promet pekarskih proizvoda</izvorni_sadrzaj>
    <derivirana_varijabla naziv="DomainObject.Predmet.ProtustrankaFormated_1">  PEKARNICA EURO-PEK d.o.o. za proizvodnju i promet pekarskih proizvoda</derivirana_varijabla>
  </DomainObject.Predmet.ProtustrankaFormated>
  <DomainObject.Predmet.ProtustrankaFormatedOIB>
    <izvorni_sadrzaj>  PEKARNICA EURO-PEK d.o.o. za proizvodnju i promet pekarskih proizvoda, OIB 09186051629</izvorni_sadrzaj>
    <derivirana_varijabla naziv="DomainObject.Predmet.ProtustrankaFormatedOIB_1">  PEKARNICA EURO-PEK d.o.o. za proizvodnju i promet pekarskih proizvoda, OIB 09186051629</derivirana_varijabla>
  </DomainObject.Predmet.ProtustrankaFormatedOIB>
  <DomainObject.Predmet.ProtustrankaFormatedWithAdress>
    <izvorni_sadrzaj> PEKARNICA EURO-PEK d.o.o. za proizvodnju i promet pekarskih proizvoda, Trg Svetog Trojstva 5, 34000 Požega</izvorni_sadrzaj>
    <derivirana_varijabla naziv="DomainObject.Predmet.ProtustrankaFormatedWithAdress_1"> PEKARNICA EURO-PEK d.o.o. za proizvodnju i promet pekarskih proizvoda, Trg Svetog Trojstva 5, 34000 Požega</derivirana_varijabla>
  </DomainObject.Predmet.ProtustrankaFormatedWithAdress>
  <DomainObject.Predmet.ProtustrankaFormatedWithAdressOIB>
    <izvorni_sadrzaj> PEKARNICA EURO-PEK d.o.o. za proizvodnju i promet pekarskih proizvoda, OIB 09186051629, Trg Svetog Trojstva 5, 34000 Požega</izvorni_sadrzaj>
    <derivirana_varijabla naziv="DomainObject.Predmet.ProtustrankaFormatedWithAdressOIB_1"> PEKARNICA EURO-PEK d.o.o. za proizvodnju i promet pekarskih proizvoda, OIB 09186051629, Trg Svetog Trojstva 5, 34000 Požega</derivirana_varijabla>
  </DomainObject.Predmet.ProtustrankaFormatedWithAdressOIB>
  <DomainObject.Predmet.ProtustrankaWithAdress>
    <izvorni_sadrzaj>PEKARNICA EURO-PEK d.o.o. za proizvodnju i promet pekarskih proizvoda Trg Svetog Trojstva 5, 34000 Požega</izvorni_sadrzaj>
    <derivirana_varijabla naziv="DomainObject.Predmet.ProtustrankaWithAdress_1">PEKARNICA EURO-PEK d.o.o. za proizvodnju i promet pekarskih proizvoda Trg Svetog Trojstva 5, 34000 Požega</derivirana_varijabla>
  </DomainObject.Predmet.ProtustrankaWithAdress>
  <DomainObject.Predmet.ProtustrankaWithAdressOIB>
    <izvorni_sadrzaj>PEKARNICA EURO-PEK d.o.o. za proizvodnju i promet pekarskih proizvoda, OIB 09186051629, Trg Svetog Trojstva 5, 34000 Požega</izvorni_sadrzaj>
    <derivirana_varijabla naziv="DomainObject.Predmet.ProtustrankaWithAdressOIB_1">PEKARNICA EURO-PEK d.o.o. za proizvodnju i promet pekarskih proizvoda, OIB 09186051629, Trg Svetog Trojstva 5, 34000 Požega</derivirana_varijabla>
  </DomainObject.Predmet.ProtustrankaWithAdressOIB>
  <DomainObject.Predmet.ProtustrankaNazivFormated>
    <izvorni_sadrzaj>PEKARNICA EURO-PEK d.o.o. za proizvodnju i promet pekarskih proizvoda</izvorni_sadrzaj>
    <derivirana_varijabla naziv="DomainObject.Predmet.ProtustrankaNazivFormated_1">PEKARNICA EURO-PEK d.o.o. za proizvodnju i promet pekarskih proizvoda</derivirana_varijabla>
  </DomainObject.Predmet.ProtustrankaNazivFormated>
  <DomainObject.Predmet.ProtustrankaNazivFormatedOIB>
    <izvorni_sadrzaj>PEKARNICA EURO-PEK d.o.o. za proizvodnju i promet pekarskih proizvoda, OIB 09186051629</izvorni_sadrzaj>
    <derivirana_varijabla naziv="DomainObject.Predmet.ProtustrankaNazivFormatedOIB_1">PEKARNICA EURO-PEK d.o.o. za proizvodnju i promet pekarskih proizvoda, OIB 09186051629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10756.33</izvorni_sadrzaj>
    <derivirana_varijabla naziv="DomainObject.Predmet.TrenutnaVrijednost_1">10756.33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PEKARNICA EURO-PEK d.o.o. za proizvodnju i promet pekarskih proizvoda</item>
    </izvorni_sadrzaj>
    <derivirana_varijabla naziv="DomainObject.Predmet.ProtuStrankaListFormated_1">
      <item>PEKARNICA EURO-PEK d.o.o. za proizvodnju i promet pekarskih proizvoda</item>
    </derivirana_varijabla>
  </DomainObject.Predmet.ProtuStrankaListFormated>
  <DomainObject.Predmet.ProtuStrankaListFormatedOIB>
    <izvorni_sadrzaj>
      <item>PEKARNICA EURO-PEK d.o.o. za proizvodnju i promet pekarskih proizvoda, OIB 09186051629</item>
    </izvorni_sadrzaj>
    <derivirana_varijabla naziv="DomainObject.Predmet.ProtuStrankaListFormatedOIB_1">
      <item>PEKARNICA EURO-PEK d.o.o. za proizvodnju i promet pekarskih proizvoda, OIB 09186051629</item>
    </derivirana_varijabla>
  </DomainObject.Predmet.ProtuStrankaListFormatedOIB>
  <DomainObject.Predmet.ProtuStrankaListFormatedWithAdress>
    <izvorni_sadrzaj>
      <item>PEKARNICA EURO-PEK d.o.o. za proizvodnju i promet pekarskih proizvoda, Trg Svetog Trojstva 5, 34000 Požega</item>
    </izvorni_sadrzaj>
    <derivirana_varijabla naziv="DomainObject.Predmet.ProtuStrankaListFormatedWithAdress_1">
      <item>PEKARNICA EURO-PEK d.o.o. za proizvodnju i promet pekarskih proizvoda, Trg Svetog Trojstva 5, 34000 Požega</item>
    </derivirana_varijabla>
  </DomainObject.Predmet.ProtuStrankaListFormatedWithAdress>
  <DomainObject.Predmet.ProtuStrankaListFormatedWithAdressOIB>
    <izvorni_sadrzaj>
      <item>PEKARNICA EURO-PEK d.o.o. za proizvodnju i promet pekarskih proizvoda, OIB 09186051629, Trg Svetog Trojstva 5, 34000 Požega</item>
    </izvorni_sadrzaj>
    <derivirana_varijabla naziv="DomainObject.Predmet.ProtuStrankaListFormatedWithAdressOIB_1">
      <item>PEKARNICA EURO-PEK d.o.o. za proizvodnju i promet pekarskih proizvoda, OIB 09186051629, Trg Svetog Trojstva 5, 34000 Požega</item>
    </derivirana_varijabla>
  </DomainObject.Predmet.ProtuStrankaListFormatedWithAdressOIB>
  <DomainObject.Predmet.ProtuStrankaListNazivFormated>
    <izvorni_sadrzaj>
      <item>PEKARNICA EURO-PEK d.o.o. za proizvodnju i promet pekarskih proizvoda</item>
    </izvorni_sadrzaj>
    <derivirana_varijabla naziv="DomainObject.Predmet.ProtuStrankaListNazivFormated_1">
      <item>PEKARNICA EURO-PEK d.o.o. za proizvodnju i promet pekarskih proizvoda</item>
    </derivirana_varijabla>
  </DomainObject.Predmet.ProtuStrankaListNazivFormated>
  <DomainObject.Predmet.ProtuStrankaListNazivFormatedOIB>
    <izvorni_sadrzaj>
      <item>PEKARNICA EURO-PEK d.o.o. za proizvodnju i promet pekarskih proizvoda, OIB 09186051629</item>
    </izvorni_sadrzaj>
    <derivirana_varijabla naziv="DomainObject.Predmet.ProtuStrankaListNazivFormatedOIB_1">
      <item>PEKARNICA EURO-PEK d.o.o. za proizvodnju i promet pekarskih proizvoda, OIB 09186051629</item>
    </derivirana_varijabla>
  </DomainObject.Predmet.ProtuStrankaListNazivFormatedOIB>
  <DomainObject.Predmet.OstaliListFormated>
    <izvorni_sadrzaj>
      <item>SADRI STAJKI</item>
      <item>Milan Stanić</item>
    </izvorni_sadrzaj>
    <derivirana_varijabla naziv="DomainObject.Predmet.OstaliListFormated_1">
      <item>SADRI STAJKI</item>
      <item>Milan Stanić</item>
    </derivirana_varijabla>
  </DomainObject.Predmet.OstaliListFormated>
  <DomainObject.Predmet.OstaliListFormatedOIB>
    <izvorni_sadrzaj>
      <item>SADRI STAJKI, OIB 06318347543</item>
      <item>Milan Stanić</item>
    </izvorni_sadrzaj>
    <derivirana_varijabla naziv="DomainObject.Predmet.OstaliListFormatedOIB_1">
      <item>SADRI STAJKI, OIB 06318347543</item>
      <item>Milan Stanić</item>
    </derivirana_varijabla>
  </DomainObject.Predmet.OstaliListFormatedOIB>
  <DomainObject.Predmet.OstaliListFormatedWithAdress>
    <izvorni_sadrzaj>
      <item>SADRI STAJKI, Trg Svetog Trojstva 8, 34000 Požega</item>
      <item>Milan Stanić, Matije Gupca 28, 35000 Slavonski Brod</item>
    </izvorni_sadrzaj>
    <derivirana_varijabla naziv="DomainObject.Predmet.OstaliListFormatedWithAdress_1">
      <item>SADRI STAJKI, Trg Svetog Trojstva 8, 34000 Požega</item>
      <item>Milan Stanić, Matije Gupca 28, 35000 Slavonski Brod</item>
    </derivirana_varijabla>
  </DomainObject.Predmet.OstaliListFormatedWithAdress>
  <DomainObject.Predmet.OstaliListFormatedWithAdressOIB>
    <izvorni_sadrzaj>
      <item>SADRI STAJKI, OIB 06318347543, Trg Svetog Trojstva 8, 34000 Požega</item>
      <item>Milan Stanić, Matije Gupca 28, 35000 Slavonski Brod</item>
    </izvorni_sadrzaj>
    <derivirana_varijabla naziv="DomainObject.Predmet.OstaliListFormatedWithAdressOIB_1">
      <item>SADRI STAJKI, OIB 06318347543, Trg Svetog Trojstva 8, 34000 Požega</item>
      <item>Milan Stanić, Matije Gupca 28, 35000 Slavonski Brod</item>
    </derivirana_varijabla>
  </DomainObject.Predmet.OstaliListFormatedWithAdressOIB>
  <DomainObject.Predmet.OstaliListNazivFormated>
    <izvorni_sadrzaj>
      <item>SADRI STAJKI</item>
      <item>Milan Stanić</item>
    </izvorni_sadrzaj>
    <derivirana_varijabla naziv="DomainObject.Predmet.OstaliListNazivFormated_1">
      <item>SADRI STAJKI</item>
      <item>Milan Stanić</item>
    </derivirana_varijabla>
  </DomainObject.Predmet.OstaliListNazivFormated>
  <DomainObject.Predmet.OstaliListNazivFormatedOIB>
    <izvorni_sadrzaj>
      <item>SADRI STAJKI, OIB 06318347543</item>
      <item>Milan Stanić</item>
    </izvorni_sadrzaj>
    <derivirana_varijabla naziv="DomainObject.Predmet.OstaliListNazivFormatedOIB_1">
      <item>SADRI STAJKI, OIB 06318347543</item>
      <item>Milan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PEKARNICA EURO-PEK d.o.o. za proizvodnju i promet pekarskih proizvoda</izvorni_sadrzaj>
    <derivirana_varijabla naziv="DomainObject.Predmet.ProtustrankaIDrugi_1">PEKARNICA EURO-PEK d.o.o. za proizvodnju i promet pekarskih proizvoda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PEKARNICA EURO-PEK d.o.o. za proizvodnju i promet pekarskih proizvoda, OIB 09186051629, Trg Svetog Trojstva 5, 34000 Požega</izvorni_sadrzaj>
    <derivirana_varijabla naziv="DomainObject.Predmet.ProtustrankaIDrugiAdressOIB_1">PEKARNICA EURO-PEK d.o.o. za proizvodnju i promet pekarskih proizvoda, OIB 09186051629, Trg Svetog Trojstva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PEKARNICA EURO-PEK d.o.o. za proizvodnju i promet pekarskih proizvoda</item>
      <item>SADRI STAJKI</item>
      <item>Milan Stanić</item>
    </izvorni_sadrzaj>
    <derivirana_varijabla naziv="DomainObject.Predmet.SudioniciListNaziv_1">
      <item>Financijska agencija</item>
      <item>PEKARNICA EURO-PEK d.o.o. za proizvodnju i promet pekarskih proizvoda</item>
      <item>SADRI STAJKI</item>
      <item>Milan Stanić</item>
    </derivirana_varijabla>
  </DomainObject.Predmet.SudioniciListNaziv>
  <DomainObject.Predmet.SudioniciListAdressOIB>
    <izvorni_sadrzaj>
      <item>Financijska agencija, OIB 85821130368, Ulica grada Vukovara 70,10000 Zagreb</item>
      <item>PEKARNICA EURO-PEK d.o.o. za proizvodnju i promet pekarskih proizvoda, OIB 09186051629, Trg Svetog Trojstva 5,34000 Požega</item>
      <item>SADRI STAJKI, OIB 06318347543, Trg Svetog Trojstva 8,34000 Požega</item>
      <item>Milan Stanić, Matije Gupca 28,35000 Slavonski Brod</item>
    </izvorni_sadrzaj>
    <derivirana_varijabla naziv="DomainObject.Predmet.SudioniciListAdressOIB_1">
      <item>Financijska agencija, OIB 85821130368, Ulica grada Vukovara 70,10000 Zagreb</item>
      <item>PEKARNICA EURO-PEK d.o.o. za proizvodnju i promet pekarskih proizvoda, OIB 09186051629, Trg Svetog Trojstva 5,34000 Požega</item>
      <item>SADRI STAJKI, OIB 06318347543, Trg Svetog Trojstva 8,34000 Požega</item>
      <item>Milan Stanić, Matije Gupca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09186051629</item>
      <item>, OIB 06318347543</item>
      <item>, OIB null</item>
    </izvorni_sadrzaj>
    <derivirana_varijabla naziv="DomainObject.Predmet.SudioniciListNazivOIB_1">
      <item>, OIB 85821130368</item>
      <item>, OIB 09186051629</item>
      <item>, OIB 06318347543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404</properties:Words>
  <properties:Characters>2329</properties:Characters>
  <properties:Lines>80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2018-05-14T09:24:00Z</dcterms:created>
  <dc:creator>Korisnik</dc:creator>
  <cp:lastModifiedBy>wsadmin</cp:lastModifiedBy>
  <cp:lastPrinted>2018-05-14T10:11:00Z</cp:lastPrinted>
  <dcterms:modified xmlns:xsi="http://www.w3.org/2001/XMLSchema-instance" xsi:type="dcterms:W3CDTF">2018-05-14T10:12:00Z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PRIVR.STEČ.St 1528-17.docx)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