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765e" w14:paraId="7bb765e"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C25AE9" w:rsidRPr="00C25AE9">
        <w:rPr>
          <w:rFonts w:hAnsi="Times New Roman" w:ascii="Times New Roman"/>
          <w:sz w:val="24"/>
          <w:szCs w:val="24"/>
        </w:rPr>
        <w:t>PETEH d.o.o. Jurdani, Brešca 2 a, OIB: 84077191251</w:t>
      </w:r>
      <w:r w:rsidR="00EA437B" w:rsidRPr="00EA437B">
        <w:rPr>
          <w:rFonts w:hAnsi="Times New Roman" w:ascii="Times New Roman"/>
          <w:sz w:val="24"/>
          <w:szCs w:val="24"/>
        </w:rPr>
        <w:t>,</w:t>
      </w:r>
      <w:r w:rsidR="007F1A44" w:rsidRPr="007F1A44">
        <w:rPr>
          <w:rFonts w:hAnsi="Times New Roman" w:ascii="Times New Roman"/>
          <w:sz w:val="24"/>
          <w:szCs w:val="24"/>
        </w:rPr>
        <w:t xml:space="preserve"> </w:t>
      </w:r>
      <w:r>
        <w:rPr>
          <w:rFonts w:hAnsi="Times New Roman" w:ascii="Times New Roman"/>
          <w:sz w:val="24"/>
          <w:szCs w:val="24"/>
        </w:rPr>
        <w:t xml:space="preserve">MBS: </w:t>
      </w:r>
      <w:r w:rsidR="00C25AE9">
        <w:rPr>
          <w:rFonts w:hAnsi="Times New Roman" w:ascii="Times New Roman"/>
          <w:sz w:val="24"/>
          <w:szCs w:val="24"/>
        </w:rPr>
        <w:t>040145985</w:t>
      </w:r>
      <w:r>
        <w:rPr>
          <w:rFonts w:hAnsi="Times New Roman" w:ascii="Times New Roman"/>
          <w:sz w:val="24"/>
          <w:szCs w:val="24"/>
        </w:rPr>
        <w:t xml:space="preserve">, dana </w:t>
      </w:r>
      <w:r w:rsidR="00D070E6">
        <w:rPr>
          <w:rFonts w:hAnsi="Times New Roman" w:ascii="Times New Roman"/>
          <w:sz w:val="24"/>
          <w:szCs w:val="24"/>
        </w:rPr>
        <w:t>2</w:t>
      </w:r>
      <w:r w:rsidR="007F1A44">
        <w:rPr>
          <w:rFonts w:hAnsi="Times New Roman" w:ascii="Times New Roman"/>
          <w:sz w:val="24"/>
          <w:szCs w:val="24"/>
        </w:rPr>
        <w:t xml:space="preserve">9. ožujka </w:t>
      </w:r>
      <w:r>
        <w:rPr>
          <w:rFonts w:hAnsi="Times New Roman" w:ascii="Times New Roman"/>
          <w:sz w:val="24"/>
          <w:szCs w:val="24"/>
        </w:rPr>
        <w:t>201</w:t>
      </w:r>
      <w:r w:rsidR="007F1A44">
        <w:rPr>
          <w:rFonts w:hAnsi="Times New Roman" w:ascii="Times New Roman"/>
          <w:sz w:val="24"/>
          <w:szCs w:val="24"/>
        </w:rPr>
        <w:t>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C25AE9" w:rsidRPr="00C25AE9">
        <w:rPr>
          <w:rFonts w:hAnsi="Times New Roman" w:ascii="Times New Roman"/>
          <w:sz w:val="24"/>
          <w:szCs w:val="24"/>
        </w:rPr>
        <w:t>PETEH d.o.o. Jurdani, Brešca 2 a, OIB: 84077191251</w:t>
      </w:r>
      <w:r w:rsidR="00C25AE9" w:rsidRPr="00EA437B">
        <w:rPr>
          <w:rFonts w:hAnsi="Times New Roman" w:ascii="Times New Roman"/>
          <w:sz w:val="24"/>
          <w:szCs w:val="24"/>
        </w:rPr>
        <w:t>,</w:t>
      </w:r>
      <w:r w:rsidR="00C25AE9" w:rsidRPr="007F1A44">
        <w:rPr>
          <w:rFonts w:hAnsi="Times New Roman" w:ascii="Times New Roman"/>
          <w:sz w:val="24"/>
          <w:szCs w:val="24"/>
        </w:rPr>
        <w:t xml:space="preserve"> </w:t>
      </w:r>
      <w:r w:rsidR="00C25AE9">
        <w:rPr>
          <w:rFonts w:hAnsi="Times New Roman" w:ascii="Times New Roman"/>
          <w:sz w:val="24"/>
          <w:szCs w:val="24"/>
        </w:rPr>
        <w:t>MBS: 040145985</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D7A53">
        <w:rPr>
          <w:rFonts w:hAnsi="Times New Roman" w:ascii="Times New Roman"/>
          <w:sz w:val="24"/>
          <w:szCs w:val="24"/>
        </w:rPr>
        <w:t xml:space="preserve">9. ožujka </w:t>
      </w:r>
      <w:r w:rsidR="009F065E">
        <w:rPr>
          <w:rFonts w:hAnsi="Times New Roman" w:ascii="Times New Roman"/>
          <w:sz w:val="24"/>
          <w:szCs w:val="24"/>
        </w:rPr>
        <w:t xml:space="preserve"> 201</w:t>
      </w:r>
      <w:r w:rsidR="005D7A53">
        <w:rPr>
          <w:rFonts w:hAnsi="Times New Roman" w:ascii="Times New Roman"/>
          <w:sz w:val="24"/>
          <w:szCs w:val="24"/>
        </w:rPr>
        <w:t>7.</w:t>
      </w:r>
      <w:r>
        <w:rPr>
          <w:rFonts w:hAnsi="Times New Roman" w:ascii="Times New Roman"/>
          <w:sz w:val="24"/>
          <w:szCs w:val="24"/>
        </w:rPr>
        <w:t xml:space="preserve"> u </w:t>
      </w:r>
      <w:r w:rsidR="005D7A53">
        <w:rPr>
          <w:rFonts w:hAnsi="Times New Roman" w:ascii="Times New Roman"/>
          <w:sz w:val="24"/>
          <w:szCs w:val="24"/>
        </w:rPr>
        <w:t>11,</w:t>
      </w:r>
      <w:r w:rsidR="00C25AE9">
        <w:rPr>
          <w:rFonts w:hAnsi="Times New Roman" w:ascii="Times New Roman"/>
          <w:sz w:val="24"/>
          <w:szCs w:val="24"/>
        </w:rPr>
        <w:t>3</w:t>
      </w:r>
      <w:r w:rsidR="005D7A53">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A86E04">
        <w:rPr>
          <w:rFonts w:hAnsi="Times New Roman" w:ascii="Times New Roman"/>
          <w:sz w:val="24"/>
          <w:szCs w:val="24"/>
        </w:rPr>
        <w:t xml:space="preserve">Snježana Drenški, </w:t>
      </w:r>
      <w:r w:rsidR="006C5AF3">
        <w:rPr>
          <w:rFonts w:hAnsi="Times New Roman" w:ascii="Times New Roman"/>
          <w:sz w:val="24"/>
          <w:szCs w:val="24"/>
        </w:rPr>
        <w:t>O</w:t>
      </w:r>
      <w:r>
        <w:rPr>
          <w:rFonts w:hAnsi="Times New Roman" w:ascii="Times New Roman"/>
          <w:sz w:val="24"/>
          <w:szCs w:val="24"/>
        </w:rPr>
        <w:t xml:space="preserve">IB: </w:t>
      </w:r>
      <w:r w:rsidR="00A86E04">
        <w:rPr>
          <w:rFonts w:hAnsi="Times New Roman" w:ascii="Times New Roman"/>
          <w:sz w:val="24"/>
          <w:szCs w:val="24"/>
        </w:rPr>
        <w:t>91456479037</w:t>
      </w:r>
      <w:r w:rsidR="006C5AF3">
        <w:rPr>
          <w:rFonts w:hAnsi="Times New Roman" w:ascii="Times New Roman"/>
          <w:sz w:val="24"/>
          <w:szCs w:val="24"/>
        </w:rPr>
        <w:t>,</w:t>
      </w:r>
      <w:r w:rsidR="00EA437B">
        <w:rPr>
          <w:rFonts w:hAnsi="Times New Roman" w:ascii="Times New Roman"/>
          <w:sz w:val="24"/>
          <w:szCs w:val="24"/>
        </w:rPr>
        <w:t xml:space="preserve"> </w:t>
      </w:r>
      <w:r w:rsidR="00A86E04">
        <w:rPr>
          <w:rFonts w:hAnsi="Times New Roman" w:ascii="Times New Roman"/>
          <w:sz w:val="24"/>
          <w:szCs w:val="24"/>
        </w:rPr>
        <w:t xml:space="preserve">Samobor, Sunčani put 8.                   </w:t>
      </w:r>
      <w:r w:rsidR="00EA437B">
        <w:rPr>
          <w:rFonts w:hAnsi="Times New Roman" w:ascii="Times New Roman"/>
          <w:sz w:val="24"/>
          <w:szCs w:val="24"/>
        </w:rPr>
        <w:t xml:space="preserve">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C25AE9" w:rsidRPr="00C25AE9">
        <w:rPr>
          <w:rFonts w:hAnsi="Times New Roman" w:ascii="Times New Roman"/>
          <w:sz w:val="24"/>
          <w:szCs w:val="24"/>
        </w:rPr>
        <w:t>PETEH d.o.o. Jurdani, Brešca 2 a, O</w:t>
      </w:r>
      <w:r w:rsidR="00C25AE9">
        <w:rPr>
          <w:rFonts w:hAnsi="Times New Roman" w:ascii="Times New Roman"/>
          <w:sz w:val="24"/>
          <w:szCs w:val="24"/>
        </w:rPr>
        <w:t>IB: 84077191251, MBS: 040145985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A86E04">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A86E04">
        <w:rPr>
          <w:rFonts w:hAnsi="Times New Roman" w:ascii="Times New Roman"/>
          <w:sz w:val="24"/>
        </w:rPr>
        <w:t>15</w:t>
      </w:r>
      <w:r w:rsidR="003E0BAF">
        <w:rPr>
          <w:rFonts w:hAnsi="Times New Roman" w:ascii="Times New Roman"/>
          <w:sz w:val="24"/>
        </w:rPr>
        <w:t>.</w:t>
      </w:r>
      <w:r w:rsidR="00A86E04">
        <w:rPr>
          <w:rFonts w:hAnsi="Times New Roman" w:ascii="Times New Roman"/>
          <w:sz w:val="24"/>
        </w:rPr>
        <w:t>063,39</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A86E04">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3E0BAF">
        <w:rPr>
          <w:rFonts w:hAnsi="Times New Roman" w:ascii="Times New Roman"/>
          <w:sz w:val="24"/>
        </w:rPr>
        <w:t>16</w:t>
      </w:r>
      <w:r w:rsidR="00A9254F">
        <w:rPr>
          <w:rFonts w:hAnsi="Times New Roman" w:ascii="Times New Roman"/>
          <w:sz w:val="24"/>
        </w:rPr>
        <w:t>. siječnja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A86E04">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A9254F">
        <w:rPr>
          <w:rFonts w:hAnsi="Times New Roman" w:ascii="Times New Roman"/>
          <w:sz w:val="24"/>
          <w:szCs w:val="24"/>
        </w:rPr>
        <w:t xml:space="preserve">9. ožujka </w:t>
      </w:r>
      <w:r w:rsidR="009F3B38">
        <w:rPr>
          <w:rFonts w:hAnsi="Times New Roman" w:ascii="Times New Roman"/>
          <w:sz w:val="24"/>
          <w:szCs w:val="24"/>
        </w:rPr>
        <w:t>201</w:t>
      </w:r>
      <w:r w:rsidR="00A9254F">
        <w:rPr>
          <w:rFonts w:hAnsi="Times New Roman" w:ascii="Times New Roman"/>
          <w:sz w:val="24"/>
          <w:szCs w:val="24"/>
        </w:rPr>
        <w:t>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96DA1">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C25AE9">
      <w:rPr>
        <w:rFonts w:hAnsi="Times New Roman" w:ascii="Times New Roman"/>
        <w:sz w:val="24"/>
        <w:szCs w:val="24"/>
      </w:rPr>
      <w:t>1604</w:t>
    </w:r>
    <w:r w:rsidR="00E826AC">
      <w:rPr>
        <w:rFonts w:hAnsi="Times New Roman" w:ascii="Times New Roman"/>
        <w:sz w:val="24"/>
        <w:szCs w:val="24"/>
      </w:rPr>
      <w:t>/2</w:t>
    </w:r>
    <w:r w:rsidR="007F1A44">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3E0BAF"/>
    <w:rsid w:val="00411494"/>
    <w:rsid w:val="0045499D"/>
    <w:rsid w:val="00484B83"/>
    <w:rsid w:val="00491B16"/>
    <w:rsid w:val="004C7A40"/>
    <w:rsid w:val="004E4CB0"/>
    <w:rsid w:val="00503CFC"/>
    <w:rsid w:val="005241EB"/>
    <w:rsid w:val="005A7649"/>
    <w:rsid w:val="005B53BD"/>
    <w:rsid w:val="005D7A53"/>
    <w:rsid w:val="005F507E"/>
    <w:rsid w:val="00620E10"/>
    <w:rsid w:val="006643DD"/>
    <w:rsid w:val="006670D4"/>
    <w:rsid w:val="006C1198"/>
    <w:rsid w:val="006C15B1"/>
    <w:rsid w:val="006C5AF3"/>
    <w:rsid w:val="006F2506"/>
    <w:rsid w:val="00750B62"/>
    <w:rsid w:val="00792C7B"/>
    <w:rsid w:val="007F1A44"/>
    <w:rsid w:val="008925D9"/>
    <w:rsid w:val="008E4953"/>
    <w:rsid w:val="00931568"/>
    <w:rsid w:val="0097601A"/>
    <w:rsid w:val="00976414"/>
    <w:rsid w:val="009E409B"/>
    <w:rsid w:val="009E759B"/>
    <w:rsid w:val="009F065E"/>
    <w:rsid w:val="009F3B38"/>
    <w:rsid w:val="00A86E04"/>
    <w:rsid w:val="00A875C1"/>
    <w:rsid w:val="00A9254F"/>
    <w:rsid w:val="00A96DA1"/>
    <w:rsid w:val="00AA57AE"/>
    <w:rsid w:val="00AE47F9"/>
    <w:rsid w:val="00B13342"/>
    <w:rsid w:val="00B21B52"/>
    <w:rsid w:val="00B76C40"/>
    <w:rsid w:val="00C25AE9"/>
    <w:rsid w:val="00CB74F0"/>
    <w:rsid w:val="00CC0E2D"/>
    <w:rsid w:val="00CE15F8"/>
    <w:rsid w:val="00CF0E1C"/>
    <w:rsid w:val="00CF21AB"/>
    <w:rsid w:val="00D04FDC"/>
    <w:rsid w:val="00D070E6"/>
    <w:rsid w:val="00D65202"/>
    <w:rsid w:val="00DB16C8"/>
    <w:rsid w:val="00DE0AF4"/>
    <w:rsid w:val="00E03064"/>
    <w:rsid w:val="00E41E14"/>
    <w:rsid w:val="00E71561"/>
    <w:rsid w:val="00E826AC"/>
    <w:rsid w:val="00EA437B"/>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A96DA1"/>
    <w:rPr>
      <w:color w:val="808080"/>
      <w:bdr w:space="0" w:sz="0" w:color="auto" w:val="none"/>
      <w:shd w:fill="auto" w:color="auto" w:val="clear"/>
    </w:rPr>
  </w:style>
  <w:style w:customStyle="true" w:styleId="eSPISCCParagraphDefaultFont" w:type="character">
    <w:name w:val="eSPIS_CC_Paragraph Default Font"/>
    <w:basedOn w:val="Zadanifontodlomka"/>
    <w:rsid w:val="00A96D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6DA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6D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6D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A96DA1"/>
    <w:rPr>
      <w:color w:val="808080"/>
      <w:bdr w:color="auto" w:space="0" w:sz="0" w:val="none"/>
      <w:shd w:color="auto" w:fill="auto" w:val="clear"/>
    </w:rPr>
  </w:style>
  <w:style w:customStyle="1" w:styleId="eSPISCCParagraphDefaultFont" w:type="character">
    <w:name w:val="eSPIS_CC_Paragraph Default Font"/>
    <w:basedOn w:val="Zadanifontodlomka"/>
    <w:rsid w:val="00A96D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6DA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6D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6D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St-1604/2016</izvorni_sadrzaj>
    <derivirana_varijabla naziv="DomainObject.Predmet.OznakaBroj_1">St-1604/2016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PETEH d.o.o.</izvorni_sadrzaj>
    <derivirana_varijabla naziv="DomainObject.Predmet.ProtustrankaFormated_1">  PETEH d.o.o.</derivirana_varijabla>
  </DomainObject.Predmet.ProtustrankaFormated>
  <DomainObject.Predmet.ProtustrankaFormatedOIB>
    <izvorni_sadrzaj>  PETEH d.o.o., OIB 84077191251</izvorni_sadrzaj>
    <derivirana_varijabla naziv="DomainObject.Predmet.ProtustrankaFormatedOIB_1">  PETEH d.o.o., OIB 84077191251</derivirana_varijabla>
  </DomainObject.Predmet.ProtustrankaFormatedOIB>
  <DomainObject.Predmet.ProtustrankaFormatedWithAdress>
    <izvorni_sadrzaj> PETEH d.o.o., Brešca 2a, 51213 Jurdani</izvorni_sadrzaj>
    <derivirana_varijabla naziv="DomainObject.Predmet.ProtustrankaFormatedWithAdress_1"> PETEH d.o.o., Brešca 2a, 51213 Jurdani</derivirana_varijabla>
  </DomainObject.Predmet.ProtustrankaFormatedWithAdress>
  <DomainObject.Predmet.ProtustrankaFormatedWithAdressOIB>
    <izvorni_sadrzaj> PETEH d.o.o., OIB 84077191251, Brešca 2a, 51213 Jurdani</izvorni_sadrzaj>
    <derivirana_varijabla naziv="DomainObject.Predmet.ProtustrankaFormatedWithAdressOIB_1"> PETEH d.o.o., OIB 84077191251, Brešca 2a, 51213 Jurdani</derivirana_varijabla>
  </DomainObject.Predmet.ProtustrankaFormatedWithAdressOIB>
  <DomainObject.Predmet.ProtustrankaWithAdress>
    <izvorni_sadrzaj>PETEH d.o.o. Brešca 2a, 51213 Jurdani</izvorni_sadrzaj>
    <derivirana_varijabla naziv="DomainObject.Predmet.ProtustrankaWithAdress_1">PETEH d.o.o. Brešca 2a, 51213 Jurdani</derivirana_varijabla>
  </DomainObject.Predmet.ProtustrankaWithAdress>
  <DomainObject.Predmet.ProtustrankaWithAdressOIB>
    <izvorni_sadrzaj>PETEH d.o.o., OIB 84077191251, Brešca 2a, 51213 Jurdani</izvorni_sadrzaj>
    <derivirana_varijabla naziv="DomainObject.Predmet.ProtustrankaWithAdressOIB_1">PETEH d.o.o., OIB 84077191251, Brešca 2a, 51213 Jurdani</derivirana_varijabla>
  </DomainObject.Predmet.ProtustrankaWithAdressOIB>
  <DomainObject.Predmet.ProtustrankaNazivFormated>
    <izvorni_sadrzaj>PETEH d.o.o.</izvorni_sadrzaj>
    <derivirana_varijabla naziv="DomainObject.Predmet.ProtustrankaNazivFormated_1">PETEH d.o.o.</derivirana_varijabla>
  </DomainObject.Predmet.ProtustrankaNazivFormated>
  <DomainObject.Predmet.ProtustrankaNazivFormatedOIB>
    <izvorni_sadrzaj>PETEH d.o.o., OIB 84077191251</izvorni_sadrzaj>
    <derivirana_varijabla naziv="DomainObject.Predmet.ProtustrankaNazivFormatedOIB_1">PETEH d.o.o., OIB 84077191251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PETEH d.o.o.</item>
    </izvorni_sadrzaj>
    <derivirana_varijabla naziv="DomainObject.Predmet.ProtuStrankaListFormated_1">
      <item>PETEH d.o.o.</item>
    </derivirana_varijabla>
  </DomainObject.Predmet.ProtuStrankaListFormated>
  <DomainObject.Predmet.ProtuStrankaListFormatedOIB>
    <izvorni_sadrzaj>
      <item>PETEH d.o.o., OIB 84077191251</item>
    </izvorni_sadrzaj>
    <derivirana_varijabla naziv="DomainObject.Predmet.ProtuStrankaListFormatedOIB_1">
      <item>PETEH d.o.o., OIB 84077191251</item>
    </derivirana_varijabla>
  </DomainObject.Predmet.ProtuStrankaListFormatedOIB>
  <DomainObject.Predmet.ProtuStrankaListFormatedWithAdress>
    <izvorni_sadrzaj>
      <item>PETEH d.o.o., Brešca 2a, 51213 Jurdani</item>
    </izvorni_sadrzaj>
    <derivirana_varijabla naziv="DomainObject.Predmet.ProtuStrankaListFormatedWithAdress_1">
      <item>PETEH d.o.o., Brešca 2a, 51213 Jurdani</item>
    </derivirana_varijabla>
  </DomainObject.Predmet.ProtuStrankaListFormatedWithAdress>
  <DomainObject.Predmet.ProtuStrankaListFormatedWithAdressOIB>
    <izvorni_sadrzaj>
      <item>PETEH d.o.o., OIB 84077191251, Brešca 2a, 51213 Jurdani</item>
    </izvorni_sadrzaj>
    <derivirana_varijabla naziv="DomainObject.Predmet.ProtuStrankaListFormatedWithAdressOIB_1">
      <item>PETEH d.o.o., OIB 84077191251, Brešca 2a, 51213 Jurdani</item>
    </derivirana_varijabla>
  </DomainObject.Predmet.ProtuStrankaListFormatedWithAdressOIB>
  <DomainObject.Predmet.ProtuStrankaListNazivFormated>
    <izvorni_sadrzaj>
      <item>PETEH d.o.o.</item>
    </izvorni_sadrzaj>
    <derivirana_varijabla naziv="DomainObject.Predmet.ProtuStrankaListNazivFormated_1">
      <item>PETEH d.o.o.</item>
    </derivirana_varijabla>
  </DomainObject.Predmet.ProtuStrankaListNazivFormated>
  <DomainObject.Predmet.ProtuStrankaListNazivFormatedOIB>
    <izvorni_sadrzaj>
      <item>PETEH d.o.o., OIB 84077191251</item>
    </izvorni_sadrzaj>
    <derivirana_varijabla naziv="DomainObject.Predmet.ProtuStrankaListNazivFormatedOIB_1">
      <item>PETEH d.o.o., OIB 84077191251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PETEH d.o.o.</izvorni_sadrzaj>
    <derivirana_varijabla naziv="DomainObject.Predmet.ProtustrankaIDrugi_1">PETEH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PETEH d.o.o., OIB 84077191251, Brešca 2a, 51213 Jurdani</izvorni_sadrzaj>
    <derivirana_varijabla naziv="DomainObject.Predmet.ProtustrankaIDrugiAdressOIB_1">PETEH d.o.o., OIB 84077191251, Brešca 2a,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PETEH d.o.o.</item>
    </izvorni_sadrzaj>
    <derivirana_varijabla naziv="DomainObject.Predmet.SudioniciListNaziv_1">
      <item>FINA  Rijeka</item>
      <item>PETEH d.o.o.</item>
    </derivirana_varijabla>
  </DomainObject.Predmet.SudioniciListNaziv>
  <DomainObject.Predmet.SudioniciListAdressOIB>
    <izvorni_sadrzaj>
      <item>FINA  Rijeka, OIB 85821130368, Frana Kurelca 8,51000 Rijeka</item>
      <item>PETEH d.o.o., OIB 84077191251, Brešca 2a,51213 Jurdani</item>
    </izvorni_sadrzaj>
    <derivirana_varijabla naziv="DomainObject.Predmet.SudioniciListAdressOIB_1">
      <item>FINA  Rijeka, OIB 85821130368, Frana Kurelca 8,51000 Rijeka</item>
      <item>PETEH d.o.o., OIB 84077191251, Brešca 2a,51213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84077191251</item>
    </izvorni_sadrzaj>
    <derivirana_varijabla naziv="DomainObject.Predmet.SudioniciListNazivOIB_1">
      <item>, OIB 85821130368</item>
      <item>, OIB 84077191251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2256</properties:Characters>
  <properties:Lines>82</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2017-03-29T09:03:00Z</dcterms:created>
  <dc:creator>Marlena Redžaj</dc:creator>
  <cp:lastModifiedBy>Marlena Redžaj</cp:lastModifiedBy>
  <cp:lastPrinted>2017-03-29T09:00:00Z</cp:lastPrinted>
  <dcterms:modified xmlns:xsi="http://www.w3.org/2001/XMLSchema-instance" xsi:type="dcterms:W3CDTF">2017-03-29T09:03:00Z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