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4bd3" w14:paraId="5e24b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94232">
        <w:rPr>
          <w:rFonts w:hAnsi="Times New Roman" w:ascii="Times New Roman"/>
          <w:szCs w:val="24"/>
        </w:rPr>
        <w:t xml:space="preserve">OAZA SUNCA, </w:t>
      </w:r>
      <w:proofErr w:type="spellStart"/>
      <w:r w:rsidR="00A94232">
        <w:rPr>
          <w:rFonts w:hAnsi="Times New Roman" w:ascii="Times New Roman"/>
          <w:szCs w:val="24"/>
        </w:rPr>
        <w:t>proizvodno-uslužna</w:t>
      </w:r>
      <w:proofErr w:type="spellEnd"/>
      <w:r w:rsidR="00A94232">
        <w:rPr>
          <w:rFonts w:hAnsi="Times New Roman" w:ascii="Times New Roman"/>
          <w:szCs w:val="24"/>
        </w:rPr>
        <w:t xml:space="preserve"> </w:t>
      </w:r>
      <w:proofErr w:type="spellStart"/>
      <w:r w:rsidR="00A94232">
        <w:rPr>
          <w:rFonts w:hAnsi="Times New Roman" w:ascii="Times New Roman"/>
          <w:szCs w:val="24"/>
        </w:rPr>
        <w:t>zadruga</w:t>
      </w:r>
      <w:proofErr w:type="spellEnd"/>
      <w:r w:rsidR="00A94232">
        <w:rPr>
          <w:rFonts w:hAnsi="Times New Roman" w:ascii="Times New Roman"/>
          <w:szCs w:val="24"/>
        </w:rPr>
        <w:t xml:space="preserve">, </w:t>
      </w:r>
      <w:proofErr w:type="spellStart"/>
      <w:r w:rsidR="00A94232">
        <w:rPr>
          <w:rFonts w:hAnsi="Times New Roman" w:ascii="Times New Roman"/>
          <w:szCs w:val="24"/>
        </w:rPr>
        <w:t>Timarci</w:t>
      </w:r>
      <w:proofErr w:type="spellEnd"/>
      <w:r w:rsidR="00A94232">
        <w:rPr>
          <w:rFonts w:hAnsi="Times New Roman" w:ascii="Times New Roman"/>
          <w:szCs w:val="24"/>
        </w:rPr>
        <w:t xml:space="preserve"> 73A, 44210 </w:t>
      </w:r>
      <w:proofErr w:type="spellStart"/>
      <w:r w:rsidR="00A94232">
        <w:rPr>
          <w:rFonts w:hAnsi="Times New Roman" w:ascii="Times New Roman"/>
          <w:szCs w:val="24"/>
        </w:rPr>
        <w:t>Timarci</w:t>
      </w:r>
      <w:proofErr w:type="spellEnd"/>
      <w:r w:rsidR="00A94232">
        <w:rPr>
          <w:rFonts w:hAnsi="Times New Roman" w:ascii="Times New Roman"/>
          <w:szCs w:val="24"/>
        </w:rPr>
        <w:t>, OIB: 29399292500,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A82A28">
        <w:rPr>
          <w:rFonts w:hAnsi="Times New Roman" w:ascii="Times New Roman"/>
          <w:szCs w:val="24"/>
          <w:lang w:val="hr-HR"/>
        </w:rPr>
        <w:t xml:space="preserve">01. ožujka </w:t>
      </w:r>
      <w:r w:rsidR="007A1526">
        <w:rPr>
          <w:rFonts w:hAnsi="Times New Roman" w:ascii="Times New Roman"/>
          <w:szCs w:val="24"/>
          <w:lang w:val="hr-HR"/>
        </w:rPr>
        <w:t>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94232">
        <w:rPr>
          <w:rFonts w:hAnsi="Times New Roman" w:ascii="Times New Roman"/>
          <w:szCs w:val="24"/>
        </w:rPr>
        <w:t xml:space="preserve">OAZA SUNCA, proizvodno-uslužna zadruga, OIB: 29399292500, </w:t>
      </w:r>
      <w:proofErr w:type="spellStart"/>
      <w:r w:rsidR="00A94232">
        <w:rPr>
          <w:rFonts w:hAnsi="Times New Roman" w:ascii="Times New Roman"/>
          <w:szCs w:val="24"/>
        </w:rPr>
        <w:t>Timarci</w:t>
      </w:r>
      <w:proofErr w:type="spellEnd"/>
      <w:r w:rsidR="00A94232">
        <w:rPr>
          <w:rFonts w:hAnsi="Times New Roman" w:ascii="Times New Roman"/>
          <w:szCs w:val="24"/>
        </w:rPr>
        <w:t xml:space="preserve"> 73A, 44210 </w:t>
      </w:r>
      <w:proofErr w:type="spellStart"/>
      <w:r w:rsidR="00A94232">
        <w:rPr>
          <w:rFonts w:hAnsi="Times New Roman" w:ascii="Times New Roman"/>
          <w:szCs w:val="24"/>
        </w:rPr>
        <w:t>Timarci</w:t>
      </w:r>
      <w:proofErr w:type="spellEnd"/>
      <w:r w:rsidR="00A94232">
        <w:rPr>
          <w:rFonts w:hAnsi="Times New Roman" w:ascii="Times New Roman"/>
          <w:szCs w:val="24"/>
        </w:rPr>
        <w:t xml:space="preserve">. </w:t>
      </w:r>
    </w:p>
    <w:p w:rsidRDefault="00A82A28" w:rsidP="001F7DF5" w:rsidR="00A82A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82A28">
        <w:rPr>
          <w:rFonts w:hAnsi="Times New Roman" w:ascii="Times New Roman"/>
          <w:szCs w:val="24"/>
        </w:rPr>
        <w:t xml:space="preserve">01. ožujka </w:t>
      </w:r>
      <w:r w:rsidR="008C43EB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A82A28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422F9">
        <w:rPr>
          <w:rFonts w:hAnsi="Times New Roman" w:ascii="Times New Roman"/>
          <w:szCs w:val="24"/>
        </w:rPr>
        <w:t xml:space="preserve">Krešimir </w:t>
      </w:r>
      <w:proofErr w:type="spellStart"/>
      <w:r w:rsidR="00B422F9">
        <w:rPr>
          <w:rFonts w:hAnsi="Times New Roman" w:ascii="Times New Roman"/>
          <w:szCs w:val="24"/>
        </w:rPr>
        <w:t>Maretić</w:t>
      </w:r>
      <w:proofErr w:type="spellEnd"/>
      <w:r w:rsidR="00B422F9">
        <w:rPr>
          <w:rFonts w:hAnsi="Times New Roman" w:ascii="Times New Roman"/>
          <w:szCs w:val="24"/>
        </w:rPr>
        <w:t>, OIB: 66108961276, iz Zagreba, Šimuna Starčevića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22F9">
        <w:rPr>
          <w:rFonts w:hAnsi="Times New Roman" w:ascii="Times New Roman"/>
          <w:szCs w:val="24"/>
        </w:rPr>
        <w:t xml:space="preserve">OAZA SUNCA, </w:t>
      </w:r>
      <w:proofErr w:type="spellStart"/>
      <w:r w:rsidR="00B422F9">
        <w:rPr>
          <w:rFonts w:hAnsi="Times New Roman" w:ascii="Times New Roman"/>
          <w:szCs w:val="24"/>
        </w:rPr>
        <w:t>proizvodno-uslužna</w:t>
      </w:r>
      <w:proofErr w:type="spellEnd"/>
      <w:r w:rsidR="00B422F9">
        <w:rPr>
          <w:rFonts w:hAnsi="Times New Roman" w:ascii="Times New Roman"/>
          <w:szCs w:val="24"/>
        </w:rPr>
        <w:t xml:space="preserve"> </w:t>
      </w:r>
      <w:proofErr w:type="spellStart"/>
      <w:r w:rsidR="00B422F9">
        <w:rPr>
          <w:rFonts w:hAnsi="Times New Roman" w:ascii="Times New Roman"/>
          <w:szCs w:val="24"/>
        </w:rPr>
        <w:t>zadruga</w:t>
      </w:r>
      <w:proofErr w:type="spellEnd"/>
      <w:r w:rsidR="00B422F9">
        <w:rPr>
          <w:rFonts w:hAnsi="Times New Roman" w:ascii="Times New Roman"/>
          <w:szCs w:val="24"/>
        </w:rPr>
        <w:t xml:space="preserve">, OIB: 29399292500, </w:t>
      </w:r>
      <w:proofErr w:type="spellStart"/>
      <w:r w:rsidR="00B422F9">
        <w:rPr>
          <w:rFonts w:hAnsi="Times New Roman" w:ascii="Times New Roman"/>
          <w:szCs w:val="24"/>
        </w:rPr>
        <w:t>Timarci</w:t>
      </w:r>
      <w:proofErr w:type="spellEnd"/>
      <w:r w:rsidR="00B422F9">
        <w:rPr>
          <w:rFonts w:hAnsi="Times New Roman" w:ascii="Times New Roman"/>
          <w:szCs w:val="24"/>
        </w:rPr>
        <w:t xml:space="preserve"> 73A, 44210 </w:t>
      </w:r>
      <w:proofErr w:type="spellStart"/>
      <w:r w:rsidR="00B422F9">
        <w:rPr>
          <w:rFonts w:hAnsi="Times New Roman" w:ascii="Times New Roman"/>
          <w:szCs w:val="24"/>
        </w:rPr>
        <w:t>Timarci</w:t>
      </w:r>
      <w:proofErr w:type="spellEnd"/>
      <w:r w:rsidR="000B3F3C">
        <w:rPr>
          <w:rFonts w:hAnsi="Times New Roman" w:ascii="Times New Roman"/>
          <w:szCs w:val="24"/>
        </w:rPr>
        <w:t>.</w:t>
      </w:r>
    </w:p>
    <w:p w:rsidRDefault="00A82A28" w:rsidP="00BF53E7" w:rsidR="00A82A28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FB5ACB">
        <w:rPr>
          <w:rFonts w:hAnsi="Times New Roman" w:ascii="Times New Roman"/>
          <w:lang w:val="hr-HR"/>
        </w:rPr>
        <w:t>29</w:t>
      </w:r>
      <w:r w:rsidR="005E68F9">
        <w:rPr>
          <w:rFonts w:hAnsi="Times New Roman" w:ascii="Times New Roman"/>
          <w:lang w:val="hr-HR"/>
        </w:rPr>
        <w:t>. prosinca 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A82A28">
        <w:rPr>
          <w:rFonts w:hAnsi="Times New Roman" w:ascii="Times New Roman"/>
          <w:szCs w:val="24"/>
          <w:lang w:val="hr-HR"/>
        </w:rPr>
        <w:t xml:space="preserve">01. ožujka </w:t>
      </w:r>
      <w:r w:rsidR="006A3CA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A82A2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82A28" w:rsidP="00111BF6" w:rsidR="00A82A2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82A28" w:rsidP="00111BF6" w:rsidR="00A82A2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1E3" w:rsidP="00DB4528" w:rsidR="007731E3">
      <w:r>
        <w:separator/>
      </w:r>
    </w:p>
  </w:endnote>
  <w:endnote w:id="0" w:type="continuationSeparator">
    <w:p w:rsidRDefault="007731E3" w:rsidP="00DB4528" w:rsidR="0077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1E3" w:rsidP="00DB4528" w:rsidR="007731E3">
      <w:r>
        <w:separator/>
      </w:r>
    </w:p>
  </w:footnote>
  <w:footnote w:id="0" w:type="continuationSeparator">
    <w:p w:rsidRDefault="007731E3" w:rsidP="00DB4528" w:rsidR="007731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B422F9">
          <w:rPr>
            <w:rFonts w:hAnsi="Times New Roman" w:ascii="Times New Roman"/>
            <w:lang w:val="hr-HR"/>
          </w:rPr>
          <w:t>6535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422F9">
      <w:rPr>
        <w:rFonts w:hAnsi="Times New Roman" w:ascii="Times New Roman"/>
        <w:lang w:val="hr-HR"/>
      </w:rPr>
      <w:t>6535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F3C"/>
    <w:rsid w:val="000B5D34"/>
    <w:rsid w:val="000B609B"/>
    <w:rsid w:val="000C47B3"/>
    <w:rsid w:val="000D161A"/>
    <w:rsid w:val="00112B50"/>
    <w:rsid w:val="00145A9C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5E68F9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731E3"/>
    <w:rsid w:val="007A1526"/>
    <w:rsid w:val="007A29F9"/>
    <w:rsid w:val="007E69F6"/>
    <w:rsid w:val="00831DD0"/>
    <w:rsid w:val="00840E3D"/>
    <w:rsid w:val="008509F4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06069"/>
    <w:rsid w:val="00A82A28"/>
    <w:rsid w:val="00A94232"/>
    <w:rsid w:val="00A95334"/>
    <w:rsid w:val="00AB7883"/>
    <w:rsid w:val="00AF40B4"/>
    <w:rsid w:val="00B03169"/>
    <w:rsid w:val="00B042BA"/>
    <w:rsid w:val="00B2463B"/>
    <w:rsid w:val="00B422F9"/>
    <w:rsid w:val="00BF53E7"/>
    <w:rsid w:val="00C32791"/>
    <w:rsid w:val="00C329F6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  <w:rsid w:val="00F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2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82A2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2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82A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6535</izvorni_sadrzaj>
    <derivirana_varijabla naziv="DomainObject.Predmet.Broj_1">6535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St-6535/2015</izvorni_sadrzaj>
    <derivirana_varijabla naziv="DomainObject.Predmet.OznakaBroj_1">St-6535/2015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OAZA SUNCA proizvodno - uslužna zadruga zastupanog po punomoćniku MARIO KESER</izvorni_sadrzaj>
    <derivirana_varijabla naziv="DomainObject.Predmet.ProtustrankaFormated_1">  OAZA SUNCA proizvodno - uslužna zadruga zastupanog po punomoćniku MARIO KESER</derivirana_varijabla>
  </DomainObject.Predmet.ProtustrankaFormated>
  <DomainObject.Predmet.ProtustrankaFormatedOIB>
    <izvorni_sadrzaj>  OAZA SUNCA proizvodno - uslužna zadruga, OIB 29399292500 zastupanog po punomoćniku MARIO KESER</izvorni_sadrzaj>
    <derivirana_varijabla naziv="DomainObject.Predmet.ProtustrankaFormatedOIB_1">  OAZA SUNCA proizvodno - uslužna zadruga, OIB 29399292500 zastupanog po punomoćniku MARIO KESER</derivirana_varijabla>
  </DomainObject.Predmet.ProtustrankaFormatedOIB>
  <DomainObject.Predmet.ProtustrankaFormatedWithAdress>
    <izvorni_sadrzaj> OAZA SUNCA proizvodno - uslužna zadruga, Timarci 73/A, 44210 Timarci zastupanog po punomoćniku MARIO KESER</izvorni_sadrzaj>
    <derivirana_varijabla naziv="DomainObject.Predmet.ProtustrankaFormatedWithAdress_1"> OAZA SUNCA proizvodno - uslužna zadruga, Timarci 73/A, 44210 Timarci zastupanog po punomoćniku MARIO KESER</derivirana_varijabla>
  </DomainObject.Predmet.ProtustrankaFormatedWithAdress>
  <DomainObject.Predmet.ProtustrankaFormatedWithAdressOIB>
    <izvorni_sadrzaj> OAZA SUNCA proizvodno - uslužna zadruga, OIB 29399292500, Timarci 73/A, 44210 Timarci zastupanog po punomoćniku MARIO KESER</izvorni_sadrzaj>
    <derivirana_varijabla naziv="DomainObject.Predmet.ProtustrankaFormatedWithAdressOIB_1"> OAZA SUNCA proizvodno - uslužna zadruga, OIB 29399292500, Timarci 73/A, 44210 Timarci zastupanog po punomoćniku MARIO KESER</derivirana_varijabla>
  </DomainObject.Predmet.ProtustrankaFormatedWithAdressOIB>
  <DomainObject.Predmet.ProtustrankaWithAdress>
    <izvorni_sadrzaj>OAZA SUNCA proizvodno - uslužna zadruga Timarci 73/A, 44210 Timarci</izvorni_sadrzaj>
    <derivirana_varijabla naziv="DomainObject.Predmet.ProtustrankaWithAdress_1">OAZA SUNCA proizvodno - uslužna zadruga Timarci 73/A, 44210 Timarci</derivirana_varijabla>
  </DomainObject.Predmet.ProtustrankaWithAdress>
  <DomainObject.Predmet.ProtustrankaWithAdressOIB>
    <izvorni_sadrzaj>OAZA SUNCA proizvodno - uslužna zadruga, OIB 29399292500, Timarci 73/A, 44210 Timarci</izvorni_sadrzaj>
    <derivirana_varijabla naziv="DomainObject.Predmet.ProtustrankaWithAdressOIB_1">OAZA SUNCA proizvodno - uslužna zadruga, OIB 29399292500, Timarci 73/A, 44210 Timarci</derivirana_varijabla>
  </DomainObject.Predmet.ProtustrankaWithAdressOIB>
  <DomainObject.Predmet.ProtustrankaNazivFormated>
    <izvorni_sadrzaj>OAZA SUNCA proizvodno - uslužna zadruga</izvorni_sadrzaj>
    <derivirana_varijabla naziv="DomainObject.Predmet.ProtustrankaNazivFormated_1">OAZA SUNCA proizvodno - uslužna zadruga</derivirana_varijabla>
  </DomainObject.Predmet.ProtustrankaNazivFormated>
  <DomainObject.Predmet.ProtustrankaNazivFormatedOIB>
    <izvorni_sadrzaj>OAZA SUNCA proizvodno - uslužna zadruga, OIB 29399292500</izvorni_sadrzaj>
    <derivirana_varijabla naziv="DomainObject.Predmet.ProtustrankaNazivFormatedOIB_1">OAZA SUNCA proizvodno - uslužna zadruga, OIB 29399292500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OAZA SUNCA proizvodno - uslužna zadruga zastupanog po punomoćniku MARIO KESER</item>
    </izvorni_sadrzaj>
    <derivirana_varijabla naziv="DomainObject.Predmet.ProtuStrankaListFormated_1">
      <item>OAZA SUNCA proizvodno - uslužna zadruga zastupanog po punomoćniku MARIO KESER</item>
    </derivirana_varijabla>
  </DomainObject.Predmet.ProtuStrankaListFormated>
  <DomainObject.Predmet.ProtuStrankaListFormatedOIB>
    <izvorni_sadrzaj>
      <item>OAZA SUNCA proizvodno - uslužna zadruga, OIB 29399292500 zastupanog po punomoćniku MARIO KESER</item>
    </izvorni_sadrzaj>
    <derivirana_varijabla naziv="DomainObject.Predmet.ProtuStrankaListFormatedOIB_1">
      <item>OAZA SUNCA proizvodno - uslužna zadruga, OIB 29399292500 zastupanog po punomoćniku MARIO KESER</item>
    </derivirana_varijabla>
  </DomainObject.Predmet.ProtuStrankaListFormatedOIB>
  <DomainObject.Predmet.ProtuStrankaListFormatedWithAdress>
    <izvorni_sadrzaj>
      <item>OAZA SUNCA proizvodno - uslužna zadruga, Timarci 73/A, 44210 Timarci zastupanog po punomoćniku MARIO KESER</item>
    </izvorni_sadrzaj>
    <derivirana_varijabla naziv="DomainObject.Predmet.ProtuStrankaListFormatedWithAdress_1">
      <item>OAZA SUNCA proizvodno - uslužna zadruga, Timarci 73/A, 44210 Timarci zastupanog po punomoćniku MARIO KESER</item>
    </derivirana_varijabla>
  </DomainObject.Predmet.ProtuStrankaListFormatedWithAdress>
  <DomainObject.Predmet.ProtuStrankaListFormatedWithAdressOIB>
    <izvorni_sadrzaj>
      <item>OAZA SUNCA proizvodno - uslužna zadruga, OIB 29399292500, Timarci 73/A, 44210 Timarci zastupanog po punomoćniku MARIO KESER</item>
    </izvorni_sadrzaj>
    <derivirana_varijabla naziv="DomainObject.Predmet.ProtuStrankaListFormatedWithAdressOIB_1">
      <item>OAZA SUNCA proizvodno - uslužna zadruga, OIB 29399292500, Timarci 73/A, 44210 Timarci zastupanog po punomoćniku MARIO KESER</item>
    </derivirana_varijabla>
  </DomainObject.Predmet.ProtuStrankaListFormatedWithAdressOIB>
  <DomainObject.Predmet.ProtuStrankaListNazivFormated>
    <izvorni_sadrzaj>
      <item>OAZA SUNCA proizvodno - uslužna zadruga</item>
    </izvorni_sadrzaj>
    <derivirana_varijabla naziv="DomainObject.Predmet.ProtuStrankaListNazivFormated_1">
      <item>OAZA SUNCA proizvodno - uslužna zadruga</item>
    </derivirana_varijabla>
  </DomainObject.Predmet.ProtuStrankaListNazivFormated>
  <DomainObject.Predmet.ProtuStrankaListNazivFormatedOIB>
    <izvorni_sadrzaj>
      <item>OAZA SUNCA proizvodno - uslužna zadruga, OIB 29399292500</item>
    </izvorni_sadrzaj>
    <derivirana_varijabla naziv="DomainObject.Predmet.ProtuStrankaListNazivFormatedOIB_1">
      <item>OAZA SUNCA proizvodno - uslužna zadruga, OIB 29399292500</item>
    </derivirana_varijabla>
  </DomainObject.Predmet.ProtuStrankaListNazivFormatedOIB>
  <DomainObject.Predmet.OstaliListFormated>
    <izvorni_sadrzaj>
      <item>MARIO KESER punomoćnik sudionika u postupku OAZA SUNCA proizvodno - uslužna zadruga</item>
    </izvorni_sadrzaj>
    <derivirana_varijabla naziv="DomainObject.Predmet.OstaliListFormated_1">
      <item>MARIO KESER punomoćnik sudionika u postupku OAZA SUNCA proizvodno - uslužna zadruga</item>
    </derivirana_varijabla>
  </DomainObject.Predmet.OstaliListFormated>
  <DomainObject.Predmet.OstaliListFormatedOIB>
    <izvorni_sadrzaj>
      <item>MARIO KESER, OIB 25501878191 punomoćnik sudionika u postupku OAZA SUNCA proizvodno - uslužna zadruga</item>
    </izvorni_sadrzaj>
    <derivirana_varijabla naziv="DomainObject.Predmet.OstaliListFormatedOIB_1">
      <item>MARIO KESER, OIB 25501878191 punomoćnik sudionika u postupku OAZA SUNCA proizvodno - uslužna zadruga</item>
    </derivirana_varijabla>
  </DomainObject.Predmet.OstaliListFormatedOIB>
  <DomainObject.Predmet.OstaliListFormatedWithAdress>
    <izvorni_sadrzaj>
      <item>MARIO KESER, PREKRATOVA 41, 10000 Zagreb punomoćnik sudionika u postupku OAZA SUNCA proizvodno - uslužna zadruga</item>
    </izvorni_sadrzaj>
    <derivirana_varijabla naziv="DomainObject.Predmet.OstaliListFormatedWithAdress_1">
      <item>MARIO KESER, PREKRATOVA 41, 10000 Zagreb punomoćnik sudionika u postupku OAZA SUNCA proizvodno - uslužna zadruga</item>
    </derivirana_varijabla>
  </DomainObject.Predmet.OstaliListFormatedWithAdress>
  <DomainObject.Predmet.OstaliListFormatedWithAdressOIB>
    <izvorni_sadrzaj>
      <item>MARIO KESER, OIB 25501878191, PREKRATOVA 41, 10000 Zagreb punomoćnik sudionika u postupku OAZA SUNCA proizvodno - uslužna zadruga</item>
    </izvorni_sadrzaj>
    <derivirana_varijabla naziv="DomainObject.Predmet.OstaliListFormatedWithAdressOIB_1">
      <item>MARIO KESER, OIB 25501878191, PREKRATOVA 41, 10000 Zagreb punomoćnik sudionika u postupku OAZA SUNCA proizvodno - uslužna zadruga</item>
    </derivirana_varijabla>
  </DomainObject.Predmet.OstaliListFormatedWithAdressOIB>
  <DomainObject.Predmet.OstaliListNazivFormated>
    <izvorni_sadrzaj>
      <item>MARIO KESER</item>
    </izvorni_sadrzaj>
    <derivirana_varijabla naziv="DomainObject.Predmet.OstaliListNazivFormated_1">
      <item>MARIO KESER</item>
    </derivirana_varijabla>
  </DomainObject.Predmet.OstaliListNazivFormated>
  <DomainObject.Predmet.OstaliListNazivFormatedOIB>
    <izvorni_sadrzaj>
      <item>MARIO KESER, OIB 25501878191</item>
    </izvorni_sadrzaj>
    <derivirana_varijabla naziv="DomainObject.Predmet.OstaliListNazivFormatedOIB_1">
      <item>MARIO KESER, OIB 25501878191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OAZA SUNCA proizvodno - uslužna zadruga</izvorni_sadrzaj>
    <derivirana_varijabla naziv="DomainObject.Predmet.ProtustrankaIDrugi_1">OAZA SUNCA proizvodno -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OAZA SUNCA proizvodno - uslužna zadruga, OIB 29399292500, Timarci 73/A, 44210 Timarci</izvorni_sadrzaj>
    <derivirana_varijabla naziv="DomainObject.Predmet.ProtustrankaIDrugiAdressOIB_1">OAZA SUNCA proizvodno - uslužna zadruga, OIB 29399292500, Timarci 73/A, 44210 Timarci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OAZA SUNCA proizvodno - uslužna zadruga</item>
      <item>MARIO KESER</item>
    </izvorni_sadrzaj>
    <derivirana_varijabla naziv="DomainObject.Predmet.SudioniciListNaziv_1">
      <item>FINA Regionalni centar Zagreb</item>
      <item>OAZA SUNCA proizvodno - uslužna zadruga</item>
      <item>MARIO KESER</item>
    </derivirana_varijabla>
  </DomainObject.Predmet.SudioniciListNaziv>
  <DomainObject.Predmet.SudioniciListAdressOIB>
    <izvorni_sadrzaj>
      <item>FINA Regionalni centar Zagreb, OIB 85821130368, Trg svibanjskih žrtava 1995. 1,10000 Zagreb</item>
      <item>OAZA SUNCA proizvodno - uslužna zadruga, OIB 29399292500, Timarci 73/A,44210 Timarci</item>
      <item>MARIO KESER, OIB 25501878191, PREKRATOVA 41,10000 Zagreb</item>
    </izvorni_sadrzaj>
    <derivirana_varijabla naziv="DomainObject.Predmet.SudioniciListAdressOIB_1">
      <item>FINA Regionalni centar Zagreb, OIB 85821130368, Trg svibanjskih žrtava 1995. 1,10000 Zagreb</item>
      <item>OAZA SUNCA proizvodno - uslužna zadruga, OIB 29399292500, Timarci 73/A,44210 Timarci</item>
      <item>MARIO KESER, OIB 25501878191, PREKRATOVA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29399292500</item>
      <item>, OIB 25501878191</item>
    </izvorni_sadrzaj>
    <derivirana_varijabla naziv="DomainObject.Predmet.SudioniciListNazivOIB_1">
      <item>, OIB 85821130368</item>
      <item>, OIB 29399292500</item>
      <item>, OIB 25501878191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1866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2016-02-26T13:43:00Z</dcterms:created>
  <dc:creator>Sudsko vijeæe</dc:creator>
  <cp:lastModifiedBy>Tamara Hržić</cp:lastModifiedBy>
  <cp:lastPrinted>2016-03-01T13:15:00Z</cp:lastPrinted>
  <dcterms:modified xmlns:xsi="http://www.w3.org/2001/XMLSchema-instance" xsi:type="dcterms:W3CDTF">2016-03-01T13:15:00Z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