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fa7a" w14:paraId="e7efa7a" w:rsidRDefault="00346162" w:rsidP="00346162" w:rsidR="00346162" w:rsidRPr="000573B2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573B2">
        <w:rPr>
          <w:b w:val="false"/>
        </w:rPr>
        <w:t>St-</w:t>
      </w:r>
      <w:r w:rsidR="000573B2" w:rsidRPr="000573B2">
        <w:rPr>
          <w:b w:val="false"/>
        </w:rPr>
        <w:t>159/2014</w:t>
      </w:r>
    </w:p>
    <w:p w:rsidRDefault="00346162" w:rsidP="00346162" w:rsidR="00346162" w:rsidRPr="00346162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46162" w:rsidP="00346162" w:rsidR="00346162">
      <w:pPr>
        <w:pStyle w:val="Naslov1"/>
        <w:jc w:val="both"/>
      </w:pPr>
    </w:p>
    <w:p w:rsidRDefault="00346162" w:rsidP="00346162" w:rsidR="00346162" w:rsidRPr="000573B2">
      <w:pPr>
        <w:pStyle w:val="Naslov1"/>
        <w:jc w:val="both"/>
        <w:rPr>
          <w:b w:val="false"/>
        </w:rPr>
      </w:pPr>
      <w:r w:rsidRPr="000573B2">
        <w:rPr>
          <w:b w:val="false"/>
        </w:rPr>
        <w:t>REPUBLIKA HRVATSKA</w:t>
      </w:r>
    </w:p>
    <w:p w:rsidRDefault="00346162" w:rsidP="00346162" w:rsidR="00346162" w:rsidRPr="000573B2">
      <w:pPr>
        <w:jc w:val="both"/>
        <w:rPr>
          <w:lang w:val="hr-HR"/>
        </w:rPr>
      </w:pPr>
      <w:r w:rsidRPr="000573B2">
        <w:rPr>
          <w:lang w:val="hr-HR"/>
        </w:rPr>
        <w:t xml:space="preserve">TRGOVAČKI SUD U SPLITU             </w:t>
      </w:r>
      <w:r w:rsidRPr="000573B2">
        <w:rPr>
          <w:lang w:val="hr-HR"/>
        </w:rPr>
        <w:tab/>
      </w:r>
      <w:r w:rsidRPr="000573B2">
        <w:rPr>
          <w:lang w:val="hr-HR"/>
        </w:rPr>
        <w:tab/>
      </w:r>
      <w:r w:rsidRPr="000573B2">
        <w:rPr>
          <w:lang w:val="hr-HR"/>
        </w:rPr>
        <w:tab/>
        <w:t xml:space="preserve">      </w:t>
      </w:r>
    </w:p>
    <w:p w:rsidRDefault="00346162" w:rsidP="00346162" w:rsidR="00346162" w:rsidRPr="000573B2">
      <w:pPr>
        <w:rPr>
          <w:lang w:val="hr-HR"/>
        </w:rPr>
      </w:pPr>
      <w:r w:rsidRPr="000573B2">
        <w:rPr>
          <w:lang w:val="hr-HR"/>
        </w:rPr>
        <w:t>Split, Sukoišanska br. 6</w:t>
      </w:r>
    </w:p>
    <w:p w:rsidRDefault="00346162" w:rsidP="00346162" w:rsidR="00346162" w:rsidRPr="000573B2">
      <w:pPr>
        <w:rPr>
          <w:sz w:val="16"/>
          <w:szCs w:val="16"/>
          <w:lang w:val="hr-HR"/>
        </w:rPr>
      </w:pPr>
    </w:p>
    <w:p w:rsidRDefault="00346162" w:rsidP="00346162" w:rsidR="00346162" w:rsidRPr="000573B2">
      <w:pPr>
        <w:rPr>
          <w:sz w:val="16"/>
          <w:szCs w:val="16"/>
          <w:lang w:val="hr-HR"/>
        </w:rPr>
      </w:pPr>
    </w:p>
    <w:p w:rsidRDefault="00346162" w:rsidP="00346162" w:rsidR="00346162" w:rsidRPr="000573B2">
      <w:pPr>
        <w:pStyle w:val="Naslov1"/>
        <w:rPr>
          <w:b w:val="false"/>
        </w:rPr>
      </w:pPr>
      <w:r w:rsidRPr="000573B2">
        <w:rPr>
          <w:b w:val="false"/>
        </w:rPr>
        <w:t>R E P U B L I K A   H R V A T S K A</w:t>
      </w:r>
    </w:p>
    <w:p w:rsidRDefault="00346162" w:rsidP="00346162" w:rsidR="00346162" w:rsidRPr="000573B2">
      <w:pPr>
        <w:rPr>
          <w:lang w:eastAsia="hr-HR" w:val="hr-HR"/>
        </w:rPr>
      </w:pPr>
    </w:p>
    <w:p w:rsidRDefault="00346162" w:rsidP="00346162" w:rsidR="00346162" w:rsidRPr="000573B2">
      <w:pPr>
        <w:pStyle w:val="Naslov2"/>
        <w:rPr>
          <w:bCs/>
          <w:szCs w:val="24"/>
        </w:rPr>
      </w:pPr>
      <w:r w:rsidRPr="000573B2">
        <w:rPr>
          <w:bCs/>
          <w:szCs w:val="24"/>
        </w:rPr>
        <w:t>Z A K L J U Č A K</w:t>
      </w:r>
    </w:p>
    <w:p w:rsidRDefault="00346162" w:rsidP="00346162" w:rsidR="00346162">
      <w:pPr>
        <w:pStyle w:val="Tijeloteksta"/>
        <w:rPr>
          <w:sz w:val="16"/>
          <w:szCs w:val="16"/>
          <w:lang w:val="hr-HR"/>
        </w:rPr>
      </w:pPr>
    </w:p>
    <w:p w:rsidRDefault="00346162" w:rsidP="00346162" w:rsidR="00346162">
      <w:pPr>
        <w:pStyle w:val="Tijeloteksta"/>
        <w:rPr>
          <w:sz w:val="16"/>
          <w:szCs w:val="16"/>
          <w:lang w:val="hr-HR"/>
        </w:rPr>
      </w:pPr>
    </w:p>
    <w:p w:rsidRDefault="00346162" w:rsidP="00346162" w:rsidR="00346162">
      <w:pPr>
        <w:pStyle w:val="Tijeloteksta"/>
        <w:ind w:firstLine="708"/>
        <w:rPr>
          <w:szCs w:val="20"/>
          <w:lang w:eastAsia="hr-HR" w:val="hr-HR"/>
        </w:rPr>
      </w:pPr>
      <w:r>
        <w:rPr>
          <w:szCs w:val="24"/>
          <w:lang w:val="hr-HR"/>
        </w:rPr>
        <w:t>Trgovački sud u Splitu, po sucu ovog suda Veli</w:t>
      </w:r>
      <w:r w:rsidR="005E7380">
        <w:rPr>
          <w:szCs w:val="24"/>
          <w:lang w:val="hr-HR"/>
        </w:rPr>
        <w:t>mi</w:t>
      </w:r>
      <w:r>
        <w:rPr>
          <w:szCs w:val="24"/>
          <w:lang w:val="hr-HR"/>
        </w:rPr>
        <w:t>ru Vukoviću , kao stečajnom sucu, u stečajnom postupku povodom prijedloga predlagatelja –</w:t>
      </w:r>
      <w:r w:rsidR="005E7380">
        <w:rPr>
          <w:szCs w:val="24"/>
          <w:lang w:val="hr-HR"/>
        </w:rPr>
        <w:t xml:space="preserve">vjerovnika </w:t>
      </w:r>
      <w:r w:rsidR="000573B2">
        <w:rPr>
          <w:szCs w:val="24"/>
          <w:lang w:val="hr-HR"/>
        </w:rPr>
        <w:t>VICTA d.o.o., OIB: 63467075102</w:t>
      </w:r>
      <w:r w:rsidR="005E7380">
        <w:rPr>
          <w:szCs w:val="24"/>
          <w:lang w:val="hr-HR"/>
        </w:rPr>
        <w:t xml:space="preserve">, </w:t>
      </w:r>
      <w:r w:rsidR="000573B2">
        <w:rPr>
          <w:szCs w:val="24"/>
          <w:lang w:val="hr-HR"/>
        </w:rPr>
        <w:t>dužnik</w:t>
      </w:r>
      <w:r>
        <w:rPr>
          <w:szCs w:val="24"/>
          <w:lang w:val="hr-HR"/>
        </w:rPr>
        <w:t xml:space="preserve"> </w:t>
      </w:r>
      <w:r w:rsidR="000573B2">
        <w:rPr>
          <w:szCs w:val="24"/>
          <w:lang w:val="hr-HR"/>
        </w:rPr>
        <w:t>ATRIUM SPALATUM d.o.o. u stečaju, OIB: 75237018400, Split</w:t>
      </w:r>
      <w:r w:rsidR="005E7380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 </w:t>
      </w:r>
      <w:r w:rsidR="005E7380">
        <w:rPr>
          <w:szCs w:val="24"/>
          <w:lang w:val="hr-HR"/>
        </w:rPr>
        <w:t>13. kolovoza</w:t>
      </w:r>
      <w:r>
        <w:rPr>
          <w:szCs w:val="24"/>
          <w:lang w:val="hr-HR"/>
        </w:rPr>
        <w:t xml:space="preserve"> 201</w:t>
      </w:r>
      <w:r w:rsidR="005E7380">
        <w:rPr>
          <w:szCs w:val="24"/>
          <w:lang w:val="hr-HR"/>
        </w:rPr>
        <w:t>8</w:t>
      </w:r>
      <w:r>
        <w:rPr>
          <w:szCs w:val="24"/>
          <w:lang w:val="hr-HR"/>
        </w:rPr>
        <w:t xml:space="preserve">. </w:t>
      </w:r>
    </w:p>
    <w:p w:rsidRDefault="00346162" w:rsidP="00346162" w:rsidR="00346162">
      <w:pPr>
        <w:pStyle w:val="Tijeloteksta"/>
        <w:rPr>
          <w:sz w:val="16"/>
          <w:szCs w:val="16"/>
        </w:rPr>
      </w:pPr>
    </w:p>
    <w:p w:rsidRDefault="00346162" w:rsidP="00346162" w:rsidR="00346162">
      <w:pPr>
        <w:rPr>
          <w:sz w:val="16"/>
          <w:szCs w:val="16"/>
          <w:lang w:val="hr-HR"/>
        </w:rPr>
      </w:pPr>
    </w:p>
    <w:p w:rsidRDefault="00346162" w:rsidP="00346162" w:rsidR="00346162">
      <w:pPr>
        <w:jc w:val="center"/>
        <w:rPr>
          <w:lang w:val="hr-HR"/>
        </w:rPr>
      </w:pPr>
      <w:r>
        <w:rPr>
          <w:lang w:val="hr-HR"/>
        </w:rPr>
        <w:t xml:space="preserve">z a k lj u č i o   j e                                               </w:t>
      </w:r>
    </w:p>
    <w:p w:rsidRDefault="00346162" w:rsidP="00346162" w:rsidR="00346162">
      <w:pPr>
        <w:jc w:val="both"/>
        <w:rPr>
          <w:sz w:val="16"/>
          <w:szCs w:val="16"/>
          <w:lang w:val="hr-HR"/>
        </w:rPr>
      </w:pPr>
    </w:p>
    <w:p w:rsidRDefault="00346162" w:rsidP="00346162" w:rsidR="00346162">
      <w:pPr>
        <w:pStyle w:val="Naslov3"/>
        <w:ind w:left="705"/>
        <w:rPr>
          <w:b w:val="false"/>
          <w:sz w:val="16"/>
          <w:szCs w:val="16"/>
        </w:rPr>
      </w:pPr>
    </w:p>
    <w:p w:rsidRDefault="000573B2" w:rsidP="00346162" w:rsidR="00346162">
      <w:pPr>
        <w:pStyle w:val="Naslov3"/>
        <w:ind w:firstLine="3" w:left="705"/>
        <w:rPr>
          <w:b w:val="false"/>
          <w:szCs w:val="24"/>
        </w:rPr>
      </w:pPr>
      <w:r>
        <w:rPr>
          <w:b w:val="false"/>
          <w:szCs w:val="24"/>
        </w:rPr>
        <w:t>Zbog spriječenosti suca zaduženog za ovaj predmet ročište određeno za dan 18. siječnja 2019. u 9,00 sati se odgađa, a slijedeće će biti određeno naknadno pisanim putem.</w:t>
      </w:r>
    </w:p>
    <w:p w:rsidRDefault="00346162" w:rsidP="00346162" w:rsidR="00346162">
      <w:pPr>
        <w:jc w:val="both"/>
        <w:rPr>
          <w:sz w:val="32"/>
          <w:szCs w:val="32"/>
          <w:lang w:val="hr-HR"/>
        </w:rPr>
      </w:pPr>
    </w:p>
    <w:p w:rsidRDefault="000573B2" w:rsidP="00346162" w:rsidR="00346162">
      <w:pPr>
        <w:jc w:val="center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U Splitu,</w:t>
      </w:r>
      <w:r w:rsidR="00346162">
        <w:rPr>
          <w:lang w:val="hr-HR"/>
        </w:rPr>
        <w:t xml:space="preserve"> </w:t>
      </w:r>
      <w:r>
        <w:rPr>
          <w:lang w:val="hr-HR"/>
        </w:rPr>
        <w:t>16. siječnja 2019</w:t>
      </w:r>
      <w:r w:rsidR="00346162">
        <w:rPr>
          <w:lang w:val="hr-HR"/>
        </w:rPr>
        <w:t>.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573B2" w:rsidP="000573B2" w:rsidR="00346162">
      <w:pPr>
        <w:ind w:left="5664"/>
      </w:pPr>
      <w:r>
        <w:t xml:space="preserve">    </w:t>
      </w:r>
      <w:r w:rsidR="00346162">
        <w:t xml:space="preserve">S U D A C </w:t>
      </w:r>
    </w:p>
    <w:p w:rsidRDefault="00346162" w:rsidP="00346162" w:rsidR="00346162">
      <w:pPr>
        <w:ind w:firstLine="708" w:left="6372"/>
        <w:rPr>
          <w:sz w:val="28"/>
          <w:szCs w:val="28"/>
        </w:rPr>
      </w:pPr>
    </w:p>
    <w:p w:rsidRDefault="000573B2" w:rsidP="00346162" w:rsidR="000573B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46162">
        <w:rPr>
          <w:lang w:val="hr-HR"/>
        </w:rPr>
        <w:t>Velimir Vuković</w:t>
      </w:r>
      <w:r>
        <w:rPr>
          <w:lang w:val="hr-HR"/>
        </w:rPr>
        <w:t xml:space="preserve">, v.r. </w:t>
      </w:r>
    </w:p>
    <w:p w:rsidRDefault="000573B2" w:rsidP="000573B2" w:rsidR="000573B2">
      <w:pPr>
        <w:ind w:left="4248"/>
        <w:jc w:val="both"/>
        <w:rPr>
          <w:lang w:val="hr-HR"/>
        </w:rPr>
      </w:pPr>
      <w:r>
        <w:rPr>
          <w:lang w:val="hr-HR"/>
        </w:rPr>
        <w:t xml:space="preserve">  Za točnost otpravka – ovlašteni službenik</w:t>
      </w:r>
    </w:p>
    <w:p w:rsidRDefault="000573B2" w:rsidP="000573B2" w:rsidR="00346162" w:rsidRPr="00346162">
      <w:pPr>
        <w:ind w:firstLine="708" w:left="4956"/>
        <w:jc w:val="both"/>
        <w:rPr>
          <w:lang w:val="hr-HR"/>
        </w:rPr>
      </w:pPr>
      <w:r>
        <w:rPr>
          <w:lang w:val="hr-HR"/>
        </w:rPr>
        <w:t xml:space="preserve">  Željana Buzov</w:t>
      </w:r>
      <w:r w:rsidR="00346162">
        <w:rPr>
          <w:lang w:val="hr-HR"/>
        </w:rPr>
        <w:t xml:space="preserve"> </w:t>
      </w:r>
    </w:p>
    <w:p w:rsidRDefault="00346162" w:rsidP="00346162" w:rsidR="00346162">
      <w:pPr>
        <w:jc w:val="both"/>
        <w:rPr>
          <w:u w:val="single"/>
          <w:lang w:val="hr-HR"/>
        </w:rPr>
      </w:pPr>
    </w:p>
    <w:p w:rsidRDefault="00346162" w:rsidP="00346162" w:rsidR="00346162">
      <w:pPr>
        <w:jc w:val="both"/>
        <w:rPr>
          <w:u w:val="single"/>
          <w:lang w:val="hr-HR"/>
        </w:rPr>
      </w:pP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>Protiv ovog zaključka žalba nije dopuštena.</w:t>
      </w:r>
    </w:p>
    <w:p w:rsidRDefault="00346162" w:rsidP="00346162" w:rsidR="00346162">
      <w:pPr>
        <w:jc w:val="both"/>
        <w:rPr>
          <w:lang w:val="hr-HR"/>
        </w:rPr>
      </w:pPr>
    </w:p>
    <w:p w:rsidRDefault="00346162" w:rsidP="00346162" w:rsidR="00346162">
      <w:pPr>
        <w:jc w:val="both"/>
        <w:rPr>
          <w:lang w:val="hr-HR"/>
        </w:rPr>
      </w:pP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A61F6">
        <w:rPr>
          <w:lang w:val="hr-HR"/>
        </w:rPr>
        <w:t>stečajnoj upraviteljici</w:t>
      </w:r>
    </w:p>
    <w:p w:rsidRDefault="00CA61F6" w:rsidP="00346162" w:rsidR="00CA61F6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3461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6162"/>
    <w:rsid w:val="000573B2"/>
    <w:rsid w:val="00346162"/>
    <w:rsid w:val="003A4819"/>
    <w:rsid w:val="00417FE3"/>
    <w:rsid w:val="00454D6B"/>
    <w:rsid w:val="00543C6E"/>
    <w:rsid w:val="0055047E"/>
    <w:rsid w:val="005E7380"/>
    <w:rsid w:val="005F20F8"/>
    <w:rsid w:val="00AB6E49"/>
    <w:rsid w:val="00AC09D9"/>
    <w:rsid w:val="00B01348"/>
    <w:rsid w:val="00B874FD"/>
    <w:rsid w:val="00CA61F6"/>
    <w:rsid w:val="00E72187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6162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34616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6162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346162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46162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346162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346162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46162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46162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34616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1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16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17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6162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34616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6162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346162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46162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346162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346162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46162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46162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34616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1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16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17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67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St-159/2014-423</izvorni_sadrzaj>
    <derivirana_varijabla naziv="DomainObject.PredzadnjaOdlukaIzPredmeta.Oznaka_1">St-159/2014-423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697</properties:Characters>
  <properties:Lines>43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St-159/2014</vt:lpstr>
      <vt:lpstr/>
      <vt:lpstr>REPUBLIKA HRVATSKA</vt:lpstr>
      <vt:lpstr>R E P U B L I K A   H R V A T S K A</vt:lpstr>
      <vt:lpstr>    Z A K L J U Č A K</vt:lpstr>
      <vt:lpstr>        </vt:lpstr>
      <vt:lpstr>        Zbog spriječenosti suca zaduženog za ovaj predmet ročište određeno za dan 18. si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2019-01-16T07:43:00Z</dcterms:created>
  <dc:creator>Marija Elez</dc:creator>
  <cp:lastModifiedBy>Marija Elez</cp:lastModifiedBy>
  <cp:lastPrinted>2019-01-16T07:42:00Z</cp:lastPrinted>
  <dcterms:modified xmlns:xsi="http://www.w3.org/2001/XMLSchema-instance" xsi:type="dcterms:W3CDTF">2019-01-16T07:54:00Z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(159-14 18.01.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