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851a" w14:paraId="841851a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33337D" w:rsidP="000E1F39" w:rsidR="0033337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9601C" w:rsidP="000E1F39" w:rsidR="000E1F39" w:rsidRPr="006774D2">
      <w:pPr>
        <w:jc w:val="both"/>
        <w:rPr>
          <w:rFonts w:hAnsi="Times New Roman" w:ascii="Times New Roman"/>
          <w:sz w:val="28"/>
          <w:szCs w:val="28"/>
        </w:rPr>
      </w:pPr>
      <w:r w:rsidRPr="006774D2">
        <w:rPr>
          <w:rFonts w:hAnsi="Times New Roman" w:ascii="Times New Roman"/>
          <w:sz w:val="28"/>
          <w:szCs w:val="28"/>
          <w:lang w:val="pl-PL"/>
        </w:rPr>
        <w:t>TRGOVAČKI SUD U VARAŽDINU</w:t>
      </w:r>
    </w:p>
    <w:p w:rsidRDefault="006774D2" w:rsidP="006774D2" w:rsidR="006774D2" w:rsidRPr="00B1346F">
      <w:pPr>
        <w:jc w:val="both"/>
        <w:rPr>
          <w:rFonts w:hAnsi="Book Antiqua" w:ascii="Book Antiqua"/>
          <w:sz w:val="24"/>
          <w:szCs w:val="24"/>
          <w:lang w:val="pl-PL"/>
        </w:rPr>
      </w:pPr>
      <w:r w:rsidRPr="00B1346F">
        <w:rPr>
          <w:rFonts w:hAnsi="Book Antiqua" w:ascii="Book Antiqua"/>
          <w:sz w:val="24"/>
          <w:szCs w:val="24"/>
          <w:lang w:val="pl-PL"/>
        </w:rPr>
        <w:t xml:space="preserve">St </w:t>
      </w:r>
      <w:r>
        <w:rPr>
          <w:rFonts w:hAnsi="Book Antiqua" w:ascii="Book Antiqua"/>
          <w:sz w:val="24"/>
          <w:szCs w:val="24"/>
          <w:lang w:val="pl-PL"/>
        </w:rPr>
        <w:t>– 207</w:t>
      </w:r>
      <w:r w:rsidRPr="00B1346F">
        <w:rPr>
          <w:rFonts w:hAnsi="Book Antiqua" w:ascii="Book Antiqua"/>
          <w:sz w:val="24"/>
          <w:szCs w:val="24"/>
          <w:lang w:val="pl-PL"/>
        </w:rPr>
        <w:t>/16</w:t>
      </w:r>
    </w:p>
    <w:p w:rsidRDefault="006774D2" w:rsidP="006774D2" w:rsidR="006774D2">
      <w:pPr>
        <w:rPr>
          <w:rFonts w:hAnsi="Book Antiqua" w:ascii="Book Antiqua"/>
          <w:sz w:val="24"/>
          <w:szCs w:val="24"/>
          <w:lang w:val="pl-PL"/>
        </w:rPr>
      </w:pPr>
    </w:p>
    <w:p w:rsidRDefault="006774D2" w:rsidP="006774D2" w:rsidR="006774D2" w:rsidRPr="006774D2">
      <w:pPr>
        <w:rPr>
          <w:rFonts w:hAnsi="Book Antiqua" w:ascii="Book Antiqua"/>
          <w:b/>
          <w:sz w:val="24"/>
          <w:szCs w:val="24"/>
          <w:lang w:val="pl-PL"/>
        </w:rPr>
      </w:pPr>
      <w:r w:rsidRPr="006774D2">
        <w:rPr>
          <w:rFonts w:hAnsi="Book Antiqua" w:ascii="Book Antiqua"/>
          <w:b/>
          <w:sz w:val="24"/>
          <w:szCs w:val="24"/>
          <w:lang w:val="pl-PL"/>
        </w:rPr>
        <w:t>ALUKO  d.o.o. u stečaju, OIB:32415470339, Donja Dubrava, Zagrebačka 24</w:t>
      </w:r>
    </w:p>
    <w:p w:rsidRDefault="000E1F39" w:rsidP="000E1F39" w:rsidR="000E1F39" w:rsidRPr="0012413C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B97695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B97695">
        <w:rPr>
          <w:rFonts w:hAnsi="Times New Roman" w:ascii="Times New Roman"/>
          <w:sz w:val="24"/>
          <w:szCs w:val="24"/>
          <w:lang w:val="pl-PL"/>
        </w:rPr>
        <w:t xml:space="preserve"> 8.02.2017. god. DO 8</w:t>
      </w:r>
      <w:r w:rsidR="006774D2">
        <w:rPr>
          <w:rFonts w:hAnsi="Times New Roman" w:ascii="Times New Roman"/>
          <w:sz w:val="24"/>
          <w:szCs w:val="24"/>
          <w:lang w:val="pl-PL"/>
        </w:rPr>
        <w:t>.05</w:t>
      </w:r>
      <w:r w:rsidR="006D1812">
        <w:rPr>
          <w:rFonts w:hAnsi="Times New Roman" w:ascii="Times New Roman"/>
          <w:sz w:val="24"/>
          <w:szCs w:val="24"/>
          <w:lang w:val="pl-PL"/>
        </w:rPr>
        <w:t>.2017. god.</w:t>
      </w:r>
    </w:p>
    <w:p w:rsidRDefault="0057066E" w:rsidP="00B97695" w:rsidR="0057066E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736F7" w:rsidP="00B97695" w:rsidR="006D1812" w:rsidRPr="00D674E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1. </w:t>
      </w:r>
      <w:r w:rsidR="006D1812" w:rsidRPr="00D674E7">
        <w:rPr>
          <w:rFonts w:hAnsi="Times New Roman" w:ascii="Times New Roman"/>
          <w:lang w:val="pl-PL"/>
        </w:rPr>
        <w:t>U navedenom razdoblju obavio sam slijedeće radnje:</w:t>
      </w:r>
    </w:p>
    <w:p w:rsidRDefault="006A5F61" w:rsidP="00B97695" w:rsidR="002F53E7" w:rsidRPr="00B97695">
      <w:pPr>
        <w:pStyle w:val="Bezproreda"/>
        <w:jc w:val="both"/>
        <w:rPr>
          <w:rFonts w:cs="Times New Roman" w:hAnsi="Times New Roman" w:ascii="Times New Roman"/>
          <w:b/>
        </w:rPr>
      </w:pPr>
      <w:r w:rsidRPr="00D674E7">
        <w:rPr>
          <w:rFonts w:hAnsi="Times New Roman" w:ascii="Times New Roman"/>
          <w:lang w:val="pl-PL"/>
        </w:rPr>
        <w:t>a)</w:t>
      </w:r>
      <w:r w:rsidR="008B0E09" w:rsidRPr="00D674E7">
        <w:rPr>
          <w:rFonts w:hAnsi="Times New Roman" w:ascii="Times New Roman"/>
        </w:rPr>
        <w:t xml:space="preserve"> </w:t>
      </w:r>
      <w:r w:rsidR="002F53E7">
        <w:rPr>
          <w:rFonts w:hAnsi="Times New Roman" w:ascii="Times New Roman"/>
          <w:lang w:val="pl-PL"/>
        </w:rPr>
        <w:t xml:space="preserve"> </w:t>
      </w:r>
      <w:r w:rsidR="000E7F48">
        <w:rPr>
          <w:rFonts w:hAnsi="Times New Roman" w:ascii="Times New Roman"/>
          <w:lang w:val="pl-PL"/>
        </w:rPr>
        <w:t>naložio</w:t>
      </w:r>
      <w:r w:rsidR="00BD7FA3">
        <w:rPr>
          <w:rFonts w:hAnsi="Times New Roman" w:ascii="Times New Roman"/>
          <w:lang w:val="pl-PL"/>
        </w:rPr>
        <w:t xml:space="preserve"> samo</w:t>
      </w:r>
      <w:r w:rsidR="006774D2">
        <w:rPr>
          <w:rFonts w:hAnsi="Times New Roman" w:ascii="Times New Roman"/>
          <w:lang w:val="pl-PL"/>
        </w:rPr>
        <w:t xml:space="preserve"> reviziu procjene</w:t>
      </w:r>
      <w:r w:rsidR="006774D2">
        <w:rPr>
          <w:rFonts w:hAnsi="Book Antiqua" w:ascii="Book Antiqua"/>
        </w:rPr>
        <w:t xml:space="preserve"> teretnog</w:t>
      </w:r>
      <w:r w:rsidR="006774D2" w:rsidRPr="006774D2">
        <w:rPr>
          <w:rFonts w:hAnsi="Book Antiqua" w:ascii="Book Antiqua"/>
        </w:rPr>
        <w:t xml:space="preserve"> automobil</w:t>
      </w:r>
      <w:r w:rsidR="006774D2">
        <w:rPr>
          <w:rFonts w:hAnsi="Book Antiqua" w:ascii="Book Antiqua"/>
        </w:rPr>
        <w:t>a Re</w:t>
      </w:r>
      <w:r w:rsidR="006774D2" w:rsidRPr="006774D2">
        <w:rPr>
          <w:rFonts w:hAnsi="Book Antiqua" w:ascii="Book Antiqua"/>
        </w:rPr>
        <w:t xml:space="preserve">nault </w:t>
      </w:r>
      <w:proofErr w:type="spellStart"/>
      <w:r w:rsidR="006774D2" w:rsidRPr="006774D2">
        <w:rPr>
          <w:rFonts w:hAnsi="Book Antiqua" w:ascii="Book Antiqua"/>
        </w:rPr>
        <w:t>Master</w:t>
      </w:r>
      <w:proofErr w:type="spellEnd"/>
      <w:r w:rsidR="006774D2" w:rsidRPr="006774D2">
        <w:rPr>
          <w:rFonts w:hAnsi="Book Antiqua" w:ascii="Book Antiqua"/>
        </w:rPr>
        <w:t xml:space="preserve">, 2,5 DCI </w:t>
      </w:r>
      <w:r w:rsidR="00C736F7">
        <w:rPr>
          <w:rFonts w:hAnsi="Book Antiqua" w:ascii="Book Antiqua"/>
        </w:rPr>
        <w:t xml:space="preserve"> </w:t>
      </w:r>
      <w:r w:rsidR="006774D2">
        <w:rPr>
          <w:rFonts w:hAnsi="Book Antiqua" w:ascii="Book Antiqua"/>
        </w:rPr>
        <w:t>koju je napravio</w:t>
      </w:r>
      <w:r w:rsidR="00BD7FA3">
        <w:rPr>
          <w:rFonts w:hAnsi="Times New Roman" w:ascii="Times New Roman"/>
          <w:lang w:val="pl-PL"/>
        </w:rPr>
        <w:t xml:space="preserve"> sudski vještak Kre</w:t>
      </w:r>
      <w:r w:rsidR="000E7F48">
        <w:rPr>
          <w:rFonts w:hAnsi="Times New Roman" w:ascii="Times New Roman"/>
          <w:lang w:val="pl-PL"/>
        </w:rPr>
        <w:t>š</w:t>
      </w:r>
      <w:r w:rsidR="00BD7FA3">
        <w:rPr>
          <w:rFonts w:hAnsi="Times New Roman" w:ascii="Times New Roman"/>
          <w:lang w:val="pl-PL"/>
        </w:rPr>
        <w:t>imir Antulov iz Bjelovara</w:t>
      </w:r>
      <w:r w:rsidR="00C736F7">
        <w:rPr>
          <w:rFonts w:hAnsi="Times New Roman" w:ascii="Times New Roman"/>
          <w:lang w:val="pl-PL"/>
        </w:rPr>
        <w:t xml:space="preserve"> i </w:t>
      </w:r>
      <w:r w:rsidR="006774D2">
        <w:rPr>
          <w:rFonts w:hAnsi="Times New Roman" w:ascii="Times New Roman"/>
          <w:lang w:val="pl-PL"/>
        </w:rPr>
        <w:t xml:space="preserve"> koji</w:t>
      </w:r>
      <w:r w:rsidR="00C736F7">
        <w:rPr>
          <w:rFonts w:hAnsi="Times New Roman" w:ascii="Times New Roman"/>
          <w:lang w:val="pl-PL"/>
        </w:rPr>
        <w:t xml:space="preserve"> je </w:t>
      </w:r>
      <w:r w:rsidR="006774D2">
        <w:rPr>
          <w:rFonts w:hAnsi="Times New Roman" w:ascii="Times New Roman"/>
          <w:lang w:val="pl-PL"/>
        </w:rPr>
        <w:t xml:space="preserve"> povisio tržišnu vrijednost automobila na</w:t>
      </w:r>
      <w:r w:rsidR="002F53E7" w:rsidRPr="002F53E7">
        <w:rPr>
          <w:rFonts w:cs="Times New Roman" w:hAnsi="Times New Roman" w:ascii="Times New Roman"/>
        </w:rPr>
        <w:t xml:space="preserve">  kn </w:t>
      </w:r>
      <w:r w:rsidR="00B97695" w:rsidRPr="00B97695">
        <w:rPr>
          <w:rFonts w:cs="Times New Roman" w:hAnsi="Times New Roman" w:ascii="Times New Roman"/>
          <w:b/>
        </w:rPr>
        <w:t>4,923,00 kn.</w:t>
      </w:r>
      <w:r w:rsidR="002F53E7" w:rsidRPr="00B97695">
        <w:rPr>
          <w:rFonts w:cs="Times New Roman" w:hAnsi="Times New Roman" w:ascii="Times New Roman"/>
          <w:b/>
        </w:rPr>
        <w:t xml:space="preserve">                        </w:t>
      </w:r>
    </w:p>
    <w:p w:rsidRDefault="002F53E7" w:rsidP="00B97695" w:rsidR="002F53E7" w:rsidRPr="00B97695">
      <w:pPr>
        <w:pStyle w:val="Bezproreda"/>
        <w:jc w:val="both"/>
        <w:rPr>
          <w:rFonts w:hAnsi="Times New Roman" w:ascii="Times New Roman"/>
          <w:b/>
          <w:lang w:val="pl-PL"/>
        </w:rPr>
      </w:pPr>
    </w:p>
    <w:p w:rsidRDefault="0012159B" w:rsidP="00B97695" w:rsidR="0012159B" w:rsidRPr="00044720">
      <w:pPr>
        <w:jc w:val="both"/>
        <w:rPr>
          <w:rFonts w:hAnsi="Book Antiqua" w:ascii="Book Antiqua"/>
          <w:i/>
        </w:rPr>
      </w:pPr>
      <w:r>
        <w:rPr>
          <w:rFonts w:hAnsi="Times New Roman" w:ascii="Times New Roman"/>
          <w:lang w:val="pl-PL"/>
        </w:rPr>
        <w:t>b</w:t>
      </w:r>
      <w:r w:rsidR="002F53E7">
        <w:rPr>
          <w:rFonts w:hAnsi="Times New Roman" w:ascii="Times New Roman"/>
          <w:lang w:val="pl-PL"/>
        </w:rPr>
        <w:t xml:space="preserve">) </w:t>
      </w:r>
      <w:r>
        <w:rPr>
          <w:rFonts w:hAnsi="Times New Roman" w:ascii="Times New Roman"/>
          <w:lang w:val="pl-PL"/>
        </w:rPr>
        <w:t>prodao sam  društvu AC BEDEKOVIĆ d.o.o. iz Kopprivnice</w:t>
      </w:r>
      <w:r w:rsidRPr="0012159B">
        <w:rPr>
          <w:rFonts w:hAnsi="Book Antiqua" w:ascii="Book Antiqua"/>
          <w:bCs/>
        </w:rPr>
        <w:t xml:space="preserve"> </w:t>
      </w:r>
      <w:r>
        <w:rPr>
          <w:rFonts w:hAnsi="Book Antiqua" w:ascii="Book Antiqua"/>
          <w:bCs/>
        </w:rPr>
        <w:t>automobil</w:t>
      </w:r>
      <w:r w:rsidRPr="00044720">
        <w:rPr>
          <w:rFonts w:hAnsi="Book Antiqua" w:ascii="Book Antiqua"/>
          <w:bCs/>
        </w:rPr>
        <w:t xml:space="preserve"> </w:t>
      </w:r>
      <w:r>
        <w:rPr>
          <w:rFonts w:hAnsi="Book Antiqua" w:ascii="Book Antiqua"/>
          <w:bCs/>
          <w:i/>
        </w:rPr>
        <w:t xml:space="preserve">Volvo S40 TD, </w:t>
      </w:r>
      <w:r>
        <w:rPr>
          <w:rFonts w:hAnsi="Book Antiqua" w:ascii="Book Antiqua"/>
        </w:rPr>
        <w:t>b</w:t>
      </w:r>
      <w:r w:rsidRPr="00044720">
        <w:rPr>
          <w:rFonts w:hAnsi="Book Antiqua" w:ascii="Book Antiqua"/>
        </w:rPr>
        <w:t xml:space="preserve">roj šasije: </w:t>
      </w:r>
      <w:r>
        <w:rPr>
          <w:rFonts w:hAnsi="Book Antiqua" w:ascii="Book Antiqua"/>
        </w:rPr>
        <w:t>YV1VS7113XF325290 za iznos od</w:t>
      </w:r>
      <w:r>
        <w:rPr>
          <w:rFonts w:hAnsi="Book Antiqua" w:ascii="Book Antiqua"/>
          <w:i/>
        </w:rPr>
        <w:t xml:space="preserve"> </w:t>
      </w:r>
      <w:r w:rsidRPr="00B97695">
        <w:rPr>
          <w:rFonts w:hAnsi="Book Antiqua" w:ascii="Book Antiqua"/>
          <w:b/>
        </w:rPr>
        <w:t>1,496,32</w:t>
      </w:r>
      <w:r w:rsidRPr="0012159B">
        <w:rPr>
          <w:rFonts w:hAnsi="Book Antiqua" w:ascii="Book Antiqua"/>
        </w:rPr>
        <w:t xml:space="preserve">  kuna</w:t>
      </w:r>
      <w:r>
        <w:rPr>
          <w:rFonts w:hAnsi="Book Antiqua" w:ascii="Book Antiqua"/>
        </w:rPr>
        <w:t xml:space="preserve"> plus </w:t>
      </w:r>
      <w:proofErr w:type="spellStart"/>
      <w:r>
        <w:rPr>
          <w:rFonts w:hAnsi="Book Antiqua" w:ascii="Book Antiqua"/>
        </w:rPr>
        <w:t>p</w:t>
      </w:r>
      <w:r w:rsidRPr="0012159B">
        <w:rPr>
          <w:rFonts w:hAnsi="Book Antiqua" w:ascii="Book Antiqua"/>
        </w:rPr>
        <w:t>dv</w:t>
      </w:r>
      <w:proofErr w:type="spellEnd"/>
      <w:r>
        <w:rPr>
          <w:rFonts w:hAnsi="Book Antiqua" w:ascii="Book Antiqua"/>
          <w:i/>
        </w:rPr>
        <w:t>.</w:t>
      </w:r>
    </w:p>
    <w:p w:rsidRDefault="00BD7FA3" w:rsidP="00B97695" w:rsidR="00BD7FA3">
      <w:pPr>
        <w:pStyle w:val="Bezproreda"/>
        <w:jc w:val="both"/>
        <w:rPr>
          <w:rFonts w:hAnsi="Times New Roman" w:ascii="Times New Roman"/>
          <w:lang w:val="pl-PL"/>
        </w:rPr>
      </w:pPr>
    </w:p>
    <w:p w:rsidRDefault="00C736F7" w:rsidP="00B97695" w:rsidR="0012159B">
      <w:pPr>
        <w:pStyle w:val="Bezproreda"/>
        <w:jc w:val="both"/>
        <w:rPr>
          <w:rFonts w:hAnsi="Book Antiqua" w:ascii="Book Antiqua"/>
        </w:rPr>
      </w:pPr>
      <w:r>
        <w:rPr>
          <w:rFonts w:cs="Times New Roman" w:hAnsi="Times New Roman" w:ascii="Times New Roman"/>
        </w:rPr>
        <w:t xml:space="preserve">c) </w:t>
      </w:r>
      <w:r w:rsidR="0012159B">
        <w:rPr>
          <w:rFonts w:cs="Times New Roman" w:hAnsi="Times New Roman" w:ascii="Times New Roman"/>
        </w:rPr>
        <w:t xml:space="preserve"> Objavio sam  oglase za prodaju  automobila</w:t>
      </w:r>
      <w:r w:rsidR="0012159B" w:rsidRPr="0012159B">
        <w:rPr>
          <w:rFonts w:hAnsi="Book Antiqua" w:ascii="Book Antiqua"/>
        </w:rPr>
        <w:t xml:space="preserve"> </w:t>
      </w:r>
      <w:r w:rsidR="0012159B">
        <w:rPr>
          <w:rFonts w:hAnsi="Book Antiqua" w:ascii="Book Antiqua"/>
        </w:rPr>
        <w:t>Re</w:t>
      </w:r>
      <w:r w:rsidR="0012159B" w:rsidRPr="006774D2">
        <w:rPr>
          <w:rFonts w:hAnsi="Book Antiqua" w:ascii="Book Antiqua"/>
        </w:rPr>
        <w:t xml:space="preserve">nault </w:t>
      </w:r>
      <w:proofErr w:type="spellStart"/>
      <w:r w:rsidR="0012159B" w:rsidRPr="006774D2">
        <w:rPr>
          <w:rFonts w:hAnsi="Book Antiqua" w:ascii="Book Antiqua"/>
        </w:rPr>
        <w:t>Master</w:t>
      </w:r>
      <w:proofErr w:type="spellEnd"/>
      <w:r w:rsidR="0012159B" w:rsidRPr="006774D2">
        <w:rPr>
          <w:rFonts w:hAnsi="Book Antiqua" w:ascii="Book Antiqua"/>
        </w:rPr>
        <w:t xml:space="preserve">, 2,5 DCI </w:t>
      </w:r>
      <w:r w:rsidR="0012159B">
        <w:rPr>
          <w:rFonts w:hAnsi="Book Antiqua" w:ascii="Book Antiqua"/>
        </w:rPr>
        <w:t xml:space="preserve"> i Škoda </w:t>
      </w:r>
      <w:proofErr w:type="spellStart"/>
      <w:r w:rsidR="0012159B">
        <w:rPr>
          <w:rFonts w:hAnsi="Book Antiqua" w:ascii="Book Antiqua"/>
        </w:rPr>
        <w:t>Octavia</w:t>
      </w:r>
      <w:proofErr w:type="spellEnd"/>
      <w:r w:rsidR="0012159B">
        <w:rPr>
          <w:rFonts w:hAnsi="Book Antiqua" w:ascii="Book Antiqua"/>
        </w:rPr>
        <w:t>.</w:t>
      </w:r>
    </w:p>
    <w:p w:rsidRDefault="0012159B" w:rsidP="00B97695" w:rsidR="0012159B">
      <w:pPr>
        <w:pStyle w:val="Bezproreda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</w:t>
      </w:r>
    </w:p>
    <w:p w:rsidRDefault="00C736F7" w:rsidP="00B97695" w:rsidR="0012159B">
      <w:pPr>
        <w:pStyle w:val="Bezproreda"/>
        <w:jc w:val="both"/>
        <w:rPr>
          <w:rFonts w:hAnsi="Book Antiqua" w:ascii="Book Antiqua"/>
        </w:rPr>
      </w:pPr>
      <w:r>
        <w:rPr>
          <w:rFonts w:hAnsi="Book Antiqua" w:ascii="Book Antiqua"/>
        </w:rPr>
        <w:t>d)</w:t>
      </w:r>
      <w:r w:rsidR="0012159B">
        <w:rPr>
          <w:rFonts w:hAnsi="Book Antiqua" w:ascii="Book Antiqua"/>
        </w:rPr>
        <w:t xml:space="preserve"> Re</w:t>
      </w:r>
      <w:r w:rsidR="0012159B" w:rsidRPr="006774D2">
        <w:rPr>
          <w:rFonts w:hAnsi="Book Antiqua" w:ascii="Book Antiqua"/>
        </w:rPr>
        <w:t xml:space="preserve">nault </w:t>
      </w:r>
      <w:proofErr w:type="spellStart"/>
      <w:r w:rsidR="0012159B" w:rsidRPr="006774D2">
        <w:rPr>
          <w:rFonts w:hAnsi="Book Antiqua" w:ascii="Book Antiqua"/>
        </w:rPr>
        <w:t>Master</w:t>
      </w:r>
      <w:proofErr w:type="spellEnd"/>
      <w:r w:rsidR="0012159B" w:rsidRPr="006774D2">
        <w:rPr>
          <w:rFonts w:hAnsi="Book Antiqua" w:ascii="Book Antiqua"/>
        </w:rPr>
        <w:t xml:space="preserve">, 2,5 DCI </w:t>
      </w:r>
      <w:r w:rsidR="0012159B">
        <w:rPr>
          <w:rFonts w:hAnsi="Book Antiqua" w:ascii="Book Antiqua"/>
        </w:rPr>
        <w:t xml:space="preserve"> je prodan na</w:t>
      </w:r>
      <w:r>
        <w:rPr>
          <w:rFonts w:hAnsi="Book Antiqua" w:ascii="Book Antiqua"/>
        </w:rPr>
        <w:t>kon trećeg</w:t>
      </w:r>
      <w:r w:rsidR="0012159B">
        <w:rPr>
          <w:rFonts w:hAnsi="Book Antiqua" w:ascii="Book Antiqua"/>
        </w:rPr>
        <w:t xml:space="preserve"> javnom nadmetanju za cijenu od </w:t>
      </w:r>
      <w:r w:rsidR="0012159B" w:rsidRPr="00B97695">
        <w:rPr>
          <w:rFonts w:hAnsi="Book Antiqua" w:ascii="Book Antiqua"/>
          <w:b/>
        </w:rPr>
        <w:t>3,500,00</w:t>
      </w:r>
      <w:r w:rsidR="0012159B">
        <w:rPr>
          <w:rFonts w:hAnsi="Book Antiqua" w:ascii="Book Antiqua"/>
        </w:rPr>
        <w:t xml:space="preserve"> kuna plus PDV.</w:t>
      </w:r>
    </w:p>
    <w:p w:rsidRDefault="0012159B" w:rsidP="00B97695" w:rsidR="0012159B">
      <w:pPr>
        <w:pStyle w:val="Bezproreda"/>
        <w:jc w:val="both"/>
        <w:rPr>
          <w:rFonts w:hAnsi="Book Antiqua" w:ascii="Book Antiqua"/>
        </w:rPr>
      </w:pPr>
    </w:p>
    <w:p w:rsidRDefault="00C736F7" w:rsidP="00B97695" w:rsidR="00C736F7" w:rsidRPr="00044720">
      <w:pPr>
        <w:jc w:val="both"/>
        <w:rPr>
          <w:rFonts w:hAnsi="Book Antiqua" w:ascii="Book Antiqua"/>
          <w:i/>
        </w:rPr>
      </w:pPr>
      <w:r>
        <w:rPr>
          <w:rFonts w:hAnsi="Book Antiqua" w:ascii="Book Antiqua"/>
        </w:rPr>
        <w:t>e)</w:t>
      </w:r>
      <w:r w:rsidR="0012159B">
        <w:rPr>
          <w:rFonts w:hAnsi="Book Antiqua" w:ascii="Book Antiqua"/>
        </w:rPr>
        <w:t xml:space="preserve">  U  tijeku je prodaja</w:t>
      </w:r>
      <w:r w:rsidR="0012159B" w:rsidRPr="0012159B">
        <w:rPr>
          <w:rFonts w:hAnsi="Book Antiqua" w:ascii="Book Antiqua"/>
        </w:rPr>
        <w:t xml:space="preserve"> </w:t>
      </w:r>
      <w:r>
        <w:rPr>
          <w:rFonts w:hAnsi="Book Antiqua" w:ascii="Book Antiqua"/>
        </w:rPr>
        <w:t xml:space="preserve">Škoda </w:t>
      </w:r>
      <w:proofErr w:type="spellStart"/>
      <w:r>
        <w:rPr>
          <w:rFonts w:hAnsi="Book Antiqua" w:ascii="Book Antiqua"/>
        </w:rPr>
        <w:t>Octavie</w:t>
      </w:r>
      <w:proofErr w:type="spellEnd"/>
      <w:r w:rsidR="0012159B">
        <w:rPr>
          <w:rFonts w:hAnsi="Book Antiqua" w:ascii="Book Antiqua"/>
        </w:rPr>
        <w:t xml:space="preserve"> ( nakon četvrtog javnog nadmetanja) za cijenu od </w:t>
      </w:r>
      <w:r w:rsidRPr="00044720">
        <w:rPr>
          <w:rFonts w:hAnsi="Book Antiqua" w:ascii="Book Antiqua"/>
        </w:rPr>
        <w:t xml:space="preserve">                                          </w:t>
      </w:r>
      <w:r>
        <w:rPr>
          <w:rFonts w:hAnsi="Book Antiqua" w:ascii="Book Antiqua"/>
          <w:i/>
        </w:rPr>
        <w:t xml:space="preserve"> </w:t>
      </w:r>
      <w:r w:rsidRPr="00B97695">
        <w:rPr>
          <w:rFonts w:hAnsi="Book Antiqua" w:ascii="Book Antiqua"/>
          <w:b/>
        </w:rPr>
        <w:t>12,310,00</w:t>
      </w:r>
      <w:r w:rsidRPr="00C736F7">
        <w:rPr>
          <w:rFonts w:hAnsi="Book Antiqua" w:ascii="Book Antiqua"/>
        </w:rPr>
        <w:t xml:space="preserve">  kuna</w:t>
      </w:r>
      <w:r>
        <w:rPr>
          <w:rFonts w:hAnsi="Book Antiqua" w:ascii="Book Antiqua"/>
        </w:rPr>
        <w:t xml:space="preserve"> plus </w:t>
      </w:r>
      <w:proofErr w:type="spellStart"/>
      <w:r>
        <w:rPr>
          <w:rFonts w:hAnsi="Book Antiqua" w:ascii="Book Antiqua"/>
        </w:rPr>
        <w:t>pdv</w:t>
      </w:r>
      <w:proofErr w:type="spellEnd"/>
      <w:r>
        <w:rPr>
          <w:rFonts w:hAnsi="Book Antiqua" w:ascii="Book Antiqua"/>
        </w:rPr>
        <w:t xml:space="preserve"> ( uplaćena je  kupoprodajne cijena), ali auto još nije preuzet i predan u posjed.</w:t>
      </w:r>
    </w:p>
    <w:p w:rsidRDefault="00C736F7" w:rsidP="00B97695" w:rsidR="00C736F7">
      <w:pPr>
        <w:jc w:val="both"/>
        <w:rPr>
          <w:rFonts w:hAnsi="Times New Roman" w:ascii="Times New Roman"/>
          <w:lang w:val="pl-PL"/>
        </w:rPr>
      </w:pPr>
    </w:p>
    <w:p w:rsidRDefault="00C736F7" w:rsidP="00B97695" w:rsidR="00933792">
      <w:pPr>
        <w:jc w:val="both"/>
        <w:rPr>
          <w:rFonts w:hAnsi="Book Antiqua" w:ascii="Book Antiqua"/>
        </w:rPr>
      </w:pPr>
      <w:r>
        <w:rPr>
          <w:rFonts w:hAnsi="Times New Roman" w:ascii="Times New Roman"/>
          <w:lang w:val="pl-PL"/>
        </w:rPr>
        <w:t xml:space="preserve">2. Od imovine stečajnog dužnik ostala je još tražbina  u iznosu od </w:t>
      </w:r>
      <w:r w:rsidRPr="00AF28C3">
        <w:rPr>
          <w:rFonts w:hAnsi="Book Antiqua" w:ascii="Book Antiqua"/>
          <w:b/>
        </w:rPr>
        <w:t>342,594,67 kuna</w:t>
      </w:r>
      <w:r>
        <w:rPr>
          <w:rFonts w:hAnsi="Book Antiqua" w:ascii="Book Antiqua"/>
        </w:rPr>
        <w:t xml:space="preserve"> koje duguje </w:t>
      </w:r>
      <w:proofErr w:type="spellStart"/>
      <w:r>
        <w:rPr>
          <w:rFonts w:hAnsi="Book Antiqua" w:ascii="Book Antiqua"/>
        </w:rPr>
        <w:t>Primi</w:t>
      </w:r>
      <w:r w:rsidR="000E7F48">
        <w:rPr>
          <w:rFonts w:hAnsi="Book Antiqua" w:ascii="Book Antiqua"/>
        </w:rPr>
        <w:t>ko</w:t>
      </w:r>
      <w:proofErr w:type="spellEnd"/>
      <w:r w:rsidR="000E7F48">
        <w:rPr>
          <w:rFonts w:hAnsi="Book Antiqua" w:ascii="Book Antiqua"/>
        </w:rPr>
        <w:t xml:space="preserve"> d.o.o. iz Murskog Središća i u vezi koje se vode dvije </w:t>
      </w:r>
      <w:r>
        <w:rPr>
          <w:rFonts w:hAnsi="Book Antiqua" w:ascii="Book Antiqua"/>
        </w:rPr>
        <w:t xml:space="preserve"> parnice. </w:t>
      </w:r>
      <w:r w:rsidR="000E7F48">
        <w:rPr>
          <w:rFonts w:hAnsi="Book Antiqua" w:ascii="Book Antiqua"/>
        </w:rPr>
        <w:t xml:space="preserve">Dužnik </w:t>
      </w:r>
      <w:r w:rsidR="00933792">
        <w:rPr>
          <w:rFonts w:hAnsi="Book Antiqua" w:ascii="Book Antiqua"/>
        </w:rPr>
        <w:t xml:space="preserve"> </w:t>
      </w:r>
      <w:r>
        <w:rPr>
          <w:rFonts w:hAnsi="Book Antiqua" w:ascii="Book Antiqua"/>
        </w:rPr>
        <w:t xml:space="preserve">društvo </w:t>
      </w:r>
      <w:proofErr w:type="spellStart"/>
      <w:r>
        <w:rPr>
          <w:rFonts w:hAnsi="Book Antiqua" w:ascii="Book Antiqua"/>
        </w:rPr>
        <w:t>Primiko</w:t>
      </w:r>
      <w:proofErr w:type="spellEnd"/>
      <w:r w:rsidR="000E7F48">
        <w:rPr>
          <w:rFonts w:hAnsi="Book Antiqua" w:ascii="Book Antiqua"/>
        </w:rPr>
        <w:t xml:space="preserve"> d.o.o. </w:t>
      </w:r>
      <w:r>
        <w:rPr>
          <w:rFonts w:hAnsi="Book Antiqua" w:ascii="Book Antiqua"/>
        </w:rPr>
        <w:t xml:space="preserve"> je brisano iz sudskog registra  radi njegovog pripajanja društvu K&amp; K</w:t>
      </w:r>
      <w:r w:rsidR="00933792">
        <w:rPr>
          <w:rFonts w:hAnsi="Book Antiqua" w:ascii="Book Antiqua"/>
        </w:rPr>
        <w:t xml:space="preserve"> d.o.o. Mursko Središće, </w:t>
      </w:r>
      <w:proofErr w:type="spellStart"/>
      <w:r w:rsidR="00933792">
        <w:rPr>
          <w:rFonts w:hAnsi="Book Antiqua" w:ascii="Book Antiqua"/>
        </w:rPr>
        <w:t>Frankopanska</w:t>
      </w:r>
      <w:proofErr w:type="spellEnd"/>
      <w:r w:rsidR="00933792">
        <w:rPr>
          <w:rFonts w:hAnsi="Book Antiqua" w:ascii="Book Antiqua"/>
        </w:rPr>
        <w:t xml:space="preserve"> 66. </w:t>
      </w:r>
    </w:p>
    <w:p w:rsidRDefault="00933792" w:rsidP="00B97695" w:rsidR="00C736F7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Nakon gore izvršenih prodaja ključno je pitanje je li </w:t>
      </w:r>
      <w:proofErr w:type="spellStart"/>
      <w:r>
        <w:rPr>
          <w:rFonts w:hAnsi="Book Antiqua" w:ascii="Book Antiqua"/>
        </w:rPr>
        <w:t>Alu</w:t>
      </w:r>
      <w:proofErr w:type="spellEnd"/>
      <w:r>
        <w:rPr>
          <w:rFonts w:hAnsi="Book Antiqua" w:ascii="Book Antiqua"/>
        </w:rPr>
        <w:t xml:space="preserve">- </w:t>
      </w:r>
      <w:proofErr w:type="spellStart"/>
      <w:r>
        <w:rPr>
          <w:rFonts w:hAnsi="Book Antiqua" w:ascii="Book Antiqua"/>
        </w:rPr>
        <w:t>ko</w:t>
      </w:r>
      <w:proofErr w:type="spellEnd"/>
      <w:r>
        <w:rPr>
          <w:rFonts w:hAnsi="Book Antiqua" w:ascii="Book Antiqua"/>
        </w:rPr>
        <w:t xml:space="preserve"> d.o.o. ima novac za financiranje gore navedenih dviju parnica, što uključuje i plaćanje sudskih troškova u slučaju njihovog gubitka.</w:t>
      </w:r>
    </w:p>
    <w:p w:rsidRDefault="00933792" w:rsidP="00B97695" w:rsidR="00933792">
      <w:pPr>
        <w:jc w:val="both"/>
        <w:rPr>
          <w:rFonts w:hAnsi="Book Antiqua" w:ascii="Book Antiqua"/>
        </w:rPr>
      </w:pPr>
    </w:p>
    <w:p w:rsidRDefault="000E7F48" w:rsidP="00B97695" w:rsidR="0044013C" w:rsidRPr="00D6013E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</w:rPr>
        <w:t xml:space="preserve">3. </w:t>
      </w:r>
      <w:r w:rsidR="00933792">
        <w:rPr>
          <w:rFonts w:hAnsi="Book Antiqua" w:ascii="Book Antiqua"/>
        </w:rPr>
        <w:t>Dosadašnji prihodi ( pod pretpostavkom da će prodaja „Škode“ biti završena</w:t>
      </w:r>
      <w:r w:rsidR="0044013C">
        <w:rPr>
          <w:rFonts w:hAnsi="Book Antiqua" w:ascii="Book Antiqua"/>
        </w:rPr>
        <w:t>) iznose 22.020</w:t>
      </w:r>
      <w:r w:rsidR="00933792">
        <w:rPr>
          <w:rFonts w:hAnsi="Book Antiqua" w:ascii="Book Antiqua"/>
        </w:rPr>
        <w:t>,32 kn,</w:t>
      </w:r>
      <w:r>
        <w:rPr>
          <w:rFonts w:hAnsi="Book Antiqua" w:ascii="Book Antiqua"/>
        </w:rPr>
        <w:t xml:space="preserve"> a </w:t>
      </w:r>
      <w:r w:rsidR="00933792">
        <w:rPr>
          <w:rFonts w:hAnsi="Book Antiqua" w:ascii="Book Antiqua"/>
        </w:rPr>
        <w:t xml:space="preserve"> troškovi </w:t>
      </w:r>
      <w:r w:rsidR="0044013C">
        <w:rPr>
          <w:rFonts w:hAnsi="Book Antiqua" w:ascii="Book Antiqua"/>
        </w:rPr>
        <w:t xml:space="preserve"> 2.423,64 kune (troškovi vje</w:t>
      </w:r>
      <w:r w:rsidR="00AE358F">
        <w:rPr>
          <w:rFonts w:hAnsi="Book Antiqua" w:ascii="Book Antiqua"/>
        </w:rPr>
        <w:t>š</w:t>
      </w:r>
      <w:r w:rsidR="0044013C">
        <w:rPr>
          <w:rFonts w:hAnsi="Book Antiqua" w:ascii="Book Antiqua"/>
        </w:rPr>
        <w:t xml:space="preserve">tačenja, knjigovodstva,  bankovni troškovi i </w:t>
      </w:r>
      <w:proofErr w:type="spellStart"/>
      <w:r w:rsidR="0044013C">
        <w:rPr>
          <w:rFonts w:hAnsi="Book Antiqua" w:ascii="Book Antiqua"/>
        </w:rPr>
        <w:t>pdv</w:t>
      </w:r>
      <w:proofErr w:type="spellEnd"/>
      <w:r w:rsidR="0044013C">
        <w:rPr>
          <w:rFonts w:hAnsi="Book Antiqua" w:ascii="Book Antiqua"/>
        </w:rPr>
        <w:t>)</w:t>
      </w:r>
      <w:r w:rsidR="00AE358F">
        <w:rPr>
          <w:rFonts w:hAnsi="Book Antiqua" w:ascii="Book Antiqua"/>
        </w:rPr>
        <w:t xml:space="preserve">, pa je sada na  računu stečajnog dužnika je iznos od </w:t>
      </w:r>
      <w:r w:rsidR="0044013C">
        <w:rPr>
          <w:rFonts w:hAnsi="Book Antiqua" w:ascii="Book Antiqua"/>
        </w:rPr>
        <w:t xml:space="preserve"> </w:t>
      </w:r>
      <w:r w:rsidR="00AE358F" w:rsidRPr="00D6013E">
        <w:rPr>
          <w:rFonts w:hAnsi="Book Antiqua" w:ascii="Book Antiqua"/>
          <w:b/>
        </w:rPr>
        <w:t>19.596,68 kuna.</w:t>
      </w:r>
    </w:p>
    <w:p w:rsidRDefault="00D16C8E" w:rsidP="00B97695" w:rsidR="00D16C8E">
      <w:pPr>
        <w:jc w:val="both"/>
        <w:rPr>
          <w:rFonts w:hAnsi="Book Antiqua" w:ascii="Book Antiqua"/>
        </w:rPr>
      </w:pPr>
    </w:p>
    <w:p w:rsidRDefault="00933792" w:rsidP="00B97695" w:rsidR="00933792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</w:t>
      </w:r>
      <w:r w:rsidR="000E7F48">
        <w:rPr>
          <w:rFonts w:hAnsi="Book Antiqua" w:ascii="Book Antiqua"/>
        </w:rPr>
        <w:t>Planirani su troškovi su slijedeći</w:t>
      </w:r>
      <w:r>
        <w:rPr>
          <w:rFonts w:hAnsi="Book Antiqua" w:ascii="Book Antiqua"/>
        </w:rPr>
        <w:t>:</w:t>
      </w:r>
    </w:p>
    <w:p w:rsidRDefault="00933792" w:rsidP="00B97695" w:rsidR="00AE358F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- </w:t>
      </w:r>
      <w:r w:rsidR="00AE358F">
        <w:rPr>
          <w:rFonts w:hAnsi="Book Antiqua" w:ascii="Book Antiqua"/>
        </w:rPr>
        <w:t>troškovi vještačenja                                       377,49 kuna</w:t>
      </w:r>
    </w:p>
    <w:p w:rsidRDefault="00AE358F" w:rsidP="00B97695" w:rsidR="00933792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</w:rPr>
        <w:t xml:space="preserve">- </w:t>
      </w:r>
      <w:r w:rsidR="000E7F48">
        <w:rPr>
          <w:rFonts w:hAnsi="Book Antiqua" w:ascii="Book Antiqua"/>
        </w:rPr>
        <w:t>nagrada</w:t>
      </w:r>
      <w:r w:rsidR="00933792">
        <w:rPr>
          <w:rFonts w:hAnsi="Book Antiqua" w:ascii="Book Antiqua"/>
        </w:rPr>
        <w:t xml:space="preserve"> stečajnom upravitelju </w:t>
      </w:r>
      <w:r w:rsidR="0044013C">
        <w:rPr>
          <w:rFonts w:hAnsi="Book Antiqua" w:ascii="Book Antiqua"/>
        </w:rPr>
        <w:t xml:space="preserve">               </w:t>
      </w:r>
      <w:r w:rsidR="00933792">
        <w:rPr>
          <w:rFonts w:hAnsi="Book Antiqua" w:ascii="Book Antiqua"/>
        </w:rPr>
        <w:t xml:space="preserve"> </w:t>
      </w:r>
      <w:r w:rsidR="003E6E73" w:rsidRPr="003E6E73">
        <w:rPr>
          <w:rFonts w:cs="Tahoma" w:hAnsi="Book Antiqua" w:ascii="Book Antiqua"/>
        </w:rPr>
        <w:t>2,818,61 kuna</w:t>
      </w:r>
      <w:r w:rsidR="003E6E73">
        <w:rPr>
          <w:rFonts w:cs="Tahoma" w:hAnsi="Book Antiqua" w:ascii="Book Antiqua"/>
          <w:b/>
        </w:rPr>
        <w:t xml:space="preserve">  </w:t>
      </w:r>
      <w:r w:rsidR="00933792" w:rsidRPr="0044013C">
        <w:rPr>
          <w:rFonts w:hAnsi="Book Antiqua" w:ascii="Book Antiqua"/>
        </w:rPr>
        <w:t>bruto.</w:t>
      </w:r>
    </w:p>
    <w:p w:rsidRDefault="0044013C" w:rsidP="00B97695" w:rsidR="0044013C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 xml:space="preserve">- </w:t>
      </w:r>
      <w:proofErr w:type="spellStart"/>
      <w:r>
        <w:rPr>
          <w:rFonts w:hAnsi="Book Antiqua" w:ascii="Book Antiqua"/>
        </w:rPr>
        <w:t>pdv</w:t>
      </w:r>
      <w:proofErr w:type="spellEnd"/>
      <w:r>
        <w:rPr>
          <w:rFonts w:hAnsi="Book Antiqua" w:ascii="Book Antiqua"/>
        </w:rPr>
        <w:t xml:space="preserve">                                                                4.029,00 kuna</w:t>
      </w:r>
    </w:p>
    <w:p w:rsidRDefault="0044013C" w:rsidP="00B97695" w:rsidR="00AE358F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- </w:t>
      </w:r>
      <w:r w:rsidR="00AE358F">
        <w:rPr>
          <w:rFonts w:hAnsi="Book Antiqua" w:ascii="Book Antiqua"/>
        </w:rPr>
        <w:t xml:space="preserve"> platni promet                                              200,00 kuna</w:t>
      </w:r>
    </w:p>
    <w:p w:rsidRDefault="00D16C8E" w:rsidP="00B97695" w:rsidR="00AE358F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____________________________________________________</w:t>
      </w:r>
    </w:p>
    <w:p w:rsidRDefault="00D16C8E" w:rsidP="00B97695" w:rsidR="00D16C8E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Ukupno</w:t>
      </w:r>
      <w:r w:rsidRPr="003D0605">
        <w:rPr>
          <w:rFonts w:hAnsi="Book Antiqua" w:ascii="Book Antiqua"/>
          <w:b/>
        </w:rPr>
        <w:t>:</w:t>
      </w:r>
      <w:r w:rsidR="003D0605" w:rsidRPr="003D0605">
        <w:rPr>
          <w:rFonts w:hAnsi="Book Antiqua" w:ascii="Book Antiqua"/>
          <w:b/>
        </w:rPr>
        <w:t xml:space="preserve">                             </w:t>
      </w:r>
      <w:r w:rsidR="003E6E73">
        <w:rPr>
          <w:rFonts w:hAnsi="Book Antiqua" w:ascii="Book Antiqua"/>
          <w:b/>
        </w:rPr>
        <w:t xml:space="preserve">                             7.425,10</w:t>
      </w:r>
      <w:r w:rsidR="003D0605" w:rsidRPr="003D0605">
        <w:rPr>
          <w:rFonts w:hAnsi="Book Antiqua" w:ascii="Book Antiqua"/>
          <w:b/>
        </w:rPr>
        <w:t xml:space="preserve"> kuna</w:t>
      </w:r>
    </w:p>
    <w:p w:rsidRDefault="00D16C8E" w:rsidP="00B97695" w:rsidR="00D16C8E">
      <w:pPr>
        <w:jc w:val="both"/>
        <w:rPr>
          <w:rFonts w:hAnsi="Book Antiqua" w:ascii="Book Antiqua"/>
        </w:rPr>
      </w:pPr>
    </w:p>
    <w:p w:rsidRDefault="00D16C8E" w:rsidP="00B97695" w:rsidR="003D0605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4.</w:t>
      </w:r>
      <w:r w:rsidR="00074DEE">
        <w:rPr>
          <w:rFonts w:hAnsi="Book Antiqua" w:ascii="Book Antiqua"/>
        </w:rPr>
        <w:t xml:space="preserve"> </w:t>
      </w:r>
      <w:r w:rsidR="003D0605">
        <w:rPr>
          <w:rFonts w:hAnsi="Book Antiqua" w:ascii="Book Antiqua"/>
        </w:rPr>
        <w:t>U slučaju preuzimanja parnica i njihovog trajanja od dvije godine  do pravomoćnog okončanja postupka trebat će još izdvoji sredstva za slijedeće troškove:</w:t>
      </w:r>
    </w:p>
    <w:p w:rsidRDefault="003D0605" w:rsidP="00B97695" w:rsidR="003D0605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- knjigovodstvo:       </w:t>
      </w:r>
      <w:r w:rsidR="00C02A83">
        <w:rPr>
          <w:rFonts w:hAnsi="Book Antiqua" w:ascii="Book Antiqua"/>
        </w:rPr>
        <w:t xml:space="preserve"> </w:t>
      </w:r>
      <w:r w:rsidR="003667AF">
        <w:rPr>
          <w:rFonts w:hAnsi="Book Antiqua" w:ascii="Book Antiqua"/>
        </w:rPr>
        <w:t xml:space="preserve">                                   </w:t>
      </w:r>
      <w:r>
        <w:rPr>
          <w:rFonts w:hAnsi="Book Antiqua" w:ascii="Book Antiqua"/>
        </w:rPr>
        <w:t>7.488 kuna</w:t>
      </w:r>
      <w:r w:rsidR="00C02A83">
        <w:rPr>
          <w:rFonts w:hAnsi="Book Antiqua" w:ascii="Book Antiqua"/>
        </w:rPr>
        <w:t xml:space="preserve"> ( mjesečno 312,50</w:t>
      </w:r>
      <w:r w:rsidR="003667AF">
        <w:rPr>
          <w:rFonts w:hAnsi="Book Antiqua" w:ascii="Book Antiqua"/>
        </w:rPr>
        <w:t xml:space="preserve"> kuna</w:t>
      </w:r>
      <w:r w:rsidR="00C02A83">
        <w:rPr>
          <w:rFonts w:hAnsi="Book Antiqua" w:ascii="Book Antiqua"/>
        </w:rPr>
        <w:t>)</w:t>
      </w:r>
    </w:p>
    <w:p w:rsidRDefault="003D0605" w:rsidP="00B97695" w:rsidR="00C02A83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- bankovni troškovi:</w:t>
      </w:r>
      <w:r w:rsidR="003667AF">
        <w:rPr>
          <w:rFonts w:hAnsi="Book Antiqua" w:ascii="Book Antiqua"/>
        </w:rPr>
        <w:t xml:space="preserve">                                   </w:t>
      </w:r>
      <w:r w:rsidR="00C02A83">
        <w:rPr>
          <w:rFonts w:hAnsi="Book Antiqua" w:ascii="Book Antiqua"/>
        </w:rPr>
        <w:t xml:space="preserve"> 1,560,00 kuna (mjes</w:t>
      </w:r>
      <w:r w:rsidR="003667AF">
        <w:rPr>
          <w:rFonts w:hAnsi="Book Antiqua" w:ascii="Book Antiqua"/>
        </w:rPr>
        <w:t>e</w:t>
      </w:r>
      <w:r w:rsidR="00C02A83">
        <w:rPr>
          <w:rFonts w:hAnsi="Book Antiqua" w:ascii="Book Antiqua"/>
        </w:rPr>
        <w:t>čno 65 kuna</w:t>
      </w:r>
      <w:r w:rsidR="003667AF">
        <w:rPr>
          <w:rFonts w:hAnsi="Book Antiqua" w:ascii="Book Antiqua"/>
        </w:rPr>
        <w:t>)</w:t>
      </w:r>
    </w:p>
    <w:p w:rsidRDefault="003667AF" w:rsidP="00B97695" w:rsidR="003667AF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- sudski troškovi ( </w:t>
      </w:r>
      <w:proofErr w:type="spellStart"/>
      <w:r>
        <w:rPr>
          <w:rFonts w:hAnsi="Book Antiqua" w:ascii="Book Antiqua"/>
        </w:rPr>
        <w:t>vještačanje</w:t>
      </w:r>
      <w:proofErr w:type="spellEnd"/>
      <w:r>
        <w:rPr>
          <w:rFonts w:hAnsi="Book Antiqua" w:ascii="Book Antiqua"/>
        </w:rPr>
        <w:t>, pristojbe)</w:t>
      </w:r>
      <w:r w:rsidR="00543DE0">
        <w:rPr>
          <w:rFonts w:hAnsi="Book Antiqua" w:ascii="Book Antiqua"/>
        </w:rPr>
        <w:t xml:space="preserve"> </w:t>
      </w:r>
      <w:r w:rsidR="00074DEE">
        <w:rPr>
          <w:rFonts w:hAnsi="Book Antiqua" w:ascii="Book Antiqua"/>
        </w:rPr>
        <w:t>6.0000,00 kuna</w:t>
      </w:r>
      <w:r w:rsidR="00543DE0">
        <w:rPr>
          <w:rFonts w:hAnsi="Book Antiqua" w:ascii="Book Antiqua"/>
        </w:rPr>
        <w:t xml:space="preserve"> </w:t>
      </w:r>
    </w:p>
    <w:p w:rsidRDefault="003667AF" w:rsidP="00B97695" w:rsidR="003667AF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- troškovi službenog puta </w:t>
      </w:r>
    </w:p>
    <w:p w:rsidRDefault="003667AF" w:rsidP="00B97695" w:rsidR="00C02A83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( jedna parnica je u Bjelovaru)</w:t>
      </w:r>
      <w:r w:rsidR="00543DE0">
        <w:rPr>
          <w:rFonts w:hAnsi="Book Antiqua" w:ascii="Book Antiqua"/>
        </w:rPr>
        <w:t xml:space="preserve">                   1.800,00 kuna ( pet ročišta)</w:t>
      </w:r>
      <w:r>
        <w:rPr>
          <w:rFonts w:hAnsi="Book Antiqua" w:ascii="Book Antiqua"/>
        </w:rPr>
        <w:t xml:space="preserve"> </w:t>
      </w:r>
    </w:p>
    <w:p w:rsidRDefault="000E7F48" w:rsidP="00B97695" w:rsidR="00543DE0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</w:t>
      </w:r>
      <w:r w:rsidR="00074DEE">
        <w:rPr>
          <w:rFonts w:hAnsi="Book Antiqua" w:ascii="Book Antiqua"/>
        </w:rPr>
        <w:t>_______________________________________________________________</w:t>
      </w:r>
    </w:p>
    <w:p w:rsidRDefault="00074DEE" w:rsidP="00B97695" w:rsidR="00074DEE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Ukupno</w:t>
      </w:r>
      <w:r w:rsidRPr="00074DEE">
        <w:rPr>
          <w:rFonts w:hAnsi="Book Antiqua" w:ascii="Book Antiqua"/>
          <w:b/>
        </w:rPr>
        <w:t>:                                                      16.848,00 kuna</w:t>
      </w:r>
    </w:p>
    <w:p w:rsidRDefault="00074DEE" w:rsidP="00B97695" w:rsidR="00074DEE">
      <w:pPr>
        <w:jc w:val="both"/>
        <w:rPr>
          <w:rFonts w:hAnsi="Book Antiqua" w:ascii="Book Antiqua"/>
        </w:rPr>
      </w:pPr>
    </w:p>
    <w:p w:rsidRDefault="00543DE0" w:rsidP="00B97695" w:rsidR="00543DE0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Ukupni planirani troškove iznose:</w:t>
      </w:r>
      <w:r w:rsidR="00074DEE">
        <w:rPr>
          <w:rFonts w:hAnsi="Book Antiqua" w:ascii="Book Antiqua"/>
        </w:rPr>
        <w:t xml:space="preserve"> </w:t>
      </w:r>
      <w:r w:rsidR="003E6E73">
        <w:rPr>
          <w:rFonts w:hAnsi="Book Antiqua" w:ascii="Book Antiqua"/>
          <w:b/>
        </w:rPr>
        <w:t>24.269,10</w:t>
      </w:r>
      <w:r w:rsidR="00074DEE" w:rsidRPr="00074DEE">
        <w:rPr>
          <w:rFonts w:hAnsi="Book Antiqua" w:ascii="Book Antiqua"/>
          <w:b/>
        </w:rPr>
        <w:t xml:space="preserve"> kuna.</w:t>
      </w:r>
    </w:p>
    <w:p w:rsidRDefault="00543DE0" w:rsidP="00B97695" w:rsidR="00543DE0">
      <w:pPr>
        <w:jc w:val="both"/>
        <w:rPr>
          <w:rFonts w:hAnsi="Book Antiqua" w:ascii="Book Antiqua"/>
        </w:rPr>
      </w:pPr>
    </w:p>
    <w:p w:rsidRDefault="00074DEE" w:rsidP="00B97695" w:rsidR="005735BB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Iz navedenog proizlazi</w:t>
      </w:r>
      <w:r w:rsidR="005735BB">
        <w:rPr>
          <w:rFonts w:hAnsi="Book Antiqua" w:ascii="Book Antiqua"/>
        </w:rPr>
        <w:t xml:space="preserve"> da dužnik neće</w:t>
      </w:r>
      <w:r>
        <w:rPr>
          <w:rFonts w:hAnsi="Book Antiqua" w:ascii="Book Antiqua"/>
        </w:rPr>
        <w:t xml:space="preserve"> </w:t>
      </w:r>
      <w:r w:rsidR="005735BB">
        <w:rPr>
          <w:rFonts w:hAnsi="Book Antiqua" w:ascii="Book Antiqua"/>
        </w:rPr>
        <w:t xml:space="preserve">imati </w:t>
      </w:r>
      <w:r>
        <w:rPr>
          <w:rFonts w:hAnsi="Book Antiqua" w:ascii="Book Antiqua"/>
        </w:rPr>
        <w:t>sredstva</w:t>
      </w:r>
      <w:r w:rsidR="005735BB">
        <w:rPr>
          <w:rFonts w:hAnsi="Book Antiqua" w:ascii="Book Antiqua"/>
        </w:rPr>
        <w:t xml:space="preserve"> za fina</w:t>
      </w:r>
      <w:r>
        <w:rPr>
          <w:rFonts w:hAnsi="Book Antiqua" w:ascii="Book Antiqua"/>
        </w:rPr>
        <w:t>n</w:t>
      </w:r>
      <w:r w:rsidR="005735BB">
        <w:rPr>
          <w:rFonts w:hAnsi="Book Antiqua" w:ascii="Book Antiqua"/>
        </w:rPr>
        <w:t>cir</w:t>
      </w:r>
      <w:r>
        <w:rPr>
          <w:rFonts w:hAnsi="Book Antiqua" w:ascii="Book Antiqua"/>
        </w:rPr>
        <w:t>an</w:t>
      </w:r>
      <w:r w:rsidR="003A65CA">
        <w:rPr>
          <w:rFonts w:hAnsi="Book Antiqua" w:ascii="Book Antiqua"/>
        </w:rPr>
        <w:t>je svojih troškova, a</w:t>
      </w:r>
      <w:r w:rsidR="00CF18A3">
        <w:rPr>
          <w:rFonts w:hAnsi="Book Antiqua" w:ascii="Book Antiqua"/>
        </w:rPr>
        <w:t xml:space="preserve"> </w:t>
      </w:r>
      <w:r w:rsidR="003A65CA">
        <w:rPr>
          <w:rFonts w:hAnsi="Book Antiqua" w:ascii="Book Antiqua"/>
        </w:rPr>
        <w:t>niti da u slučaju gubitka sporova plati sudske troškove protivnoj strani koji bi mogli iznositi oko</w:t>
      </w:r>
      <w:r w:rsidR="005735BB">
        <w:rPr>
          <w:rFonts w:hAnsi="Book Antiqua" w:ascii="Book Antiqua"/>
        </w:rPr>
        <w:t xml:space="preserve"> </w:t>
      </w:r>
      <w:r w:rsidR="003A65CA">
        <w:rPr>
          <w:rFonts w:hAnsi="Book Antiqua" w:ascii="Book Antiqua"/>
        </w:rPr>
        <w:t xml:space="preserve"> </w:t>
      </w:r>
      <w:proofErr w:type="spellStart"/>
      <w:r w:rsidR="003A65CA">
        <w:rPr>
          <w:rFonts w:hAnsi="Book Antiqua" w:ascii="Book Antiqua"/>
        </w:rPr>
        <w:t>oko</w:t>
      </w:r>
      <w:proofErr w:type="spellEnd"/>
      <w:r w:rsidR="003A65CA">
        <w:rPr>
          <w:rFonts w:hAnsi="Book Antiqua" w:ascii="Book Antiqua"/>
        </w:rPr>
        <w:t xml:space="preserve">  </w:t>
      </w:r>
      <w:r w:rsidR="003A65CA" w:rsidRPr="00B97695">
        <w:rPr>
          <w:rFonts w:hAnsi="Book Antiqua" w:ascii="Book Antiqua"/>
          <w:b/>
        </w:rPr>
        <w:t>40,000,00</w:t>
      </w:r>
      <w:r w:rsidR="003A65CA">
        <w:rPr>
          <w:rFonts w:hAnsi="Book Antiqua" w:ascii="Book Antiqua"/>
        </w:rPr>
        <w:t xml:space="preserve"> kuna.</w:t>
      </w:r>
    </w:p>
    <w:p w:rsidRDefault="005735BB" w:rsidP="00B97695" w:rsidR="005735BB" w:rsidRPr="005735BB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Zato </w:t>
      </w:r>
      <w:r w:rsidR="003A65CA">
        <w:rPr>
          <w:rFonts w:hAnsi="Book Antiqua" w:ascii="Book Antiqua"/>
        </w:rPr>
        <w:t xml:space="preserve"> bi se </w:t>
      </w:r>
      <w:r>
        <w:rPr>
          <w:rFonts w:hAnsi="Book Antiqua" w:ascii="Book Antiqua"/>
        </w:rPr>
        <w:t>stečajni vjerovnici</w:t>
      </w:r>
      <w:r w:rsidR="003A65CA">
        <w:rPr>
          <w:rFonts w:hAnsi="Book Antiqua" w:ascii="Book Antiqua"/>
        </w:rPr>
        <w:t>,</w:t>
      </w:r>
      <w:r>
        <w:rPr>
          <w:rFonts w:hAnsi="Book Antiqua" w:ascii="Book Antiqua"/>
        </w:rPr>
        <w:t xml:space="preserve"> </w:t>
      </w:r>
      <w:r w:rsidR="003A65CA">
        <w:rPr>
          <w:rFonts w:hAnsi="Book Antiqua" w:ascii="Book Antiqua"/>
        </w:rPr>
        <w:t xml:space="preserve">ako žele de stečajni upravitelj da preuzme parnice protiv društva </w:t>
      </w:r>
      <w:proofErr w:type="spellStart"/>
      <w:r w:rsidR="003A65CA">
        <w:rPr>
          <w:rFonts w:hAnsi="Book Antiqua" w:ascii="Book Antiqua"/>
        </w:rPr>
        <w:t>Primiko</w:t>
      </w:r>
      <w:proofErr w:type="spellEnd"/>
      <w:r w:rsidR="003A65CA">
        <w:rPr>
          <w:rFonts w:hAnsi="Book Antiqua" w:ascii="Book Antiqua"/>
        </w:rPr>
        <w:t xml:space="preserve"> d.o.o.,  trebali obvezati  da će financirati troškove sudskih postupaka.</w:t>
      </w:r>
    </w:p>
    <w:p w:rsidRDefault="00C736F7" w:rsidP="00B97695" w:rsidR="00C736F7">
      <w:pPr>
        <w:jc w:val="both"/>
        <w:rPr>
          <w:rFonts w:hAnsi="Times New Roman" w:ascii="Times New Roman"/>
          <w:lang w:val="pl-PL"/>
        </w:rPr>
      </w:pPr>
    </w:p>
    <w:p w:rsidRDefault="000E1F39" w:rsidP="00B97695" w:rsidR="000E1F39" w:rsidRPr="00D674E7">
      <w:pPr>
        <w:jc w:val="both"/>
        <w:rPr>
          <w:rFonts w:hAnsi="Times New Roman" w:ascii="Times New Roman"/>
          <w:lang w:val="pl-PL"/>
        </w:rPr>
      </w:pPr>
      <w:r w:rsidRPr="00D674E7">
        <w:rPr>
          <w:rFonts w:hAnsi="Times New Roman" w:ascii="Times New Roman"/>
          <w:lang w:val="pl-PL"/>
        </w:rPr>
        <w:t>_______________________________________________________________________</w:t>
      </w:r>
      <w:r w:rsidR="006A5F61" w:rsidRPr="00D674E7">
        <w:rPr>
          <w:rFonts w:hAnsi="Times New Roman" w:ascii="Times New Roman"/>
          <w:lang w:val="pl-PL"/>
        </w:rPr>
        <w:t xml:space="preserve"> </w:t>
      </w:r>
    </w:p>
    <w:p w:rsidRDefault="000E1F39" w:rsidP="00B97695" w:rsidR="000E1F39">
      <w:pPr>
        <w:jc w:val="both"/>
        <w:rPr>
          <w:rFonts w:hAnsi="Times New Roman" w:ascii="Times New Roman"/>
          <w:lang w:val="pl-PL"/>
        </w:rPr>
      </w:pPr>
      <w:r w:rsidRPr="00D674E7">
        <w:rPr>
          <w:rFonts w:hAnsi="Times New Roman" w:ascii="Times New Roman"/>
          <w:lang w:val="pl-PL"/>
        </w:rPr>
        <w:t>RADNJE KOJE ĆE SE PODUZETI U NAREDNOM RAZDOBLJU</w:t>
      </w:r>
      <w:r w:rsidR="0033337D" w:rsidRPr="00D674E7">
        <w:rPr>
          <w:rFonts w:hAnsi="Times New Roman" w:ascii="Times New Roman"/>
          <w:lang w:val="pl-PL"/>
        </w:rPr>
        <w:t xml:space="preserve"> od</w:t>
      </w:r>
      <w:r w:rsidR="003A65CA">
        <w:rPr>
          <w:rFonts w:hAnsi="Times New Roman" w:ascii="Times New Roman"/>
          <w:lang w:val="pl-PL"/>
        </w:rPr>
        <w:t xml:space="preserve"> 8.05</w:t>
      </w:r>
      <w:r w:rsidR="0033337D" w:rsidRPr="00D674E7">
        <w:rPr>
          <w:rFonts w:hAnsi="Times New Roman" w:ascii="Times New Roman"/>
          <w:lang w:val="pl-PL"/>
        </w:rPr>
        <w:t>.2017.</w:t>
      </w:r>
      <w:r w:rsidRPr="00D674E7">
        <w:rPr>
          <w:rFonts w:hAnsi="Times New Roman" w:ascii="Times New Roman"/>
          <w:lang w:val="pl-PL"/>
        </w:rPr>
        <w:t xml:space="preserve"> do</w:t>
      </w:r>
      <w:r w:rsidR="003A65CA">
        <w:rPr>
          <w:rFonts w:hAnsi="Times New Roman" w:ascii="Times New Roman"/>
          <w:lang w:val="pl-PL"/>
        </w:rPr>
        <w:t xml:space="preserve"> 8.08.2017. god. </w:t>
      </w:r>
    </w:p>
    <w:p w:rsidRDefault="003A65CA" w:rsidP="00B97695" w:rsidR="003A65CA" w:rsidRPr="00D674E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- predložiti sudu sazivanje skupštine vjerovnika</w:t>
      </w:r>
    </w:p>
    <w:p w:rsidRDefault="00D674E7" w:rsidP="00B97695" w:rsidR="00D674E7">
      <w:pPr>
        <w:jc w:val="both"/>
        <w:rPr>
          <w:rFonts w:hAnsi="Times New Roman" w:ascii="Times New Roman"/>
          <w:lang w:val="pl-PL"/>
        </w:rPr>
      </w:pPr>
    </w:p>
    <w:p w:rsidRDefault="003A65CA" w:rsidP="00B97695" w:rsidR="000E1F39" w:rsidRPr="00D674E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Čakovec, 8.05</w:t>
      </w:r>
      <w:r w:rsidR="00D674E7" w:rsidRPr="00D674E7">
        <w:rPr>
          <w:rFonts w:hAnsi="Times New Roman" w:ascii="Times New Roman"/>
          <w:lang w:val="pl-PL"/>
        </w:rPr>
        <w:t>. 2017. god</w:t>
      </w:r>
      <w:r w:rsidR="000E1F39" w:rsidRPr="00D674E7">
        <w:rPr>
          <w:rFonts w:hAnsi="Times New Roman" w:ascii="Times New Roman"/>
          <w:lang w:val="pl-PL"/>
        </w:rPr>
        <w:tab/>
      </w:r>
      <w:r w:rsidR="000E1F39" w:rsidRPr="00D674E7">
        <w:rPr>
          <w:rFonts w:hAnsi="Times New Roman" w:ascii="Times New Roman"/>
          <w:lang w:val="pl-PL"/>
        </w:rPr>
        <w:tab/>
      </w:r>
      <w:r w:rsidR="000E1F39" w:rsidRPr="00D674E7">
        <w:rPr>
          <w:rFonts w:hAnsi="Times New Roman" w:ascii="Times New Roman"/>
          <w:lang w:val="pl-PL"/>
        </w:rPr>
        <w:tab/>
      </w:r>
      <w:r w:rsidR="000E1F39" w:rsidRPr="00D674E7">
        <w:rPr>
          <w:rFonts w:hAnsi="Times New Roman" w:ascii="Times New Roman"/>
          <w:lang w:val="pl-PL"/>
        </w:rPr>
        <w:tab/>
      </w:r>
      <w:r w:rsidR="000E1F39" w:rsidRPr="00D674E7">
        <w:rPr>
          <w:rFonts w:hAnsi="Times New Roman" w:ascii="Times New Roman"/>
          <w:lang w:val="pl-PL"/>
        </w:rPr>
        <w:tab/>
      </w:r>
      <w:r w:rsidR="00D674E7">
        <w:rPr>
          <w:rFonts w:hAnsi="Times New Roman" w:ascii="Times New Roman"/>
          <w:lang w:val="pl-PL"/>
        </w:rPr>
        <w:t xml:space="preserve">     </w:t>
      </w:r>
      <w:r w:rsidR="000E1F39" w:rsidRPr="00D674E7">
        <w:rPr>
          <w:rFonts w:hAnsi="Times New Roman" w:ascii="Times New Roman"/>
          <w:lang w:val="pl-PL"/>
        </w:rPr>
        <w:t>Stečajni upravitelj</w:t>
      </w:r>
    </w:p>
    <w:p w:rsidRDefault="00D674E7" w:rsidP="00B97695" w:rsidR="00C61F72" w:rsidRPr="00D674E7">
      <w:pPr>
        <w:jc w:val="both"/>
        <w:rPr>
          <w:lang w:val="pl-PL"/>
        </w:rPr>
      </w:pPr>
      <w:r>
        <w:rPr>
          <w:rFonts w:hAnsi="Times New Roman" w:ascii="Times New Roman"/>
          <w:lang w:val="pl-PL"/>
        </w:rPr>
        <w:t xml:space="preserve">                                                        </w:t>
      </w:r>
      <w:r w:rsidR="0033337D" w:rsidRPr="00D674E7">
        <w:rPr>
          <w:rFonts w:hAnsi="Times New Roman" w:ascii="Times New Roman"/>
          <w:lang w:val="pl-PL"/>
        </w:rPr>
        <w:t xml:space="preserve">                                                       Davor Ivančić</w:t>
      </w:r>
    </w:p>
    <w:sectPr w:rsidR="00C61F72" w:rsidRPr="00D674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F3909"/>
    <w:multiLevelType w:val="hybridMultilevel"/>
    <w:tmpl w:val="00AE7F9E"/>
    <w:lvl w:tplc="2CC6F35E" w:ilvl="0">
      <w:start w:val="4"/>
      <w:numFmt w:val="bullet"/>
      <w:lvlText w:val="-"/>
      <w:lvlJc w:val="left"/>
      <w:pPr>
        <w:ind w:hanging="360" w:left="420"/>
      </w:pPr>
      <w:rPr>
        <w:rFonts w:cstheme="minorBidi" w:eastAsiaTheme="minorHAnsi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21707034"/>
    <w:multiLevelType w:val="hybridMultilevel"/>
    <w:tmpl w:val="581ED320"/>
    <w:lvl w:tplc="62A27C48" w:ilvl="0">
      <w:start w:val="4"/>
      <w:numFmt w:val="bullet"/>
      <w:lvlText w:val="-"/>
      <w:lvlJc w:val="left"/>
      <w:pPr>
        <w:ind w:hanging="360" w:left="720"/>
      </w:pPr>
      <w:rPr>
        <w:rFonts w:cstheme="minorBidi" w:eastAsiaTheme="minorHAnsi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8D05D9"/>
    <w:multiLevelType w:val="hybridMultilevel"/>
    <w:tmpl w:val="8E943F2C"/>
    <w:lvl w:tplc="501A43B2" w:ilvl="0">
      <w:start w:val="4"/>
      <w:numFmt w:val="bullet"/>
      <w:lvlText w:val="-"/>
      <w:lvlJc w:val="left"/>
      <w:pPr>
        <w:ind w:hanging="360" w:left="420"/>
      </w:pPr>
      <w:rPr>
        <w:rFonts w:cstheme="minorBidi" w:eastAsiaTheme="minorHAnsi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74DEE"/>
    <w:rsid w:val="000E1F39"/>
    <w:rsid w:val="000E7F48"/>
    <w:rsid w:val="0012159B"/>
    <w:rsid w:val="0012413C"/>
    <w:rsid w:val="001F3859"/>
    <w:rsid w:val="002F53E7"/>
    <w:rsid w:val="0033337D"/>
    <w:rsid w:val="003667AF"/>
    <w:rsid w:val="003A65CA"/>
    <w:rsid w:val="003D0605"/>
    <w:rsid w:val="003E6E73"/>
    <w:rsid w:val="0044013C"/>
    <w:rsid w:val="00543DE0"/>
    <w:rsid w:val="00556F50"/>
    <w:rsid w:val="0057066E"/>
    <w:rsid w:val="005735BB"/>
    <w:rsid w:val="0059299A"/>
    <w:rsid w:val="00654609"/>
    <w:rsid w:val="006774D2"/>
    <w:rsid w:val="006855F0"/>
    <w:rsid w:val="006A10EF"/>
    <w:rsid w:val="006A5F61"/>
    <w:rsid w:val="006D1812"/>
    <w:rsid w:val="008027C7"/>
    <w:rsid w:val="008512FB"/>
    <w:rsid w:val="008B0E09"/>
    <w:rsid w:val="00933792"/>
    <w:rsid w:val="00A652D4"/>
    <w:rsid w:val="00AC48B7"/>
    <w:rsid w:val="00AE358F"/>
    <w:rsid w:val="00B97695"/>
    <w:rsid w:val="00BB765E"/>
    <w:rsid w:val="00BD1AB8"/>
    <w:rsid w:val="00BD7FA3"/>
    <w:rsid w:val="00C02A83"/>
    <w:rsid w:val="00C61F72"/>
    <w:rsid w:val="00C736F7"/>
    <w:rsid w:val="00CF18A3"/>
    <w:rsid w:val="00D16C8E"/>
    <w:rsid w:val="00D6013E"/>
    <w:rsid w:val="00D6655D"/>
    <w:rsid w:val="00D674E7"/>
    <w:rsid w:val="00D8600D"/>
    <w:rsid w:val="00E04C4C"/>
    <w:rsid w:val="00E9601C"/>
    <w:rsid w:val="00EA56AE"/>
    <w:rsid w:val="00EF5FA4"/>
    <w:rsid w:val="00F0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D1812"/>
    <w:pPr>
      <w:spacing w:lineRule="auto" w:line="240" w:after="0"/>
    </w:pPr>
    <w:rPr>
      <w:rFonts w:eastAsiaTheme="minorHAnsi"/>
      <w:lang w:eastAsia="en-US"/>
    </w:rPr>
  </w:style>
  <w:style w:styleId="Reetkatablice" w:type="table">
    <w:name w:val="Table Grid"/>
    <w:basedOn w:val="Obinatablica"/>
    <w:uiPriority w:val="59"/>
    <w:rsid w:val="00EF5FA4"/>
    <w:pPr>
      <w:spacing w:lineRule="auto" w:line="240" w:after="0"/>
    </w:pPr>
    <w:rPr>
      <w:rFonts w:eastAsiaTheme="minorHAnsi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9769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7695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5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2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2D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2D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2D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D1812"/>
    <w:pPr>
      <w:spacing w:after="0" w:line="240" w:lineRule="auto"/>
    </w:pPr>
    <w:rPr>
      <w:rFonts w:eastAsiaTheme="minorHAnsi"/>
      <w:lang w:eastAsia="en-US"/>
    </w:rPr>
  </w:style>
  <w:style w:styleId="Reetkatablice" w:type="table">
    <w:name w:val="Table Grid"/>
    <w:basedOn w:val="Obinatablica"/>
    <w:uiPriority w:val="59"/>
    <w:rsid w:val="00EF5FA4"/>
    <w:pPr>
      <w:spacing w:after="0" w:line="240" w:lineRule="auto"/>
    </w:pPr>
    <w:rPr>
      <w:rFonts w:eastAsiaTheme="minorHAnsi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9769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7695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5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2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2D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2D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2D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St-207/2016-27</izvorni_sadrzaj>
    <derivirana_varijabla naziv="DomainObject.Oznaka_1">St-207/2016-27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St-1066/16 - 17.10.2016.</izvorni_sadrzaj>
    <derivirana_varijabla naziv="DomainObject.Predmet.PrimjedbaSuca_1">5 St-1066/16 - 17.10.2016.</derivirana_varijabla>
  </DomainObject.Predmet.PrimjedbaSuca>
  <DomainObject.Predmet.ProtustrankaFormated>
    <izvorni_sadrzaj>  ALU-KO društvo s ograničenom odgovornošću za montažu aluminijske bravarije, Donja Dubrava</izvorni_sadrzaj>
    <derivirana_varijabla naziv="DomainObject.Predmet.ProtustrankaFormated_1">  ALU-KO društvo s ograničenom odgovornošću za montažu aluminijske bravarije, Donja Dubrava</derivirana_varijabla>
  </DomainObject.Predmet.ProtustrankaFormated>
  <DomainObject.Predmet.ProtustrankaFormatedOIB>
    <izvorni_sadrzaj>  ALU-KO društvo s ograničenom odgovornošću za montažu aluminijske bravarije, Donja Dubrava, OIB 32415470339</izvorni_sadrzaj>
    <derivirana_varijabla naziv="DomainObject.Predmet.ProtustrankaFormatedOIB_1">  ALU-KO društvo s ograničenom odgovornošću za montažu aluminijske bravarije, Donja Dubrava, OIB 32415470339</derivirana_varijabla>
  </DomainObject.Predmet.ProtustrankaFormatedOIB>
  <DomainObject.Predmet.ProtustrankaFormatedWithAdress>
    <izvorni_sadrzaj> ALU-KO društvo s ograničenom odgovornošću za montažu aluminijske bravarije, Donja Dubrava, Zagrebačka 24, 40320 Donja Dubrava</izvorni_sadrzaj>
    <derivirana_varijabla naziv="DomainObject.Predmet.ProtustrankaFormatedWithAdress_1"> ALU-KO društvo s ograničenom odgovornošću za montažu aluminijske bravarije, Donja Dubrava, Zagrebačka 24, 40320 Donja Dubrava</derivirana_varijabla>
  </DomainObject.Predmet.ProtustrankaFormatedWithAdress>
  <DomainObject.Predmet.ProtustrankaFormatedWithAdressOIB>
    <izvorni_sadrzaj> ALU-KO društvo s ograničenom odgovornošću za montažu aluminijske bravarije, Donja Dubrava, OIB 32415470339, Zagrebačka 24, 40320 Donja Dubrava</izvorni_sadrzaj>
    <derivirana_varijabla naziv="DomainObject.Predmet.ProtustrankaFormatedWithAdressOIB_1"> ALU-KO društvo s ograničenom odgovornošću za montažu aluminijske bravarije, Donja Dubrava, OIB 32415470339, Zagrebačka 24, 40320 Donja Dubrava</derivirana_varijabla>
  </DomainObject.Predmet.ProtustrankaFormatedWithAdressOIB>
  <DomainObject.Predmet.ProtustrankaWithAdress>
    <izvorni_sadrzaj>ALU-KO društvo s ograničenom odgovornošću za montažu aluminijske bravarije, Donja Dubrava Zagrebačka 24, 40320 Donja Dubrava</izvorni_sadrzaj>
    <derivirana_varijabla naziv="DomainObject.Predmet.ProtustrankaWithAdress_1">ALU-KO društvo s ograničenom odgovornošću za montažu aluminijske bravarije, Donja Dubrava Zagrebačka 24, 40320 Donja Dubrava</derivirana_varijabla>
  </DomainObject.Predmet.ProtustrankaWithAdress>
  <DomainObject.Predmet.ProtustrankaWithAdressOIB>
    <izvorni_sadrzaj>ALU-KO društvo s ograničenom odgovornošću za montažu aluminijske bravarije, Donja Dubrava, OIB 32415470339, Zagrebačka 24, 40320 Donja Dubrava</izvorni_sadrzaj>
    <derivirana_varijabla naziv="DomainObject.Predmet.ProtustrankaWithAdressOIB_1">ALU-KO društvo s ograničenom odgovornošću za montažu aluminijske bravarije, Donja Dubrava, OIB 32415470339, Zagrebačka 24, 40320 Donja Dubrava</derivirana_varijabla>
  </DomainObject.Predmet.ProtustrankaWithAdressOIB>
  <DomainObject.Predmet.ProtustrankaNazivFormated>
    <izvorni_sadrzaj>ALU-KO društvo s ograničenom odgovornošću za montažu aluminijske bravarije, Donja Dubrava</izvorni_sadrzaj>
    <derivirana_varijabla naziv="DomainObject.Predmet.ProtustrankaNazivFormated_1">ALU-KO društvo s ograničenom odgovornošću za montažu aluminijske bravarije, Donja Dubrava</derivirana_varijabla>
  </DomainObject.Predmet.ProtustrankaNazivFormated>
  <DomainObject.Predmet.ProtustrankaNazivFormatedOIB>
    <izvorni_sadrzaj>ALU-KO društvo s ograničenom odgovornošću za montažu aluminijske bravarije, Donja Dubrava, OIB 32415470339</izvorni_sadrzaj>
    <derivirana_varijabla naziv="DomainObject.Predmet.ProtustrankaNazivFormatedOIB_1">ALU-KO društvo s ograničenom odgovornošću za montažu aluminijske bravarije, Donja Dubrava, OIB 32415470339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SJEVERNE HRVATSKE zastupanog po punomoćniku Županijsko državno odvjetništvo u Varaždinu</izvorni_sadrzaj>
    <derivirana_varijabla naziv="DomainObject.Predmet.StrankaFormated_1">  RH MINISTARSTVO FINANCIJA POREZNA UPRAVA PODRUČNI URED SJEVERNE HRVATSKE zastupanog po punomoćniku Županijsko državno odvjetništvo u Varaždinu</derivirana_varijabla>
  </DomainObject.Predmet.StrankaFormated>
  <DomainObject.Predmet.StrankaFormatedOIB>
    <izvorni_sadrzaj>  RH MINISTARSTVO FINANCIJA POREZNA UPRAVA PODRUČNI URED SJEVERNE HRVATSKE, OIB 18683136487 zastupanog po punomoćniku Županijsko državno odvjetništvo u Varaždinu</izvorni_sadrzaj>
    <derivirana_varijabla naziv="DomainObject.Predmet.StrankaFormatedOIB_1">  RH MINISTARSTVO FINANCIJA POREZNA UPRAVA PODRUČNI URED SJEVERNE HRVATSKE,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SJEVERNE HRVATSKE, Graberje 1, 42000 Varaždin zastupanog po punomoćniku Županijsko državno odvjetništvo u Varaždinu</izvorni_sadrzaj>
    <derivirana_varijabla naziv="DomainObject.Predmet.StrankaFormatedWithAdress_1"> RH MINISTARSTVO FINANCIJA POREZNA UPRAVA PODRUČNI URED SJEVERNE HRVATSKE,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SJEVERNE HRVATSKE,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SJEVERNE HRVATSKE,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SJEVERNE HRVATSKE Graberje 1,42000 Varaždin</izvorni_sadrzaj>
    <derivirana_varijabla naziv="DomainObject.Predmet.StrankaWithAdress_1">RH MINISTARSTVO FINANCIJA POREZNA UPRAVA PODRUČNI URED SJEVERNE HRVATSKE Graberje 1,42000 Varaždin</derivirana_varijabla>
  </DomainObject.Predmet.StrankaWithAdress>
  <DomainObject.Predmet.StrankaWithAdressOIB>
    <izvorni_sadrzaj>RH MINISTARSTVO FINANCIJA POREZNA UPRAVA PODRUČNI URED SJEVERNE HRVATSKE, OIB 18683136487, Graberje 1,42000 Varaždin</izvorni_sadrzaj>
    <derivirana_varijabla naziv="DomainObject.Predmet.StrankaWithAdressOIB_1">RH MINISTARSTVO FINANCIJA POREZNA UPRAVA PODRUČNI URED SJEVERNE HRVATSKE, OIB 18683136487, Graberje 1,42000 Varaždin</derivirana_varijabla>
  </DomainObject.Predmet.StrankaWithAdressOIB>
  <DomainObject.Predmet.StrankaNazivFormated>
    <izvorni_sadrzaj>RH MINISTARSTVO FINANCIJA POREZNA UPRAVA PODRUČNI URED SJEVERNE HRVATSKE</izvorni_sadrzaj>
    <derivirana_varijabla naziv="DomainObject.Predmet.StrankaNazivFormated_1">RH MINISTARSTVO FINANCIJA POREZNA UPRAVA PODRUČNI URED SJEVERNE HRVATSKE</derivirana_varijabla>
  </DomainObject.Predmet.StrankaNazivFormated>
  <DomainObject.Predmet.StrankaNazivFormatedOIB>
    <izvorni_sadrzaj>RH MINISTARSTVO FINANCIJA POREZNA UPRAVA PODRUČNI URED SJEVERNE HRVATSKE, OIB 18683136487</izvorni_sadrzaj>
    <derivirana_varijabla naziv="DomainObject.Predmet.StrankaNazivFormatedOIB_1">RH MINISTARSTVO FINANCIJA POREZNA UPRAVA PODRUČNI URED SJEVERNE HRVATSKE,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PODRUČNI URED SJEVERNE HRVATSKE zastupanog po punomoćniku Županijsko državno odvjetništvo u Varaždinu</item>
    </izvorni_sadrzaj>
    <derivirana_varijabla naziv="DomainObject.Predmet.StrankaListFormated_1">
      <item>RH MINISTARSTVO FINANCIJA POREZNA UPRAVA PODRUČNI URED SJEVERNE HRVATSKE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SJEVERNE HRVATSKE, OIB 18683136487 zastupanog po punomoćniku Županijsko državno odvjetništvo u Varaždinu</item>
    </izvorni_sadrzaj>
    <derivirana_varijabla naziv="DomainObject.Predmet.StrankaListFormatedOIB_1">
      <item>RH MINISTARSTVO FINANCIJA POREZNA UPRAVA PODRUČNI URED SJEVERNE HRVATSKE,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SJEVERNE HRVATSKE,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SJEVERNE HRVATSKE,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SJEVERNE HRVATSKE,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SJEVERNE HRVATSKE,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SJEVERNE HRVATSKE</item>
    </izvorni_sadrzaj>
    <derivirana_varijabla naziv="DomainObject.Predmet.StrankaListNazivFormated_1">
      <item>RH MINISTARSTVO FINANCIJA POREZNA UPRAVA PODRUČNI URED SJEVERNE HRVATSKE</item>
    </derivirana_varijabla>
  </DomainObject.Predmet.StrankaListNazivFormated>
  <DomainObject.Predmet.StrankaListNazivFormatedOIB>
    <izvorni_sadrzaj>
      <item>RH MINISTARSTVO FINANCIJA POREZNA UPRAVA PODRUČNI URED SJEVERNE HRVATSKE, OIB 18683136487</item>
    </izvorni_sadrzaj>
    <derivirana_varijabla naziv="DomainObject.Predmet.StrankaListNazivFormatedOIB_1">
      <item>RH MINISTARSTVO FINANCIJA POREZNA UPRAVA PODRUČNI URED SJEVERNE HRVATSKE, OIB 18683136487</item>
    </derivirana_varijabla>
  </DomainObject.Predmet.StrankaListNazivFormatedOIB>
  <DomainObject.Predmet.ProtuStrankaListFormated>
    <izvorni_sadrzaj>
      <item>ALU-KO društvo s ograničenom odgovornošću za montažu aluminijske bravarije, Donja Dubrava</item>
    </izvorni_sadrzaj>
    <derivirana_varijabla naziv="DomainObject.Predmet.ProtuStrankaListFormated_1">
      <item>ALU-KO društvo s ograničenom odgovornošću za montažu aluminijske bravarije, Donja Dubrava</item>
    </derivirana_varijabla>
  </DomainObject.Predmet.ProtuStrankaListFormated>
  <DomainObject.Predmet.ProtuStrankaListFormatedOIB>
    <izvorni_sadrzaj>
      <item>ALU-KO društvo s ograničenom odgovornošću za montažu aluminijske bravarije, Donja Dubrava, OIB 32415470339</item>
    </izvorni_sadrzaj>
    <derivirana_varijabla naziv="DomainObject.Predmet.ProtuStrankaListFormatedOIB_1">
      <item>ALU-KO društvo s ograničenom odgovornošću za montažu aluminijske bravarije, Donja Dubrava, OIB 32415470339</item>
    </derivirana_varijabla>
  </DomainObject.Predmet.ProtuStrankaListFormatedOIB>
  <DomainObject.Predmet.ProtuStrankaListFormatedWithAdress>
    <izvorni_sadrzaj>
      <item>ALU-KO društvo s ograničenom odgovornošću za montažu aluminijske bravarije, Donja Dubrava, Zagrebačka 24, 40320 Donja Dubrava</item>
    </izvorni_sadrzaj>
    <derivirana_varijabla naziv="DomainObject.Predmet.ProtuStrankaListFormatedWithAdress_1">
      <item>ALU-KO društvo s ograničenom odgovornošću za montažu aluminijske bravarije, Donja Dubrava, Zagrebačka 24, 40320 Donja Dubrava</item>
    </derivirana_varijabla>
  </DomainObject.Predmet.ProtuStrankaListFormatedWithAdress>
  <DomainObject.Predmet.ProtuStrankaListFormatedWithAdressOIB>
    <izvorni_sadrzaj>
      <item>ALU-KO društvo s ograničenom odgovornošću za montažu aluminijske bravarije, Donja Dubrava, OIB 32415470339, Zagrebačka 24, 40320 Donja Dubrava</item>
    </izvorni_sadrzaj>
    <derivirana_varijabla naziv="DomainObject.Predmet.ProtuStrankaListFormatedWithAdressOIB_1">
      <item>ALU-KO društvo s ograničenom odgovornošću za montažu aluminijske bravarije, Donja Dubrava, OIB 32415470339, Zagrebačka 24, 40320 Donja Dubrava</item>
    </derivirana_varijabla>
  </DomainObject.Predmet.ProtuStrankaListFormatedWithAdressOIB>
  <DomainObject.Predmet.ProtuStrankaListNazivFormated>
    <izvorni_sadrzaj>
      <item>ALU-KO društvo s ograničenom odgovornošću za montažu aluminijske bravarije, Donja Dubrava</item>
    </izvorni_sadrzaj>
    <derivirana_varijabla naziv="DomainObject.Predmet.ProtuStrankaListNazivFormated_1">
      <item>ALU-KO društvo s ograničenom odgovornošću za montažu aluminijske bravarije, Donja Dubrava</item>
    </derivirana_varijabla>
  </DomainObject.Predmet.ProtuStrankaListNazivFormated>
  <DomainObject.Predmet.ProtuStrankaListNazivFormatedOIB>
    <izvorni_sadrzaj>
      <item>ALU-KO društvo s ograničenom odgovornošću za montažu aluminijske bravarije, Donja Dubrava, OIB 32415470339</item>
    </izvorni_sadrzaj>
    <derivirana_varijabla naziv="DomainObject.Predmet.ProtuStrankaListNazivFormatedOIB_1">
      <item>ALU-KO društvo s ograničenom odgovornošću za montažu aluminijske bravarije, Donja Dubrava, OIB 32415470339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SJEVERNE HRVATSKE</item>
      <item>Marijan Belani</item>
    </izvorni_sadrzaj>
    <derivirana_varijabla naziv="DomainObject.Predmet.OstaliListFormated_1">
      <item>Županijsko državno odvjetništvo u Varaždinu punomoćnik sudionika u postupku RH MINISTARSTVO FINANCIJA POREZNA UPRAVA PODRUČNI URED SJEVERNE HRVATSKE</item>
      <item>Marijan Belani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SJEVERNE HRVATSKE</item>
      <item>Marijan Belani, OIB 73806587468</item>
    </izvorni_sadrzaj>
    <derivirana_varijabla naziv="DomainObject.Predmet.OstaliListFormatedOIB_1">
      <item>Županijsko državno odvjetništvo u Varaždinu punomoćnik sudionika u postupku RH MINISTARSTVO FINANCIJA POREZNA UPRAVA PODRUČNI URED SJEVERNE HRVATSKE</item>
      <item>Marijan Belani, OIB 73806587468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SJEVERNE HRVATSKE</item>
      <item>Marijan Belani, Ivana Zakmardija Dijankovečkog 4, 48260 Križevci</item>
    </izvorni_sadrzaj>
    <derivirana_varijabla naziv="DomainObject.Predmet.OstaliListFormatedWithAdress_1">
      <item>Županijsko državno odvjetništvo u Varaždinu punomoćnik sudionika u postupku RH MINISTARSTVO FINANCIJA POREZNA UPRAVA PODRUČNI URED SJEVERNE HRVATSKE</item>
      <item>Marijan Belani, Ivana Zakmardija Dijankovečkog 4, 48260 Križevci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SJEVERNE HRVATSKE</item>
      <item>Marijan Belani, OIB 73806587468, Ivana Zakmardija Dijankovečkog 4, 48260 Križevci</item>
    </izvorni_sadrzaj>
    <derivirana_varijabla naziv="DomainObject.Predmet.OstaliListFormatedWithAdressOIB_1">
      <item>Županijsko državno odvjetništvo u Varaždinu punomoćnik sudionika u postupku RH MINISTARSTVO FINANCIJA POREZNA UPRAVA PODRUČNI URED SJEVERNE HRVATSKE</item>
      <item>Marijan Belani, OIB 73806587468, Ivana Zakmardija Dijankovečkog 4, 48260 Križevci</item>
    </derivirana_varijabla>
  </DomainObject.Predmet.OstaliListFormatedWithAdressOIB>
  <DomainObject.Predmet.OstaliListNazivFormated>
    <izvorni_sadrzaj>
      <item>Županijsko državno odvjetništvo u Varaždinu</item>
      <item>Marijan Belani</item>
    </izvorni_sadrzaj>
    <derivirana_varijabla naziv="DomainObject.Predmet.OstaliListNazivFormated_1">
      <item>Županijsko državno odvjetništvo u Varaždinu</item>
      <item>Marijan Belani</item>
    </derivirana_varijabla>
  </DomainObject.Predmet.OstaliListNazivFormated>
  <DomainObject.Predmet.OstaliListNazivFormatedOIB>
    <izvorni_sadrzaj>
      <item>Županijsko državno odvjetništvo u Varaždinu</item>
      <item>Marijan Belani, OIB 73806587468</item>
    </izvorni_sadrzaj>
    <derivirana_varijabla naziv="DomainObject.Predmet.OstaliListNazivFormatedOIB_1">
      <item>Županijsko državno odvjetništvo u Varaždinu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SJEVERNE HRVATSKE</izvorni_sadrzaj>
    <derivirana_varijabla naziv="DomainObject.Predmet.StrankaIDrugi_1">RH MINISTARSTVO FINANCIJA POREZNA UPRAVA PODRUČNI URED SJEVERNE HRVATSKE</derivirana_varijabla>
  </DomainObject.Predmet.StrankaIDrugi>
  <DomainObject.Predmet.ProtustrankaIDrugi>
    <izvorni_sadrzaj>ALU-KO društvo s ograničenom odgovornošću za montažu aluminijske bravarije, Donja Dubrava</izvorni_sadrzaj>
    <derivirana_varijabla naziv="DomainObject.Predmet.ProtustrankaIDrugi_1">ALU-KO društvo s ograničenom odgovornošću za montažu aluminijske bravarije, Donja Dubrava</derivirana_varijabla>
  </DomainObject.Predmet.ProtustrankaIDrugi>
  <DomainObject.Predmet.StrankaIDrugiAdressOIB>
    <izvorni_sadrzaj>RH MINISTARSTVO FINANCIJA POREZNA UPRAVA PODRUČNI URED SJEVERNE HRVATSKE, OIB 18683136487, Graberje 1, 42000 Varaždin</izvorni_sadrzaj>
    <derivirana_varijabla naziv="DomainObject.Predmet.StrankaIDrugiAdressOIB_1">RH MINISTARSTVO FINANCIJA POREZNA UPRAVA PODRUČNI URED SJEVERNE HRVATSKE, OIB 18683136487, Graberje 1, 42000 Varaždin</derivirana_varijabla>
  </DomainObject.Predmet.StrankaIDrugiAdressOIB>
  <DomainObject.Predmet.ProtustrankaIDrugiAdressOIB>
    <izvorni_sadrzaj>ALU-KO društvo s ograničenom odgovornošću za montažu aluminijske bravarije, Donja Dubrava, OIB 32415470339, Zagrebačka 24, 40320 Donja Dubrava</izvorni_sadrzaj>
    <derivirana_varijabla naziv="DomainObject.Predmet.ProtustrankaIDrugiAdressOIB_1">ALU-KO društvo s ograničenom odgovornošću za montažu aluminijske bravarije, Donja Dubrava, OIB 32415470339, Zagrebačka 24,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  <item>Marijan Belani</item>
    </izvorni_sadrzaj>
    <derivirana_varijabla naziv="DomainObject.Predmet.SudioniciListNaziv_1"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  <item>Marijan Belani</item>
    </derivirana_varijabla>
  </DomainObject.Predmet.SudioniciListNaziv>
  <DomainObject.Predmet.SudioniciListAdressOIB>
    <izvorni_sadrzaj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  <item>Marijan Belani, OIB 73806587468, Ivana Zakmardija Dijankovečkog 4,48260 Križevci</item>
    </izvorni_sadrzaj>
    <derivirana_varijabla naziv="DomainObject.Predmet.SudioniciListAdressOIB_1"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  <item>Marijan Belani, OIB 73806587468, Ivana Zakmardija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32415470339</item>
      <item>, OIB null</item>
      <item>, OIB 18683136487</item>
      <item>, OIB 73806587468</item>
    </izvorni_sadrzaj>
    <derivirana_varijabla naziv="DomainObject.Predmet.SudioniciListNazivOIB_1">
      <item>, OIB 32415470339</item>
      <item>, OIB null</item>
      <item>, OIB 18683136487</item>
      <item>, OIB 73806587468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057C9A-C06B-4AA1-B29B-1E4B111EB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470</properties:Words>
  <properties:Characters>2794</properties:Characters>
  <properties:Lines>73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2017-05-08T06:23:00Z</dcterms:created>
  <dc:creator>ADMINIBM</dc:creator>
  <cp:lastModifiedBy>Tatjana Rukelj</cp:lastModifiedBy>
  <cp:lastPrinted>2017-05-08T06:19:00Z</cp:lastPrinted>
  <dcterms:modified xmlns:xsi="http://www.w3.org/2001/XMLSchema-instance" xsi:type="dcterms:W3CDTF">2017-05-10T11:03:00Z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St-207/2016-27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