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86c7" w14:paraId="cc786c7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1C0" w:rsidP="00AC31C0" w:rsidR="00AC31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Trgovački sud u Zagrebu po sucu pojedincu Nevenki Siladi Rstić</w:t>
      </w:r>
      <w:r w:rsidR="00AD1DDE">
        <w:rPr>
          <w:rFonts w:hAnsi="Times New Roman" w:ascii="Times New Roman"/>
          <w:szCs w:val="24"/>
          <w:lang w:val="hr-HR"/>
        </w:rPr>
        <w:t xml:space="preserve"> u prethodnom postupku otvorenim nad dužnikom </w:t>
      </w:r>
      <w:r w:rsidR="000F37D7" w:rsidRPr="0080389F">
        <w:rPr>
          <w:rFonts w:hAnsi="Times New Roman" w:ascii="Times New Roman"/>
          <w:szCs w:val="24"/>
        </w:rPr>
        <w:t>DAMIR VUKOVIĆ d.o.o. za proizvodnju i trgovinu, te uvoz-izvoz</w:t>
      </w:r>
      <w:r w:rsidR="000F37D7">
        <w:rPr>
          <w:rFonts w:hAnsi="Times New Roman" w:ascii="Times New Roman"/>
          <w:szCs w:val="24"/>
        </w:rPr>
        <w:t xml:space="preserve">, OIB: </w:t>
      </w:r>
      <w:r w:rsidR="000F37D7" w:rsidRPr="0080389F">
        <w:rPr>
          <w:rFonts w:hAnsi="Times New Roman" w:ascii="Times New Roman"/>
          <w:szCs w:val="24"/>
        </w:rPr>
        <w:t>53247684279</w:t>
      </w:r>
      <w:r w:rsidR="000F37D7">
        <w:rPr>
          <w:rFonts w:hAnsi="Times New Roman" w:ascii="Times New Roman"/>
          <w:szCs w:val="24"/>
        </w:rPr>
        <w:t xml:space="preserve">, Novska, </w:t>
      </w:r>
      <w:r w:rsidR="000F37D7" w:rsidRPr="0080389F">
        <w:rPr>
          <w:rFonts w:hAnsi="Times New Roman" w:ascii="Times New Roman"/>
          <w:szCs w:val="24"/>
        </w:rPr>
        <w:t>Osječka 178/a</w:t>
      </w:r>
      <w:r w:rsidRPr="00AA2C2A">
        <w:rPr>
          <w:rFonts w:hAnsi="Times New Roman" w:ascii="Times New Roman"/>
          <w:szCs w:val="24"/>
          <w:lang w:val="hr-HR"/>
        </w:rPr>
        <w:t xml:space="preserve">, </w:t>
      </w:r>
      <w:r w:rsidRPr="00AC4E4E">
        <w:rPr>
          <w:rFonts w:hAnsi="Times New Roman" w:ascii="Times New Roman"/>
          <w:szCs w:val="24"/>
          <w:lang w:val="hr-HR"/>
        </w:rPr>
        <w:t xml:space="preserve">dana </w:t>
      </w:r>
      <w:r w:rsidR="007957D7">
        <w:rPr>
          <w:rFonts w:hAnsi="Times New Roman" w:ascii="Times New Roman"/>
          <w:szCs w:val="24"/>
          <w:lang w:val="hr-HR"/>
        </w:rPr>
        <w:t>1</w:t>
      </w:r>
      <w:r w:rsidR="00C36E78">
        <w:rPr>
          <w:rFonts w:hAnsi="Times New Roman" w:ascii="Times New Roman"/>
          <w:szCs w:val="24"/>
          <w:lang w:val="hr-HR"/>
        </w:rPr>
        <w:t>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F37D7">
        <w:rPr>
          <w:rFonts w:hAnsi="Times New Roman" w:ascii="Times New Roman"/>
          <w:szCs w:val="24"/>
          <w:lang w:val="hr-HR"/>
        </w:rPr>
        <w:t>travnja</w:t>
      </w:r>
      <w:r w:rsidR="007957D7">
        <w:rPr>
          <w:rFonts w:hAnsi="Times New Roman" w:ascii="Times New Roman"/>
          <w:szCs w:val="24"/>
          <w:lang w:val="hr-HR"/>
        </w:rPr>
        <w:t xml:space="preserve"> 2017</w:t>
      </w:r>
      <w:r w:rsidRPr="00AC4E4E">
        <w:rPr>
          <w:rFonts w:hAnsi="Times New Roman" w:ascii="Times New Roman"/>
          <w:szCs w:val="24"/>
          <w:lang w:val="hr-HR"/>
        </w:rPr>
        <w:t>. godine</w:t>
      </w:r>
    </w:p>
    <w:p w:rsidRDefault="00AD1DDE" w:rsidP="00AC31C0" w:rsidR="00AD1D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DA4C8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0F37D7" w:rsidRPr="0080389F">
        <w:rPr>
          <w:rFonts w:hAnsi="Times New Roman" w:ascii="Times New Roman"/>
          <w:szCs w:val="24"/>
        </w:rPr>
        <w:t>DAMIR VUKOVIĆ d.o.o. za proizvodnju i trgovinu, te uvoz-izvoz</w:t>
      </w:r>
      <w:r w:rsidR="000F37D7">
        <w:rPr>
          <w:rFonts w:hAnsi="Times New Roman" w:ascii="Times New Roman"/>
          <w:szCs w:val="24"/>
        </w:rPr>
        <w:t xml:space="preserve">, OIB: </w:t>
      </w:r>
      <w:r w:rsidR="000F37D7" w:rsidRPr="0080389F">
        <w:rPr>
          <w:rFonts w:hAnsi="Times New Roman" w:ascii="Times New Roman"/>
          <w:szCs w:val="24"/>
        </w:rPr>
        <w:t>53247684279</w:t>
      </w:r>
      <w:r w:rsidR="000F37D7">
        <w:rPr>
          <w:rFonts w:hAnsi="Times New Roman" w:ascii="Times New Roman"/>
          <w:szCs w:val="24"/>
        </w:rPr>
        <w:t xml:space="preserve">, Novska, </w:t>
      </w:r>
      <w:r w:rsidR="000F37D7" w:rsidRPr="0080389F">
        <w:rPr>
          <w:rFonts w:hAnsi="Times New Roman" w:ascii="Times New Roman"/>
          <w:szCs w:val="24"/>
        </w:rPr>
        <w:t>Osječka 178/a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0F37D7">
        <w:rPr>
          <w:rFonts w:hAnsi="Times New Roman" w:ascii="Times New Roman"/>
          <w:szCs w:val="24"/>
          <w:lang w:val="hr-HR"/>
        </w:rPr>
        <w:t>DRAGUTIN JEŽIĆ, Zagreb, Česmičkoga 10, OIB 50868688359</w:t>
      </w:r>
      <w:r w:rsidR="00DA4C82" w:rsidRPr="00DA4C82">
        <w:rPr>
          <w:rFonts w:hAnsi="Times New Roman" w:ascii="Times New Roman"/>
          <w:szCs w:val="24"/>
          <w:lang w:val="hr-HR"/>
        </w:rPr>
        <w:t>.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0F37D7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27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rujna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3129C0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B33BF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129C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AD1DDE">
        <w:rPr>
          <w:rFonts w:hAnsi="Times New Roman" w:ascii="Times New Roman"/>
          <w:szCs w:val="24"/>
          <w:lang w:val="hr-HR"/>
        </w:rPr>
        <w:t xml:space="preserve"> FINA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957D7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AD1DDE" w:rsidP="00AD1DDE" w:rsidR="00AD1DDE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F55703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>, koja je isti podni</w:t>
      </w:r>
      <w:r w:rsidR="000F37D7">
        <w:rPr>
          <w:rFonts w:hAnsi="Times New Roman" w:ascii="Times New Roman"/>
          <w:szCs w:val="24"/>
          <w:lang w:val="hr-HR"/>
        </w:rPr>
        <w:t>jela temeljem odredbe članka 444. stav 2</w:t>
      </w:r>
      <w:r w:rsidR="00FE1476">
        <w:rPr>
          <w:rFonts w:hAnsi="Times New Roman" w:ascii="Times New Roman"/>
          <w:szCs w:val="24"/>
          <w:lang w:val="hr-HR"/>
        </w:rPr>
        <w:t xml:space="preserve">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</w:t>
      </w:r>
      <w:r w:rsidR="00FE1476">
        <w:rPr>
          <w:rFonts w:hAnsi="Times New Roman" w:ascii="Times New Roman"/>
          <w:szCs w:val="24"/>
          <w:lang w:val="hr-HR"/>
        </w:rPr>
        <w:t xml:space="preserve">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C36E78" w:rsidP="003500A5" w:rsidR="00C36E78">
      <w:pPr>
        <w:jc w:val="both"/>
        <w:rPr>
          <w:rFonts w:hAnsi="Times New Roman" w:ascii="Times New Roman"/>
          <w:szCs w:val="24"/>
          <w:lang w:val="hr-HR"/>
        </w:rPr>
      </w:pPr>
    </w:p>
    <w:p w:rsidRDefault="00C36E78" w:rsidP="00C36E78" w:rsidR="00F527EF" w:rsidRPr="00C36E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prvom ročištu radi očitovanja zakonski zastupnik duž</w:t>
      </w:r>
      <w:r w:rsidR="00EB5790">
        <w:rPr>
          <w:rFonts w:hAnsi="Times New Roman" w:ascii="Times New Roman"/>
          <w:szCs w:val="24"/>
          <w:lang w:val="hr-HR"/>
        </w:rPr>
        <w:t>nika potvrđuje navode podneska</w:t>
      </w:r>
      <w:r>
        <w:rPr>
          <w:rFonts w:hAnsi="Times New Roman" w:ascii="Times New Roman"/>
          <w:szCs w:val="24"/>
          <w:lang w:val="hr-HR"/>
        </w:rPr>
        <w:t xml:space="preserve"> od 23. studenog 2016 vezano za dužnikovu imovinu koja bi činila stečajnu masu u ukupnoj vrijednosti od 878.000,00 kn, a nadalje je uvidom u specificirane obveze dužnika sačinjene od zakonskog zastupnika dužnika utvrđeno da iznose cca 5.000.000,00 kn, te je stoga zbog gore navedenog odlučeno</w:t>
      </w:r>
      <w:r w:rsidR="0062268D" w:rsidRPr="00C36E78">
        <w:rPr>
          <w:rFonts w:hAnsi="Times New Roman" w:ascii="Times New Roman"/>
          <w:szCs w:val="24"/>
          <w:lang w:val="hr-HR"/>
        </w:rPr>
        <w:t xml:space="preserve">, imenovati privremenog stečajnog upravitelja </w:t>
      </w:r>
      <w:r>
        <w:rPr>
          <w:rFonts w:hAnsi="Times New Roman" w:ascii="Times New Roman"/>
          <w:szCs w:val="24"/>
          <w:lang w:val="hr-HR"/>
        </w:rPr>
        <w:t>kao treću nepristranu osobu s ovlastima i dužnostima kao u izreci ovog rješenja, sve sukladno odredbi čl. 118. SZ-a.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B70ABA">
        <w:rPr>
          <w:rFonts w:hAnsi="Times New Roman" w:ascii="Times New Roman"/>
          <w:szCs w:val="24"/>
          <w:lang w:val="hr-HR"/>
        </w:rPr>
        <w:t>1</w:t>
      </w:r>
      <w:r w:rsidR="00C36E78">
        <w:rPr>
          <w:rFonts w:hAnsi="Times New Roman" w:ascii="Times New Roman"/>
          <w:szCs w:val="24"/>
          <w:lang w:val="hr-HR"/>
        </w:rPr>
        <w:t>4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CD45A4">
        <w:rPr>
          <w:rFonts w:hAnsi="Times New Roman" w:ascii="Times New Roman"/>
          <w:szCs w:val="24"/>
          <w:lang w:val="hr-HR"/>
        </w:rPr>
        <w:t>travnja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DA4C82">
        <w:rPr>
          <w:rFonts w:hAnsi="Times New Roman" w:ascii="Times New Roman"/>
          <w:szCs w:val="24"/>
          <w:lang w:val="hr-HR"/>
        </w:rPr>
        <w:t>7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>Nevenka Siladi  Rstić</w:t>
      </w:r>
      <w:r w:rsidR="00F74EAD">
        <w:rPr>
          <w:rFonts w:hAnsi="Times New Roman" w:ascii="Times New Roman"/>
          <w:szCs w:val="24"/>
          <w:lang w:val="hr-HR"/>
        </w:rPr>
        <w:t>,v.r.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F74EAD" w:rsidP="00324504" w:rsidR="00F74EA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74EAD" w:rsidP="00324504" w:rsidR="00F74EA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F74EAD" w:rsidR="00AC3CEC" w:rsidRPr="00F74EAD">
      <w:pPr>
        <w:rPr>
          <w:rFonts w:hAnsi="Times New Roman" w:ascii="Times New Roman"/>
          <w:szCs w:val="24"/>
          <w:lang w:val="hr-HR"/>
        </w:rPr>
      </w:pPr>
    </w:p>
    <w:sectPr w:rsidSect="00776BF7" w:rsidR="00AC3CEC" w:rsidRPr="00F74EA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EB5790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0F37D7">
      <w:rPr>
        <w:rFonts w:hAnsi="Times New Roman" w:ascii="Times New Roman"/>
        <w:szCs w:val="24"/>
        <w:lang w:val="hr-HR"/>
      </w:rPr>
      <w:t>3037</w:t>
    </w:r>
    <w:r w:rsidR="007957D7">
      <w:rPr>
        <w:rFonts w:hAnsi="Times New Roman" w:ascii="Times New Roman"/>
        <w:szCs w:val="24"/>
        <w:lang w:val="hr-HR"/>
      </w:rPr>
      <w:t>/16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0F37D7">
      <w:rPr>
        <w:rFonts w:hAnsi="Times New Roman" w:ascii="Times New Roman"/>
        <w:szCs w:val="24"/>
        <w:lang w:val="hr-HR"/>
      </w:rPr>
      <w:t>3037/16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46869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0F37D7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0765A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129C0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4F588C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268D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57D7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086E"/>
    <w:rsid w:val="00911F08"/>
    <w:rsid w:val="00915557"/>
    <w:rsid w:val="00915C7F"/>
    <w:rsid w:val="009173C6"/>
    <w:rsid w:val="00937731"/>
    <w:rsid w:val="00941AD6"/>
    <w:rsid w:val="00950AF6"/>
    <w:rsid w:val="00960517"/>
    <w:rsid w:val="00960B0A"/>
    <w:rsid w:val="009624DB"/>
    <w:rsid w:val="009649BB"/>
    <w:rsid w:val="009755A8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63101"/>
    <w:rsid w:val="00A74A75"/>
    <w:rsid w:val="00A84EC7"/>
    <w:rsid w:val="00A86841"/>
    <w:rsid w:val="00AB3D6F"/>
    <w:rsid w:val="00AC31C0"/>
    <w:rsid w:val="00AC3CEC"/>
    <w:rsid w:val="00AD1DDE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33BFB"/>
    <w:rsid w:val="00B477FF"/>
    <w:rsid w:val="00B5217C"/>
    <w:rsid w:val="00B55124"/>
    <w:rsid w:val="00B65651"/>
    <w:rsid w:val="00B70ABA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36E78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D45A4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A4C82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B5790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55703"/>
    <w:rsid w:val="00F74EAD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4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E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E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E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E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4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E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E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E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E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St-3037/2016-8</izvorni_sadrzaj>
    <derivirana_varijabla naziv="DomainObject.Oznaka_1">St-3037/2016-8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St-3037/2016</izvorni_sadrzaj>
    <derivirana_varijabla naziv="DomainObject.Predmet.OznakaBroj_1">St-3037/2016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 VUKOVIĆ d.o.o. za proizvodnju i trgovinu, te uvoz-izvoz zastupanog po punomoćniku Damir Vuković</izvorni_sadrzaj>
    <derivirana_varijabla naziv="DomainObject.Predmet.ProtustrankaFormated_1">  DAMIR VUKOVIĆ d.o.o. za proizvodnju i trgovinu, te uvoz-izvoz zastupanog po punomoćniku Damir Vuković</derivirana_varijabla>
  </DomainObject.Predmet.ProtustrankaFormated>
  <DomainObject.Predmet.ProtustrankaFormatedOIB>
    <izvorni_sadrzaj>  DAMIR VUKOVIĆ d.o.o. za proizvodnju i trgovinu, te uvoz-izvoz, OIB 53247684279 zastupanog po punomoćniku Damir Vuković</izvorni_sadrzaj>
    <derivirana_varijabla naziv="DomainObject.Predmet.ProtustrankaFormatedOIB_1">  DAMIR VUKOVIĆ d.o.o. za proizvodnju i trgovinu, te uvoz-izvoz, OIB 53247684279 zastupanog po punomoćniku Damir Vuković</derivirana_varijabla>
  </DomainObject.Predmet.ProtustrankaFormatedOIB>
  <DomainObject.Predmet.ProtustrankaFormatedWithAdress>
    <izvorni_sadrzaj> DAMIR VUKOVIĆ d.o.o. za proizvodnju i trgovinu, te uvoz-izvoz, Osječka 178/a, 44330 Novska zastupanog po punomoćniku Damir Vuković</izvorni_sadrzaj>
    <derivirana_varijabla naziv="DomainObject.Predmet.ProtustrankaFormatedWithAdress_1"> DAMIR VUKOVIĆ d.o.o. za proizvodnju i trgovinu, te uvoz-izvoz, Osječka 178/a, 44330 Novska zastupanog po punomoćniku Damir Vuković</derivirana_varijabla>
  </DomainObject.Predmet.ProtustrankaFormatedWithAdress>
  <DomainObject.Predmet.ProtustrankaFormatedWithAdressOIB>
    <izvorni_sadrzaj> DAMIR VUKOVIĆ d.o.o. za proizvodnju i trgovinu, te uvoz-izvoz, OIB 53247684279, Osječka 178/a, 44330 Novska zastupanog po punomoćniku Damir Vuković</izvorni_sadrzaj>
    <derivirana_varijabla naziv="DomainObject.Predmet.ProtustrankaFormatedWithAdressOIB_1"> DAMIR VUKOVIĆ d.o.o. za proizvodnju i trgovinu, te uvoz-izvoz, OIB 53247684279, Osječka 178/a, 44330 Novska zastupanog po punomoćniku Damir Vuković</derivirana_varijabla>
  </DomainObject.Predmet.ProtustrankaFormatedWithAdressOIB>
  <DomainObject.Predmet.ProtustrankaWithAdress>
    <izvorni_sadrzaj>DAMIR VUKOVIĆ d.o.o. za proizvodnju i trgovinu, te uvoz-izvoz Osječka 178/a, 44330 Novska</izvorni_sadrzaj>
    <derivirana_varijabla naziv="DomainObject.Predmet.ProtustrankaWithAdress_1">DAMIR VUKOVIĆ d.o.o. za proizvodnju i trgovinu, te uvoz-izvoz Osječka 178/a, 44330 Novska</derivirana_varijabla>
  </DomainObject.Predmet.ProtustrankaWithAdress>
  <DomainObject.Predmet.ProtustrankaWithAdressOIB>
    <izvorni_sadrzaj>DAMIR VUKOVIĆ d.o.o. za proizvodnju i trgovinu, te uvoz-izvoz, OIB 53247684279, Osječka 178/a, 44330 Novska</izvorni_sadrzaj>
    <derivirana_varijabla naziv="DomainObject.Predmet.ProtustrankaWithAdressOIB_1">DAMIR VUKOVIĆ d.o.o. za proizvodnju i trgovinu, te uvoz-izvoz, OIB 53247684279, Osječka 178/a, 44330 Novska</derivirana_varijabla>
  </DomainObject.Predmet.ProtustrankaWithAdressOIB>
  <DomainObject.Predmet.ProtustrankaNazivFormated>
    <izvorni_sadrzaj>DAMIR VUKOVIĆ d.o.o. za proizvodnju i trgovinu, te uvoz-izvoz</izvorni_sadrzaj>
    <derivirana_varijabla naziv="DomainObject.Predmet.ProtustrankaNazivFormated_1">DAMIR VUKOVIĆ d.o.o. za proizvodnju i trgovinu, te uvoz-izvoz</derivirana_varijabla>
  </DomainObject.Predmet.ProtustrankaNazivFormated>
  <DomainObject.Predmet.ProtustrankaNazivFormatedOIB>
    <izvorni_sadrzaj>DAMIR VUKOVIĆ d.o.o. za proizvodnju i trgovinu, te uvoz-izvoz, OIB 53247684279</izvorni_sadrzaj>
    <derivirana_varijabla naziv="DomainObject.Predmet.ProtustrankaNazivFormatedOIB_1">DAMIR VUKOVIĆ d.o.o. za proizvodnju i trgovinu, te uvoz-izvoz, OIB 53247684279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DAMIR VUKOVIĆ d.o.o. za proizvodnju i trgovinu, te uvoz-izvoz zastupanog po punomoćniku Damir Vuković</item>
    </izvorni_sadrzaj>
    <derivirana_varijabla naziv="DomainObject.Predmet.ProtuStrankaListFormated_1">
      <item>DAMIR VUKOVIĆ d.o.o. za proizvodnju i trgovinu, te uvoz-izvoz zastupanog po punomoćniku Damir Vuković</item>
    </derivirana_varijabla>
  </DomainObject.Predmet.ProtuStrankaListFormated>
  <DomainObject.Predmet.ProtuStrankaListFormatedOIB>
    <izvorni_sadrzaj>
      <item>DAMIR VUKOVIĆ d.o.o. za proizvodnju i trgovinu, te uvoz-izvoz, OIB 53247684279 zastupanog po punomoćniku Damir Vuković</item>
    </izvorni_sadrzaj>
    <derivirana_varijabla naziv="DomainObject.Predmet.ProtuStrankaListFormatedOIB_1">
      <item>DAMIR VUKOVIĆ d.o.o. za proizvodnju i trgovinu, te uvoz-izvoz, OIB 53247684279 zastupanog po punomoćniku Damir Vuković</item>
    </derivirana_varijabla>
  </DomainObject.Predmet.ProtuStrankaListFormatedOIB>
  <DomainObject.Predmet.ProtuStrankaListFormatedWithAdress>
    <izvorni_sadrzaj>
      <item>DAMIR VUKOVIĆ d.o.o. za proizvodnju i trgovinu, te uvoz-izvoz, Osječka 178/a, 44330 Novska zastupanog po punomoćniku Damir Vuković</item>
    </izvorni_sadrzaj>
    <derivirana_varijabla naziv="DomainObject.Predmet.ProtuStrankaListFormatedWithAdress_1">
      <item>DAMIR VUKOVIĆ d.o.o. za proizvodnju i trgovinu, te uvoz-izvoz, Osječka 178/a, 44330 Novska zastupanog po punomoćniku Damir Vuković</item>
    </derivirana_varijabla>
  </DomainObject.Predmet.ProtuStrankaListFormatedWithAdress>
  <DomainObject.Predmet.ProtuStrankaListFormatedWithAdressOIB>
    <izvorni_sadrzaj>
      <item>DAMIR VUKOVIĆ d.o.o. za proizvodnju i trgovinu, te uvoz-izvoz, OIB 53247684279, Osječka 178/a, 44330 Novska zastupanog po punomoćniku Damir Vuković</item>
    </izvorni_sadrzaj>
    <derivirana_varijabla naziv="DomainObject.Predmet.ProtuStrankaListFormatedWithAdressOIB_1">
      <item>DAMIR VUKOVIĆ d.o.o. za proizvodnju i trgovinu, te uvoz-izvoz, OIB 53247684279, Osječka 178/a, 44330 Novska zastupanog po punomoćniku Damir Vuković</item>
    </derivirana_varijabla>
  </DomainObject.Predmet.ProtuStrankaListFormatedWithAdressOIB>
  <DomainObject.Predmet.ProtuStrankaListNazivFormated>
    <izvorni_sadrzaj>
      <item>DAMIR VUKOVIĆ d.o.o. za proizvodnju i trgovinu, te uvoz-izvoz</item>
    </izvorni_sadrzaj>
    <derivirana_varijabla naziv="DomainObject.Predmet.ProtuStrankaListNazivFormated_1">
      <item>DAMIR VUKOVIĆ d.o.o. za proizvodnju i trgovinu, te uvoz-izvoz</item>
    </derivirana_varijabla>
  </DomainObject.Predmet.ProtuStrankaListNazivFormated>
  <DomainObject.Predmet.ProtuStrankaListNazivFormatedOIB>
    <izvorni_sadrzaj>
      <item>DAMIR VUKOVIĆ d.o.o. za proizvodnju i trgovinu, te uvoz-izvoz, OIB 53247684279</item>
    </izvorni_sadrzaj>
    <derivirana_varijabla naziv="DomainObject.Predmet.ProtuStrankaListNazivFormatedOIB_1">
      <item>DAMIR VUKOVIĆ d.o.o. za proizvodnju i trgovinu, te uvoz-izvoz, OIB 53247684279</item>
    </derivirana_varijabla>
  </DomainObject.Predmet.ProtuStrankaListNazivFormatedOIB>
  <DomainObject.Predmet.OstaliListFormated>
    <izvorni_sadrzaj>
      <item>Damir Vuković punomoćnik sudionika u postupku DAMIR VUKOVIĆ d.o.o. za proizvodnju i trgovinu, te uvoz-izvoz</item>
    </izvorni_sadrzaj>
    <derivirana_varijabla naziv="DomainObject.Predmet.OstaliListFormated_1">
      <item>Damir Vuković punomoćnik sudionika u postupku DAMIR VUKOVIĆ d.o.o. za proizvodnju i trgovinu, te uvoz-izvoz</item>
    </derivirana_varijabla>
  </DomainObject.Predmet.OstaliListFormated>
  <DomainObject.Predmet.OstaliListFormatedOIB>
    <izvorni_sadrzaj>
      <item>Damir Vuković, OIB 67318990072 punomoćnik sudionika u postupku DAMIR VUKOVIĆ d.o.o. za proizvodnju i trgovinu, te uvoz-izvoz</item>
    </izvorni_sadrzaj>
    <derivirana_varijabla naziv="DomainObject.Predmet.OstaliListFormatedOIB_1">
      <item>Damir Vuković, OIB 67318990072 punomoćnik sudionika u postupku DAMIR VUKOVIĆ d.o.o. za proizvodnju i trgovinu, te uvoz-izvoz</item>
    </derivirana_varijabla>
  </DomainObject.Predmet.OstaliListFormatedOIB>
  <DomainObject.Predmet.OstaliListFormatedWithAdress>
    <izvorni_sadrzaj>
      <item>Damir Vuković, Osječka 178a, 44330 Novska punomoćnik sudionika u postupku DAMIR VUKOVIĆ d.o.o. za proizvodnju i trgovinu, te uvoz-izvoz</item>
    </izvorni_sadrzaj>
    <derivirana_varijabla naziv="DomainObject.Predmet.OstaliListFormatedWithAdress_1">
      <item>Damir Vuković, Osječka 178a, 44330 Novska punomoćnik sudionika u postupku DAMIR VUKOVIĆ d.o.o. za proizvodnju i trgovinu, te uvoz-izvoz</item>
    </derivirana_varijabla>
  </DomainObject.Predmet.OstaliListFormatedWithAdress>
  <DomainObject.Predmet.OstaliListFormatedWithAdressOIB>
    <izvorni_sadrzaj>
      <item>Damir Vuković, OIB 67318990072, Osječka 178a, 44330 Novska punomoćnik sudionika u postupku DAMIR VUKOVIĆ d.o.o. za proizvodnju i trgovinu, te uvoz-izvoz</item>
    </izvorni_sadrzaj>
    <derivirana_varijabla naziv="DomainObject.Predmet.OstaliListFormatedWithAdressOIB_1">
      <item>Damir Vuković, OIB 67318990072, Osječka 178a, 44330 Novska punomoćnik sudionika u postupku DAMIR VUKOVIĆ d.o.o. za proizvodnju i trgovinu, te uvoz-izvoz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67318990072</item>
    </izvorni_sadrzaj>
    <derivirana_varijabla naziv="DomainObject.Predmet.OstaliListNazivFormatedOIB_1">
      <item>Damir Vuković, OIB 67318990072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St-3037/2016-8</izvorni_sadrzaj>
    <derivirana_varijabla naziv="DomainObject.PoslovniBrojDokumenta_1">St-3037/2016-8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DAMIR VUKOVIĆ d.o.o. za proizvodnju i trgovinu, te uvoz-izvoz</izvorni_sadrzaj>
    <derivirana_varijabla naziv="DomainObject.Predmet.ProtustrankaIDrugi_1">DAMIR VUKOVIĆ d.o.o. za proizvodnju i trgovinu, te uvoz-izvoz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DAMIR VUKOVIĆ d.o.o. za proizvodnju i trgovinu, te uvoz-izvoz, OIB 53247684279, Osječka 178/a, 44330 Novska</izvorni_sadrzaj>
    <derivirana_varijabla naziv="DomainObject.Predmet.ProtustrankaIDrugiAdressOIB_1">DAMIR VUKOVIĆ d.o.o. za proizvodnju i trgovinu, te uvoz-izvoz, OIB 53247684279, Osječka 178/a,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DAMIR VUKOVIĆ d.o.o. za proizvodnju i trgovinu, te uvoz-izvoz</item>
      <item>Damir Vuković</item>
    </izvorni_sadrzaj>
    <derivirana_varijabla naziv="DomainObject.Predmet.SudioniciListNaziv_1">
      <item>FINA Regionalni centar Zagreb</item>
      <item>DAMIR VUKOVIĆ d.o.o. za proizvodnju i trgovinu, te uvoz-izvoz</item>
      <item>Damir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</izvorni_sadrzaj>
    <derivirana_varijabla naziv="DomainObject.Predmet.SudioniciListAdressOIB_1"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53247684279</item>
      <item>, OIB 67318990072</item>
    </izvorni_sadrzaj>
    <derivirana_varijabla naziv="DomainObject.Predmet.SudioniciListNazivOIB_1">
      <item>, OIB 85821130368</item>
      <item>, OIB 53247684279</item>
      <item>, OIB 67318990072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517</properties:Words>
  <properties:Characters>2764</properties:Characters>
  <properties:Lines>69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2017-04-13T09:34:00Z</dcterms:created>
  <dc:creator>Sudsko vijeæe</dc:creator>
  <cp:lastModifiedBy>Monika Grbac</cp:lastModifiedBy>
  <cp:lastPrinted>2017-04-14T10:58:00Z</cp:lastPrinted>
  <dcterms:modified xmlns:xsi="http://www.w3.org/2001/XMLSchema-instance" xsi:type="dcterms:W3CDTF">2017-04-14T11:00:00Z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St-3037/2016-8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