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f0be" w14:paraId="230f0be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373772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D17329" w:rsidRPr="004431B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St-1</w:t>
      </w:r>
      <w:r w:rsidR="00E16C78">
        <w:rPr>
          <w:rFonts w:hAnsi="Times New Roman" w:ascii="Times New Roman"/>
          <w:szCs w:val="24"/>
          <w:lang w:val="hr-HR"/>
        </w:rPr>
        <w:t>1</w:t>
      </w:r>
      <w:r w:rsidR="00507E50">
        <w:rPr>
          <w:rFonts w:hAnsi="Times New Roman" w:ascii="Times New Roman"/>
          <w:szCs w:val="24"/>
          <w:lang w:val="hr-HR"/>
        </w:rPr>
        <w:t>30</w:t>
      </w:r>
      <w:r w:rsidRPr="004431B0">
        <w:rPr>
          <w:rFonts w:hAnsi="Times New Roman" w:ascii="Times New Roman"/>
          <w:szCs w:val="24"/>
          <w:lang w:val="hr-HR"/>
        </w:rPr>
        <w:t>/15-</w:t>
      </w:r>
      <w:r w:rsidR="00E16C78">
        <w:rPr>
          <w:rFonts w:hAnsi="Times New Roman" w:ascii="Times New Roman"/>
          <w:szCs w:val="24"/>
          <w:lang w:val="hr-HR"/>
        </w:rPr>
        <w:t>9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07E50">
        <w:rPr>
          <w:rFonts w:hAnsi="Times New Roman" w:ascii="Times New Roman"/>
          <w:szCs w:val="24"/>
        </w:rPr>
        <w:t>UDRUGA RATNOG FILMA, OIB 04108756259, Zagreb, Liješće 58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137CF8">
        <w:rPr>
          <w:rFonts w:hAnsi="Times New Roman" w:ascii="Times New Roman"/>
          <w:szCs w:val="24"/>
          <w:lang w:val="hr-HR"/>
        </w:rPr>
        <w:t>8.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507E50">
        <w:rPr>
          <w:rFonts w:hAnsi="Times New Roman" w:ascii="Times New Roman"/>
          <w:szCs w:val="24"/>
        </w:rPr>
        <w:t>UDRUGA RATNOG FILMA, OIB 04108756259, Zagreb, Liješće 58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137CF8">
        <w:rPr>
          <w:rFonts w:hAnsi="Times New Roman" w:ascii="Times New Roman"/>
          <w:szCs w:val="24"/>
        </w:rPr>
        <w:t>8.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>., u 1</w:t>
      </w:r>
      <w:r w:rsidR="00CF5F51">
        <w:rPr>
          <w:rFonts w:hAnsi="Times New Roman" w:ascii="Times New Roman"/>
          <w:szCs w:val="24"/>
        </w:rPr>
        <w:t>5</w:t>
      </w:r>
      <w:r w:rsidRPr="004431B0">
        <w:rPr>
          <w:rFonts w:hAnsi="Times New Roman" w:ascii="Times New Roman"/>
          <w:szCs w:val="24"/>
        </w:rPr>
        <w:t xml:space="preserve"> sati i </w:t>
      </w:r>
      <w:r w:rsidR="00CF5F51">
        <w:rPr>
          <w:rFonts w:hAnsi="Times New Roman" w:ascii="Times New Roman"/>
          <w:szCs w:val="24"/>
        </w:rPr>
        <w:t>1</w:t>
      </w:r>
      <w:r w:rsidR="00507E50">
        <w:rPr>
          <w:rFonts w:hAnsi="Times New Roman" w:ascii="Times New Roman"/>
          <w:szCs w:val="24"/>
        </w:rPr>
        <w:t>2</w:t>
      </w:r>
      <w:r w:rsidRPr="004431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31B0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137CF8">
      <w:pPr>
        <w:pStyle w:val="BodyText21"/>
        <w:ind w:firstLine="0" w:left="0"/>
        <w:rPr>
          <w:rFonts w:hAnsi="Times New Roman" w:ascii="Times New Roman"/>
          <w:color w:val="FF0000"/>
          <w:szCs w:val="24"/>
          <w:u w:val="single"/>
        </w:rPr>
      </w:pPr>
      <w:r w:rsidRPr="004431B0">
        <w:rPr>
          <w:rFonts w:hAnsi="Times New Roman" w:ascii="Times New Roman"/>
          <w:szCs w:val="24"/>
        </w:rPr>
        <w:t>II. Za stečajnog upravitelja imenuje se</w:t>
      </w:r>
      <w:r w:rsidR="00CF5F51">
        <w:rPr>
          <w:rFonts w:hAnsi="Times New Roman" w:ascii="Times New Roman"/>
          <w:szCs w:val="24"/>
        </w:rPr>
        <w:t xml:space="preserve"> Igor Radelić, OIB 94192738867, Zagreb, Kornatska 1</w:t>
      </w:r>
      <w:r w:rsidRPr="00137CF8">
        <w:rPr>
          <w:rFonts w:hAnsi="Times New Roman" w:ascii="Times New Roman"/>
          <w:color w:val="FF0000"/>
          <w:szCs w:val="24"/>
        </w:rPr>
        <w:t>.</w:t>
      </w:r>
    </w:p>
    <w:p w:rsidRDefault="00D17329" w:rsidP="00D17329" w:rsidR="00D17329" w:rsidRPr="004431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507E50">
        <w:rPr>
          <w:rFonts w:hAnsi="Times New Roman" w:ascii="Times New Roman"/>
          <w:szCs w:val="24"/>
        </w:rPr>
        <w:t>UDRUGA RATNOG FILMA, OIB 04108756259, Zagreb, Liješće 58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IV. Nakon pravomoćnosti ovog rješenja, dužnik će se </w:t>
      </w:r>
      <w:r w:rsidR="00137CF8">
        <w:rPr>
          <w:rFonts w:hAnsi="Times New Roman" w:ascii="Times New Roman"/>
          <w:szCs w:val="24"/>
          <w:lang w:val="hr-HR"/>
        </w:rPr>
        <w:t>brisati iz registra udruga.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</w:t>
      </w:r>
      <w:r w:rsidR="00137CF8">
        <w:rPr>
          <w:rFonts w:hAnsi="Times New Roman" w:ascii="Times New Roman"/>
          <w:szCs w:val="24"/>
          <w:lang w:val="hr-HR"/>
        </w:rPr>
        <w:t xml:space="preserve">  1</w:t>
      </w:r>
      <w:r w:rsidRPr="004431B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</w:t>
      </w:r>
      <w:r w:rsidR="00E16C78">
        <w:rPr>
          <w:rFonts w:hAnsi="Times New Roman" w:ascii="Times New Roman"/>
          <w:szCs w:val="24"/>
          <w:lang w:val="hr-HR"/>
        </w:rPr>
        <w:t>"</w:t>
      </w:r>
      <w:r w:rsidRPr="004431B0">
        <w:rPr>
          <w:rFonts w:hAnsi="Times New Roman" w:ascii="Times New Roman"/>
          <w:szCs w:val="24"/>
          <w:lang w:val="hr-HR"/>
        </w:rPr>
        <w:t>N</w:t>
      </w:r>
      <w:r w:rsidR="00E16C78">
        <w:rPr>
          <w:rFonts w:hAnsi="Times New Roman" w:ascii="Times New Roman"/>
          <w:szCs w:val="24"/>
          <w:lang w:val="hr-HR"/>
        </w:rPr>
        <w:t xml:space="preserve">arodne novine" broj </w:t>
      </w:r>
      <w:r w:rsidRPr="004431B0">
        <w:rPr>
          <w:rFonts w:hAnsi="Times New Roman" w:ascii="Times New Roman"/>
          <w:szCs w:val="24"/>
          <w:lang w:val="hr-HR"/>
        </w:rPr>
        <w:t>71/15, dalje SZ),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137CF8">
        <w:rPr>
          <w:rFonts w:hAnsi="Times New Roman" w:ascii="Times New Roman"/>
          <w:szCs w:val="24"/>
          <w:lang w:val="hr-HR"/>
        </w:rPr>
        <w:t>8.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CF5F51" w:rsidP="00D17329" w:rsidR="00CF5F51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</w:t>
      </w:r>
      <w:r w:rsidR="00CF5F51">
        <w:rPr>
          <w:rFonts w:hAnsi="Times New Roman" w:ascii="Times New Roman"/>
          <w:szCs w:val="24"/>
          <w:lang w:val="hr-HR"/>
        </w:rPr>
        <w:t>A</w:t>
      </w:r>
      <w:r w:rsidRPr="004431B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4.) </w:t>
      </w:r>
      <w:r w:rsidR="00137CF8">
        <w:rPr>
          <w:rFonts w:hAnsi="Times New Roman" w:ascii="Times New Roman"/>
          <w:szCs w:val="24"/>
          <w:lang w:val="hr-HR"/>
        </w:rPr>
        <w:t>Registar udruga -</w:t>
      </w:r>
      <w:r w:rsidRPr="004431B0">
        <w:rPr>
          <w:rFonts w:hAnsi="Times New Roman" w:ascii="Times New Roman"/>
          <w:szCs w:val="24"/>
          <w:lang w:val="hr-HR"/>
        </w:rPr>
        <w:t xml:space="preserve">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CB223C">
      <w:r>
        <w:separator/>
      </w:r>
    </w:p>
  </w:endnote>
  <w:endnote w:id="0" w:type="continuationSeparator">
    <w:p w:rsidRDefault="00CA4729" w:rsidR="00CB2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EF5" w:rsidR="00280A5F">
    <w:pPr>
      <w:pStyle w:val="Podnoje"/>
      <w:jc w:val="right"/>
    </w:pPr>
  </w:p>
  <w:p w:rsidRDefault="00720EF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CB223C">
      <w:r>
        <w:separator/>
      </w:r>
    </w:p>
  </w:footnote>
  <w:footnote w:id="0" w:type="continuationSeparator">
    <w:p w:rsidRDefault="00CA4729" w:rsidR="00CB2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20EF5" w:rsidRPr="00720EF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37CF8">
      <w:rPr>
        <w:rFonts w:hAnsi="Times New Roman" w:ascii="Times New Roman"/>
      </w:rPr>
      <w:t>1</w:t>
    </w:r>
    <w:r w:rsidR="00507E50">
      <w:rPr>
        <w:rFonts w:hAnsi="Times New Roman" w:ascii="Times New Roman"/>
      </w:rPr>
      <w:t>130</w:t>
    </w:r>
    <w:r w:rsidRPr="00021BBC">
      <w:rPr>
        <w:rFonts w:hAnsi="Times New Roman" w:ascii="Times New Roman"/>
      </w:rPr>
      <w:t>/15-</w:t>
    </w:r>
    <w:r w:rsidR="00373772">
      <w:rPr>
        <w:rFonts w:hAnsi="Times New Roman" w:ascii="Times New Roman"/>
      </w:rPr>
      <w:t>9</w:t>
    </w:r>
  </w:p>
  <w:p w:rsidRDefault="00720EF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37CF8"/>
    <w:rsid w:val="00194DE9"/>
    <w:rsid w:val="00215918"/>
    <w:rsid w:val="0035767D"/>
    <w:rsid w:val="00373772"/>
    <w:rsid w:val="004431B0"/>
    <w:rsid w:val="004B4B7E"/>
    <w:rsid w:val="00507E50"/>
    <w:rsid w:val="00524D3D"/>
    <w:rsid w:val="006156D0"/>
    <w:rsid w:val="0064498B"/>
    <w:rsid w:val="00720EF5"/>
    <w:rsid w:val="00726015"/>
    <w:rsid w:val="007D6D1C"/>
    <w:rsid w:val="007F24AA"/>
    <w:rsid w:val="008C31DE"/>
    <w:rsid w:val="009A248B"/>
    <w:rsid w:val="00A20F50"/>
    <w:rsid w:val="00AF31FC"/>
    <w:rsid w:val="00B00AAF"/>
    <w:rsid w:val="00BC1743"/>
    <w:rsid w:val="00C445F4"/>
    <w:rsid w:val="00C94D0E"/>
    <w:rsid w:val="00CA4729"/>
    <w:rsid w:val="00CB223C"/>
    <w:rsid w:val="00CF5F51"/>
    <w:rsid w:val="00D17329"/>
    <w:rsid w:val="00D660C0"/>
    <w:rsid w:val="00E16C78"/>
    <w:rsid w:val="00E5373B"/>
    <w:rsid w:val="00EB2BFF"/>
    <w:rsid w:val="00EB6112"/>
    <w:rsid w:val="00EF1841"/>
    <w:rsid w:val="00F31BB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0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E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E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E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E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0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E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E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E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E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RATNOG FILMA</izvorni_sadrzaj>
    <derivirana_varijabla naziv="DomainObject.Predmet.ProtustrankaFormated_1">  UDRUGA RATNOG FILMA</derivirana_varijabla>
  </DomainObject.Predmet.ProtustrankaFormated>
  <DomainObject.Predmet.ProtustrankaFormatedOIB>
    <izvorni_sadrzaj>  UDRUGA RATNOG FILMA, OIB 04108756259</izvorni_sadrzaj>
    <derivirana_varijabla naziv="DomainObject.Predmet.ProtustrankaFormatedOIB_1">  UDRUGA RATNOG FILMA, OIB 04108756259</derivirana_varijabla>
  </DomainObject.Predmet.ProtustrankaFormatedOIB>
  <DomainObject.Predmet.ProtustrankaFormatedWithAdress>
    <izvorni_sadrzaj> UDRUGA RATNOG FILMA, Liješće 58, 10000 Zagreb</izvorni_sadrzaj>
    <derivirana_varijabla naziv="DomainObject.Predmet.ProtustrankaFormatedWithAdress_1"> UDRUGA RATNOG FILMA, Liješće 58, 10000 Zagreb</derivirana_varijabla>
  </DomainObject.Predmet.ProtustrankaFormatedWithAdress>
  <DomainObject.Predmet.ProtustrankaFormatedWithAdressOIB>
    <izvorni_sadrzaj> UDRUGA RATNOG FILMA, OIB 04108756259, Liješće 58, 10000 Zagreb</izvorni_sadrzaj>
    <derivirana_varijabla naziv="DomainObject.Predmet.ProtustrankaFormatedWithAdressOIB_1"> UDRUGA RATNOG FILMA, OIB 04108756259, Liješće 58, 10000 Zagreb</derivirana_varijabla>
  </DomainObject.Predmet.ProtustrankaFormatedWithAdressOIB>
  <DomainObject.Predmet.ProtustrankaWithAdress>
    <izvorni_sadrzaj>UDRUGA RATNOG FILMA Liješće 58, 10000 Zagreb</izvorni_sadrzaj>
    <derivirana_varijabla naziv="DomainObject.Predmet.ProtustrankaWithAdress_1">UDRUGA RATNOG FILMA Liješće 58, 10000 Zagreb</derivirana_varijabla>
  </DomainObject.Predmet.ProtustrankaWithAdress>
  <DomainObject.Predmet.ProtustrankaWithAdressOIB>
    <izvorni_sadrzaj>UDRUGA RATNOG FILMA, OIB 04108756259, Liješće 58, 10000 Zagreb</izvorni_sadrzaj>
    <derivirana_varijabla naziv="DomainObject.Predmet.ProtustrankaWithAdressOIB_1">UDRUGA RATNOG FILMA, OIB 04108756259, Liješće 58, 10000 Zagreb</derivirana_varijabla>
  </DomainObject.Predmet.ProtustrankaWithAdressOIB>
  <DomainObject.Predmet.ProtustrankaNazivFormated>
    <izvorni_sadrzaj>UDRUGA RATNOG FILMA</izvorni_sadrzaj>
    <derivirana_varijabla naziv="DomainObject.Predmet.ProtustrankaNazivFormated_1">UDRUGA RATNOG FILMA</derivirana_varijabla>
  </DomainObject.Predmet.ProtustrankaNazivFormated>
  <DomainObject.Predmet.ProtustrankaNazivFormatedOIB>
    <izvorni_sadrzaj>UDRUGA RATNOG FILMA, OIB 04108756259</izvorni_sadrzaj>
    <derivirana_varijabla naziv="DomainObject.Predmet.ProtustrankaNazivFormatedOIB_1">UDRUGA RATNOG FILMA, OIB 04108756259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UDRUGA RATNOG FILMA</item>
    </izvorni_sadrzaj>
    <derivirana_varijabla naziv="DomainObject.Predmet.ProtuStrankaListFormated_1">
      <item>UDRUGA RATNOG FILMA</item>
    </derivirana_varijabla>
  </DomainObject.Predmet.ProtuStrankaListFormated>
  <DomainObject.Predmet.ProtuStrankaListFormatedOIB>
    <izvorni_sadrzaj>
      <item>UDRUGA RATNOG FILMA, OIB 04108756259</item>
    </izvorni_sadrzaj>
    <derivirana_varijabla naziv="DomainObject.Predmet.ProtuStrankaListFormatedOIB_1">
      <item>UDRUGA RATNOG FILMA, OIB 04108756259</item>
    </derivirana_varijabla>
  </DomainObject.Predmet.ProtuStrankaListFormatedOIB>
  <DomainObject.Predmet.ProtuStrankaListFormatedWithAdress>
    <izvorni_sadrzaj>
      <item>UDRUGA RATNOG FILMA, Liješće 58, 10000 Zagreb</item>
    </izvorni_sadrzaj>
    <derivirana_varijabla naziv="DomainObject.Predmet.ProtuStrankaListFormatedWithAdress_1">
      <item>UDRUGA RATNOG FILMA, Liješće 58, 10000 Zagreb</item>
    </derivirana_varijabla>
  </DomainObject.Predmet.ProtuStrankaListFormatedWithAdress>
  <DomainObject.Predmet.ProtuStrankaListFormatedWithAdressOIB>
    <izvorni_sadrzaj>
      <item>UDRUGA RATNOG FILMA, OIB 04108756259, Liješće 58, 10000 Zagreb</item>
    </izvorni_sadrzaj>
    <derivirana_varijabla naziv="DomainObject.Predmet.ProtuStrankaListFormatedWithAdressOIB_1">
      <item>UDRUGA RATNOG FILMA, OIB 04108756259, Liješće 58, 10000 Zagreb</item>
    </derivirana_varijabla>
  </DomainObject.Predmet.ProtuStrankaListFormatedWithAdressOIB>
  <DomainObject.Predmet.ProtuStrankaListNazivFormated>
    <izvorni_sadrzaj>
      <item>UDRUGA RATNOG FILMA</item>
    </izvorni_sadrzaj>
    <derivirana_varijabla naziv="DomainObject.Predmet.ProtuStrankaListNazivFormated_1">
      <item>UDRUGA RATNOG FILMA</item>
    </derivirana_varijabla>
  </DomainObject.Predmet.ProtuStrankaListNazivFormated>
  <DomainObject.Predmet.ProtuStrankaListNazivFormatedOIB>
    <izvorni_sadrzaj>
      <item>UDRUGA RATNOG FILMA, OIB 04108756259</item>
    </izvorni_sadrzaj>
    <derivirana_varijabla naziv="DomainObject.Predmet.ProtuStrankaListNazivFormatedOIB_1">
      <item>UDRUGA RATNOG FILMA, OIB 04108756259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UDRUGA RATNOG FILMA</izvorni_sadrzaj>
    <derivirana_varijabla naziv="DomainObject.Predmet.ProtustrankaIDrugi_1">UDRUGA RATNOG FILMA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UDRUGA RATNOG FILMA, OIB 04108756259, Liješće 58, 10000 Zagreb</izvorni_sadrzaj>
    <derivirana_varijabla naziv="DomainObject.Predmet.ProtustrankaIDrugiAdressOIB_1">UDRUGA RATNOG FILMA, OIB 04108756259, Liješće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UDRUGA RATNOG FILMA</item>
    </izvorni_sadrzaj>
    <derivirana_varijabla naziv="DomainObject.Predmet.SudioniciListNaziv_1">
      <item>FINA Regioanlni centar Zagreb</item>
      <item>UDRUGA RATNOG FILMA</item>
    </derivirana_varijabla>
  </DomainObject.Predmet.SudioniciListNaziv>
  <DomainObject.Predmet.SudioniciListAdressOIB>
    <izvorni_sadrzaj>
      <item>FINA Regioanlni centar Zagreb, OIB 85821130368, Trg Svibanjskih žrtava 1995. 1,10000 Zagreb</item>
      <item>UDRUGA RATNOG FILMA, OIB 04108756259, Liješće 58,10000 Zagreb</item>
    </izvorni_sadrzaj>
    <derivirana_varijabla naziv="DomainObject.Predmet.SudioniciListAdressOIB_1">
      <item>FINA Regioanlni centar Zagreb, OIB 85821130368, Trg Svibanjskih žrtava 1995. 1,10000 Zagreb</item>
      <item>UDRUGA RATNOG FILMA, OIB 04108756259, Liješće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04108756259</item>
    </izvorni_sadrzaj>
    <derivirana_varijabla naziv="DomainObject.Predmet.SudioniciListNazivOIB_1">
      <item>, OIB 85821130368</item>
      <item>, OIB 04108756259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2551</properties:Characters>
  <properties:Lines>83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2016-02-05T12:36:00Z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2016-02-08T12:19:00Z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