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88aa" w14:paraId="42b88aa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BF3B92">
        <w:rPr>
          <w:rFonts w:hAnsi="Times New Roman" w:ascii="Times New Roman"/>
          <w:szCs w:val="24"/>
          <w:lang w:val="hr-HR"/>
        </w:rPr>
        <w:t>1695</w:t>
      </w:r>
      <w:r w:rsidR="00273EBF">
        <w:rPr>
          <w:rFonts w:hAnsi="Times New Roman" w:ascii="Times New Roman"/>
          <w:szCs w:val="24"/>
          <w:lang w:val="hr-HR"/>
        </w:rPr>
        <w:t>/1</w:t>
      </w:r>
      <w:r w:rsidR="00823E0D">
        <w:rPr>
          <w:rFonts w:hAnsi="Times New Roman" w:ascii="Times New Roman"/>
          <w:szCs w:val="24"/>
          <w:lang w:val="hr-HR"/>
        </w:rPr>
        <w:t>8</w:t>
      </w:r>
      <w:r w:rsidR="00273EBF">
        <w:rPr>
          <w:rFonts w:hAnsi="Times New Roman" w:ascii="Times New Roman"/>
          <w:szCs w:val="24"/>
          <w:lang w:val="hr-HR"/>
        </w:rPr>
        <w:t>-</w:t>
      </w:r>
      <w:r w:rsidR="0008771A">
        <w:rPr>
          <w:rFonts w:hAnsi="Times New Roman" w:ascii="Times New Roman"/>
          <w:szCs w:val="24"/>
          <w:lang w:val="hr-HR"/>
        </w:rPr>
        <w:t>7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B407A">
      <w:pPr>
        <w:jc w:val="both"/>
        <w:rPr>
          <w:rFonts w:hAnsi="Times New Roman" w:ascii="Times New Roman"/>
          <w:szCs w:val="24"/>
          <w:lang w:val="hr-HR"/>
        </w:rPr>
      </w:pPr>
      <w:r w:rsidRPr="002B407A">
        <w:rPr>
          <w:rFonts w:hAnsi="Times New Roman" w:ascii="Times New Roman"/>
          <w:szCs w:val="24"/>
          <w:lang w:val="hr-HR"/>
        </w:rPr>
        <w:tab/>
      </w:r>
      <w:r w:rsidR="00EE69E5" w:rsidRPr="002B407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2B407A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2B407A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2B407A">
        <w:rPr>
          <w:rFonts w:hAnsi="Times New Roman" w:ascii="Times New Roman"/>
          <w:szCs w:val="24"/>
          <w:lang w:val="hr-HR"/>
        </w:rPr>
        <w:t>Ani Nagy</w:t>
      </w:r>
      <w:r w:rsidR="003A7B9A" w:rsidRPr="002B407A">
        <w:rPr>
          <w:rFonts w:hAnsi="Times New Roman" w:ascii="Times New Roman"/>
          <w:szCs w:val="24"/>
          <w:lang w:val="hr-HR"/>
        </w:rPr>
        <w:t xml:space="preserve"> </w:t>
      </w:r>
      <w:r w:rsidR="00EE69E5" w:rsidRPr="002B407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2B407A">
        <w:rPr>
          <w:rFonts w:hAnsi="Times New Roman" w:ascii="Times New Roman"/>
          <w:szCs w:val="24"/>
          <w:lang w:val="hr-HR"/>
        </w:rPr>
        <w:t xml:space="preserve"> </w:t>
      </w:r>
      <w:r w:rsidR="002B407A" w:rsidRPr="002B407A">
        <w:rPr>
          <w:rFonts w:hAnsi="Times New Roman" w:ascii="Times New Roman"/>
          <w:szCs w:val="24"/>
          <w:lang w:val="hr-HR"/>
        </w:rPr>
        <w:t>imamokliker j.d.o.o. iz Zagreba, VIII Vrbik 33 D, OIB: 98531758517</w:t>
      </w:r>
      <w:r w:rsidR="001A5B30" w:rsidRPr="002B407A">
        <w:rPr>
          <w:rFonts w:hAnsi="Times New Roman" w:ascii="Times New Roman"/>
          <w:szCs w:val="24"/>
          <w:lang w:val="hr-HR"/>
        </w:rPr>
        <w:t>,</w:t>
      </w:r>
      <w:r w:rsidR="00B6390A" w:rsidRPr="002B407A">
        <w:rPr>
          <w:rFonts w:hAnsi="Times New Roman" w:ascii="Times New Roman"/>
          <w:lang w:val="hr-HR"/>
        </w:rPr>
        <w:t xml:space="preserve"> </w:t>
      </w:r>
      <w:r w:rsidR="001A5B30" w:rsidRPr="002B407A">
        <w:rPr>
          <w:rFonts w:hAnsi="Times New Roman" w:ascii="Times New Roman"/>
          <w:szCs w:val="24"/>
          <w:lang w:val="hr-HR"/>
        </w:rPr>
        <w:t xml:space="preserve">dana </w:t>
      </w:r>
      <w:r w:rsidR="002B407A" w:rsidRPr="002B407A">
        <w:rPr>
          <w:rFonts w:hAnsi="Times New Roman" w:ascii="Times New Roman"/>
          <w:szCs w:val="24"/>
          <w:lang w:val="hr-HR"/>
        </w:rPr>
        <w:t>5</w:t>
      </w:r>
      <w:r w:rsidR="001A7862" w:rsidRPr="002B407A">
        <w:rPr>
          <w:rFonts w:hAnsi="Times New Roman" w:ascii="Times New Roman"/>
          <w:szCs w:val="24"/>
          <w:lang w:val="hr-HR"/>
        </w:rPr>
        <w:t xml:space="preserve">. </w:t>
      </w:r>
      <w:r w:rsidR="00332771" w:rsidRPr="002B407A">
        <w:rPr>
          <w:rFonts w:hAnsi="Times New Roman" w:ascii="Times New Roman"/>
          <w:szCs w:val="24"/>
          <w:lang w:val="hr-HR"/>
        </w:rPr>
        <w:t xml:space="preserve">listopada </w:t>
      </w:r>
      <w:r w:rsidR="00DB48EC" w:rsidRPr="002B407A">
        <w:rPr>
          <w:rFonts w:hAnsi="Times New Roman" w:ascii="Times New Roman"/>
          <w:szCs w:val="24"/>
          <w:lang w:val="hr-HR"/>
        </w:rPr>
        <w:t>201</w:t>
      </w:r>
      <w:r w:rsidR="001A5B30" w:rsidRPr="002B407A">
        <w:rPr>
          <w:rFonts w:hAnsi="Times New Roman" w:ascii="Times New Roman"/>
          <w:szCs w:val="24"/>
          <w:lang w:val="hr-HR"/>
        </w:rPr>
        <w:t>8</w:t>
      </w:r>
      <w:r w:rsidR="00EE69E5" w:rsidRPr="002B407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A7862">
      <w:pPr>
        <w:pStyle w:val="BodyText21"/>
        <w:ind w:firstLine="0" w:left="0"/>
        <w:rPr>
          <w:rFonts w:hAnsi="Times New Roman" w:ascii="Times New Roman"/>
          <w:szCs w:val="24"/>
        </w:rPr>
      </w:pPr>
      <w:r w:rsidRPr="001A7862">
        <w:rPr>
          <w:rFonts w:hAnsi="Times New Roman" w:ascii="Times New Roman"/>
          <w:szCs w:val="24"/>
        </w:rPr>
        <w:t>I</w:t>
      </w:r>
      <w:r w:rsidRPr="001A7862">
        <w:rPr>
          <w:rFonts w:hAnsi="Times New Roman" w:ascii="Times New Roman"/>
          <w:szCs w:val="24"/>
        </w:rPr>
        <w:tab/>
      </w:r>
      <w:r w:rsidR="00EE69E5" w:rsidRPr="001A7862">
        <w:rPr>
          <w:rFonts w:hAnsi="Times New Roman" w:ascii="Times New Roman"/>
          <w:szCs w:val="24"/>
        </w:rPr>
        <w:t>Otvara se stečajni postupak nad dužnikom</w:t>
      </w:r>
      <w:r w:rsidR="006C5DCD" w:rsidRPr="001A7862">
        <w:rPr>
          <w:rFonts w:hAnsi="Times New Roman" w:ascii="Times New Roman"/>
          <w:szCs w:val="24"/>
        </w:rPr>
        <w:t xml:space="preserve"> </w:t>
      </w:r>
      <w:r w:rsidR="002B407A" w:rsidRPr="002B407A">
        <w:rPr>
          <w:rFonts w:hAnsi="Times New Roman" w:ascii="Times New Roman"/>
          <w:szCs w:val="24"/>
        </w:rPr>
        <w:t>imamokliker j.d.o.o. iz Zagreba, VIII Vrbik 33 D, OIB: 98531758517</w:t>
      </w:r>
      <w:r w:rsidR="00EE69E5" w:rsidRPr="001A7862">
        <w:rPr>
          <w:rFonts w:hAnsi="Times New Roman" w:ascii="Times New Roman"/>
          <w:szCs w:val="24"/>
        </w:rPr>
        <w:t xml:space="preserve">. </w:t>
      </w:r>
      <w:r w:rsidR="00332771" w:rsidRPr="001A7862">
        <w:rPr>
          <w:rFonts w:hAnsi="Times New Roman" w:ascii="Times New Roman"/>
          <w:szCs w:val="24"/>
        </w:rPr>
        <w:t xml:space="preserve">Stečajni postupak otvoren je dana </w:t>
      </w:r>
      <w:r w:rsidR="002B407A">
        <w:rPr>
          <w:rFonts w:hAnsi="Times New Roman" w:ascii="Times New Roman"/>
          <w:szCs w:val="24"/>
        </w:rPr>
        <w:t>5</w:t>
      </w:r>
      <w:r w:rsidR="00332771" w:rsidRPr="001A7862">
        <w:rPr>
          <w:rFonts w:hAnsi="Times New Roman" w:ascii="Times New Roman"/>
          <w:szCs w:val="24"/>
        </w:rPr>
        <w:t>. listopada 2018. u 15,00 sati i 00 minuta, kada je ovo rješenje objavljeno na mrežnoj stranici e-Oglasna ploča ovog suda</w:t>
      </w:r>
      <w:r w:rsidR="00B2463B" w:rsidRPr="001A7862">
        <w:rPr>
          <w:rFonts w:hAnsi="Times New Roman" w:ascii="Times New Roman"/>
          <w:szCs w:val="24"/>
        </w:rPr>
        <w:t>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B001D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B001D0">
        <w:rPr>
          <w:rFonts w:hAnsi="Times New Roman" w:ascii="Times New Roman"/>
          <w:szCs w:val="24"/>
          <w:lang w:val="hr-HR"/>
        </w:rPr>
        <w:t>II</w:t>
      </w:r>
      <w:r w:rsidRPr="00B001D0">
        <w:rPr>
          <w:rFonts w:hAnsi="Times New Roman" w:ascii="Times New Roman"/>
          <w:szCs w:val="24"/>
          <w:lang w:val="hr-HR"/>
        </w:rPr>
        <w:tab/>
      </w:r>
      <w:r w:rsidR="00EE69E5" w:rsidRPr="00B001D0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B001D0">
        <w:rPr>
          <w:rFonts w:hAnsi="Times New Roman" w:ascii="Times New Roman"/>
          <w:szCs w:val="24"/>
          <w:lang w:val="hr-HR"/>
        </w:rPr>
        <w:t xml:space="preserve"> </w:t>
      </w:r>
      <w:r w:rsidR="00B001D0" w:rsidRPr="00B001D0">
        <w:rPr>
          <w:rFonts w:hAnsi="Times New Roman" w:ascii="Times New Roman"/>
          <w:szCs w:val="24"/>
          <w:lang w:val="hr-HR"/>
        </w:rPr>
        <w:t>MLADEN NOVAKOVIĆ, OIB:28857584241, iz Pule, Štinjan, Baližerka 44</w:t>
      </w:r>
      <w:r w:rsidR="00A60051" w:rsidRPr="00B001D0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2B407A">
        <w:rPr>
          <w:rFonts w:hAnsi="Times New Roman" w:ascii="Times New Roman"/>
          <w:szCs w:val="24"/>
          <w:lang w:val="hr-HR"/>
        </w:rPr>
        <w:t>3.825,00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2B407A">
        <w:rPr>
          <w:rFonts w:hAnsi="Times New Roman" w:ascii="Times New Roman"/>
          <w:lang w:val="hr-HR"/>
        </w:rPr>
        <w:t>1695-2018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A279B1" w:rsidRPr="002B407A">
        <w:rPr>
          <w:rFonts w:hAnsi="Times New Roman" w:ascii="Times New Roman"/>
          <w:szCs w:val="24"/>
          <w:lang w:val="hr-HR"/>
        </w:rPr>
        <w:t>imamokliker j.d.o.o. iz Zagreba, VIII Vrbik 33 D, OIB: 98531758517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A279B1" w:rsidP="00A279B1" w:rsidR="00A279B1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>
        <w:rPr>
          <w:rFonts w:hAnsi="Times New Roman" w:ascii="Times New Roman"/>
          <w:szCs w:val="24"/>
          <w:lang w:val="hr-HR"/>
        </w:rPr>
        <w:t xml:space="preserve">3.825,00 </w:t>
      </w:r>
      <w:r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A279B1">
        <w:rPr>
          <w:rFonts w:hAnsi="Times New Roman" w:ascii="Times New Roman"/>
          <w:lang w:val="hr-HR"/>
        </w:rPr>
        <w:t>5</w:t>
      </w:r>
      <w:r w:rsidR="004847E6">
        <w:rPr>
          <w:rFonts w:hAnsi="Times New Roman" w:ascii="Times New Roman"/>
          <w:lang w:val="hr-HR"/>
        </w:rPr>
        <w:t xml:space="preserve">. listopada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08771A">
        <w:rPr>
          <w:rFonts w:hAnsi="Times New Roman" w:ascii="Times New Roman"/>
          <w:lang w:val="hr-HR"/>
        </w:rPr>
        <w:t>,v.r.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08771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771A" w:rsidP="007D25E4" w:rsidR="0008771A" w:rsidRPr="0008771A">
      <w:pPr>
        <w:jc w:val="right"/>
        <w:rPr>
          <w:rFonts w:hAnsi="Times New Roman" w:ascii="Times New Roman"/>
        </w:rPr>
      </w:pPr>
      <w:r w:rsidRPr="0008771A">
        <w:rPr>
          <w:rFonts w:hAnsi="Times New Roman" w:ascii="Times New Roman"/>
        </w:rPr>
        <w:t>za točnost otpravka-ovlašteni službenik</w:t>
      </w:r>
    </w:p>
    <w:p w:rsidRDefault="0008771A" w:rsidP="007D25E4" w:rsidR="0008771A" w:rsidRPr="0008771A">
      <w:pPr>
        <w:jc w:val="right"/>
        <w:rPr>
          <w:rFonts w:hAnsi="Times New Roman" w:ascii="Times New Roman"/>
        </w:rPr>
      </w:pPr>
      <w:r w:rsidRPr="0008771A">
        <w:rPr>
          <w:rFonts w:hAnsi="Times New Roman" w:ascii="Times New Roman"/>
        </w:rPr>
        <w:t>Višnja Svečak</w:t>
      </w:r>
    </w:p>
    <w:p w:rsidRDefault="0008771A" w:rsidP="0008771A" w:rsidR="0008771A" w:rsidRPr="00273EB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77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3EBF">
      <w:rPr>
        <w:rFonts w:hAnsi="Times New Roman" w:ascii="Times New Roman"/>
        <w:lang w:val="hr-HR"/>
      </w:rPr>
      <w:t>86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8C5999">
      <w:rPr>
        <w:rFonts w:hAnsi="Times New Roman" w:ascii="Times New Roman"/>
        <w:lang w:val="hr-HR"/>
      </w:rPr>
      <w:t>1695</w:t>
    </w:r>
    <w:r w:rsidR="00D86953">
      <w:rPr>
        <w:rFonts w:hAnsi="Times New Roman" w:ascii="Times New Roman"/>
        <w:lang w:val="hr-HR"/>
      </w:rPr>
      <w:t>/1</w:t>
    </w:r>
    <w:r w:rsidR="00823E0D">
      <w:rPr>
        <w:rFonts w:hAnsi="Times New Roman" w:ascii="Times New Roman"/>
        <w:lang w:val="hr-HR"/>
      </w:rPr>
      <w:t>8</w:t>
    </w:r>
    <w:r w:rsidR="00D86953">
      <w:rPr>
        <w:rFonts w:hAnsi="Times New Roman" w:ascii="Times New Roman"/>
        <w:lang w:val="hr-HR"/>
      </w:rPr>
      <w:t>-</w:t>
    </w:r>
    <w:r w:rsidR="0008771A">
      <w:rPr>
        <w:rFonts w:hAnsi="Times New Roman" w:ascii="Times New Roman"/>
        <w:lang w:val="hr-HR"/>
      </w:rPr>
      <w:t>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6FEB"/>
    <w:rsid w:val="0008771A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3670"/>
    <w:rsid w:val="0018781D"/>
    <w:rsid w:val="00192F79"/>
    <w:rsid w:val="001A3EFC"/>
    <w:rsid w:val="001A5B30"/>
    <w:rsid w:val="001A7862"/>
    <w:rsid w:val="001D3B45"/>
    <w:rsid w:val="001F2402"/>
    <w:rsid w:val="00257795"/>
    <w:rsid w:val="00273EBF"/>
    <w:rsid w:val="00274728"/>
    <w:rsid w:val="00277125"/>
    <w:rsid w:val="00297E3C"/>
    <w:rsid w:val="002B407A"/>
    <w:rsid w:val="002B508F"/>
    <w:rsid w:val="002D5693"/>
    <w:rsid w:val="0031104B"/>
    <w:rsid w:val="00331C12"/>
    <w:rsid w:val="00332771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847E6"/>
    <w:rsid w:val="004B233F"/>
    <w:rsid w:val="004C27D3"/>
    <w:rsid w:val="004C657D"/>
    <w:rsid w:val="004F71E0"/>
    <w:rsid w:val="004F7DD6"/>
    <w:rsid w:val="00532B71"/>
    <w:rsid w:val="005940E9"/>
    <w:rsid w:val="00602AA2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450CA"/>
    <w:rsid w:val="00780214"/>
    <w:rsid w:val="007A29F9"/>
    <w:rsid w:val="007C3C9C"/>
    <w:rsid w:val="007C688B"/>
    <w:rsid w:val="007F4163"/>
    <w:rsid w:val="00823E0D"/>
    <w:rsid w:val="00840E3D"/>
    <w:rsid w:val="00854DE0"/>
    <w:rsid w:val="00867F16"/>
    <w:rsid w:val="00870918"/>
    <w:rsid w:val="00875611"/>
    <w:rsid w:val="0088293F"/>
    <w:rsid w:val="008C3B61"/>
    <w:rsid w:val="008C5999"/>
    <w:rsid w:val="009146A7"/>
    <w:rsid w:val="00923F71"/>
    <w:rsid w:val="009569A9"/>
    <w:rsid w:val="009638A7"/>
    <w:rsid w:val="00983C91"/>
    <w:rsid w:val="00997BA9"/>
    <w:rsid w:val="009B45C4"/>
    <w:rsid w:val="009E7C68"/>
    <w:rsid w:val="009F5765"/>
    <w:rsid w:val="00A277BD"/>
    <w:rsid w:val="00A279B1"/>
    <w:rsid w:val="00A36148"/>
    <w:rsid w:val="00A41915"/>
    <w:rsid w:val="00A47367"/>
    <w:rsid w:val="00A60051"/>
    <w:rsid w:val="00A672A9"/>
    <w:rsid w:val="00A703A0"/>
    <w:rsid w:val="00A95334"/>
    <w:rsid w:val="00AB7883"/>
    <w:rsid w:val="00AE0518"/>
    <w:rsid w:val="00AE3DAB"/>
    <w:rsid w:val="00AF40B4"/>
    <w:rsid w:val="00AF6545"/>
    <w:rsid w:val="00AF724E"/>
    <w:rsid w:val="00B001D0"/>
    <w:rsid w:val="00B03169"/>
    <w:rsid w:val="00B2463B"/>
    <w:rsid w:val="00B273ED"/>
    <w:rsid w:val="00B6390A"/>
    <w:rsid w:val="00B70E49"/>
    <w:rsid w:val="00B75681"/>
    <w:rsid w:val="00B94097"/>
    <w:rsid w:val="00BD6244"/>
    <w:rsid w:val="00BE651F"/>
    <w:rsid w:val="00BF2CB7"/>
    <w:rsid w:val="00BF3B92"/>
    <w:rsid w:val="00BF41A2"/>
    <w:rsid w:val="00C2202C"/>
    <w:rsid w:val="00C57CAF"/>
    <w:rsid w:val="00C57D6B"/>
    <w:rsid w:val="00CF2939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7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7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7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7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7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7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7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7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St-1695/2018</izvorni_sadrzaj>
    <derivirana_varijabla naziv="DomainObject.Predmet.OznakaBroj_1">St-1695/2018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imamokliker jednostavno društvo s ograničenom odgovornošću za usluge</izvorni_sadrzaj>
    <derivirana_varijabla naziv="DomainObject.Predmet.ProtustrankaFormated_1">  imamokliker jednostavno društvo s ograničenom odgovornošću za usluge</derivirana_varijabla>
  </DomainObject.Predmet.ProtustrankaFormated>
  <DomainObject.Predmet.ProtustrankaFormatedOIB>
    <izvorni_sadrzaj>  imamokliker jednostavno društvo s ograničenom odgovornošću za usluge, OIB 98531758517</izvorni_sadrzaj>
    <derivirana_varijabla naziv="DomainObject.Predmet.ProtustrankaFormatedOIB_1">  imamokliker jednostavno društvo s ograničenom odgovornošću za usluge, OIB 98531758517</derivirana_varijabla>
  </DomainObject.Predmet.ProtustrankaFormatedOIB>
  <DomainObject.Predmet.ProtustrankaFormatedWithAdress>
    <izvorni_sadrzaj> imamokliker jednostavno društvo s ograničenom odgovornošću za usluge, VIII Vrbik 33 D, 10000 Zagreb</izvorni_sadrzaj>
    <derivirana_varijabla naziv="DomainObject.Predmet.ProtustrankaFormatedWithAdress_1"> imamokliker jednostavno društvo s ograničenom odgovornošću za usluge, VIII Vrbik 33 D, 10000 Zagreb</derivirana_varijabla>
  </DomainObject.Predmet.ProtustrankaFormatedWithAdress>
  <DomainObject.Predmet.ProtustrankaFormatedWithAdressOIB>
    <izvorni_sadrzaj> imamokliker jednostavno društvo s ograničenom odgovornošću za usluge, OIB 98531758517, VIII Vrbik 33 D, 10000 Zagreb</izvorni_sadrzaj>
    <derivirana_varijabla naziv="DomainObject.Predmet.ProtustrankaFormatedWithAdressOIB_1"> imamokliker jednostavno društvo s ograničenom odgovornošću za usluge, OIB 98531758517, VIII Vrbik 33 D, 10000 Zagreb</derivirana_varijabla>
  </DomainObject.Predmet.ProtustrankaFormatedWithAdressOIB>
  <DomainObject.Predmet.ProtustrankaWithAdress>
    <izvorni_sadrzaj>imamokliker jednostavno društvo s ograničenom odgovornošću za usluge VIII Vrbik 33 D, 10000 Zagreb</izvorni_sadrzaj>
    <derivirana_varijabla naziv="DomainObject.Predmet.ProtustrankaWithAdress_1">imamokliker jednostavno društvo s ograničenom odgovornošću za usluge VIII Vrbik 33 D, 10000 Zagreb</derivirana_varijabla>
  </DomainObject.Predmet.ProtustrankaWithAdress>
  <DomainObject.Predmet.ProtustrankaWithAdressOIB>
    <izvorni_sadrzaj>imamokliker jednostavno društvo s ograničenom odgovornošću za usluge, OIB 98531758517, VIII Vrbik 33 D, 10000 Zagreb</izvorni_sadrzaj>
    <derivirana_varijabla naziv="DomainObject.Predmet.ProtustrankaWithAdressOIB_1">imamokliker jednostavno društvo s ograničenom odgovornošću za usluge, OIB 98531758517, VIII Vrbik 33 D, 10000 Zagreb</derivirana_varijabla>
  </DomainObject.Predmet.ProtustrankaWithAdressOIB>
  <DomainObject.Predmet.ProtustrankaNazivFormated>
    <izvorni_sadrzaj>imamokliker jednostavno društvo s ograničenom odgovornošću za usluge</izvorni_sadrzaj>
    <derivirana_varijabla naziv="DomainObject.Predmet.ProtustrankaNazivFormated_1">imamokliker jednostavno društvo s ograničenom odgovornošću za usluge</derivirana_varijabla>
  </DomainObject.Predmet.ProtustrankaNazivFormated>
  <DomainObject.Predmet.ProtustrankaNazivFormatedOIB>
    <izvorni_sadrzaj>imamokliker jednostavno društvo s ograničenom odgovornošću za usluge, OIB 98531758517</izvorni_sadrzaj>
    <derivirana_varijabla naziv="DomainObject.Predmet.ProtustrankaNazivFormatedOIB_1">imamokliker jednostavno društvo s ograničenom odgovornošću za usluge, OIB 98531758517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imamokliker jednostavno društvo s ograničenom odgovornošću za usluge</item>
    </izvorni_sadrzaj>
    <derivirana_varijabla naziv="DomainObject.Predmet.ProtuStrankaListFormated_1">
      <item>imamokliker jednostavno društvo s ograničenom odgovornošću za usluge</item>
    </derivirana_varijabla>
  </DomainObject.Predmet.ProtuStrankaListFormated>
  <DomainObject.Predmet.ProtuStrankaListFormatedOIB>
    <izvorni_sadrzaj>
      <item>imamokliker jednostavno društvo s ograničenom odgovornošću za usluge, OIB 98531758517</item>
    </izvorni_sadrzaj>
    <derivirana_varijabla naziv="DomainObject.Predmet.ProtuStrankaListFormatedOIB_1">
      <item>imamokliker jednostavno društvo s ograničenom odgovornošću za usluge, OIB 98531758517</item>
    </derivirana_varijabla>
  </DomainObject.Predmet.ProtuStrankaListFormatedOIB>
  <DomainObject.Predmet.ProtuStrankaListFormatedWithAdress>
    <izvorni_sadrzaj>
      <item>imamokliker jednostavno društvo s ograničenom odgovornošću za usluge, VIII Vrbik 33 D, 10000 Zagreb</item>
    </izvorni_sadrzaj>
    <derivirana_varijabla naziv="DomainObject.Predmet.ProtuStrankaListFormatedWithAdress_1">
      <item>imamokliker jednostavno društvo s ograničenom odgovornošću za usluge, VIII Vrbik 33 D, 10000 Zagreb</item>
    </derivirana_varijabla>
  </DomainObject.Predmet.ProtuStrankaListFormatedWithAdress>
  <DomainObject.Predmet.ProtuStrankaListFormatedWithAdressOIB>
    <izvorni_sadrzaj>
      <item>imamokliker jednostavno društvo s ograničenom odgovornošću za usluge, OIB 98531758517, VIII Vrbik 33 D, 10000 Zagreb</item>
    </izvorni_sadrzaj>
    <derivirana_varijabla naziv="DomainObject.Predmet.ProtuStrankaListFormatedWithAdressOIB_1">
      <item>imamokliker jednostavno društvo s ograničenom odgovornošću za usluge, OIB 98531758517, VIII Vrbik 33 D, 10000 Zagreb</item>
    </derivirana_varijabla>
  </DomainObject.Predmet.ProtuStrankaListFormatedWithAdressOIB>
  <DomainObject.Predmet.ProtuStrankaListNazivFormated>
    <izvorni_sadrzaj>
      <item>imamokliker jednostavno društvo s ograničenom odgovornošću za usluge</item>
    </izvorni_sadrzaj>
    <derivirana_varijabla naziv="DomainObject.Predmet.ProtuStrankaListNazivFormated_1">
      <item>imamokliker jednostavno društvo s ograničenom odgovornošću za usluge</item>
    </derivirana_varijabla>
  </DomainObject.Predmet.ProtuStrankaListNazivFormated>
  <DomainObject.Predmet.ProtuStrankaListNazivFormatedOIB>
    <izvorni_sadrzaj>
      <item>imamokliker jednostavno društvo s ograničenom odgovornošću za usluge, OIB 98531758517</item>
    </izvorni_sadrzaj>
    <derivirana_varijabla naziv="DomainObject.Predmet.ProtuStrankaListNazivFormatedOIB_1">
      <item>imamokliker jednostavno društvo s ograničenom odgovornošću za usluge, OIB 98531758517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imamokliker jednostavno društvo s ograničenom odgovornošću za usluge</izvorni_sadrzaj>
    <derivirana_varijabla naziv="DomainObject.Predmet.ProtustrankaIDrugi_1">imamokliker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imamokliker jednostavno društvo s ograničenom odgovornošću za usluge, OIB 98531758517, VIII Vrbik 33 D, 10000 Zagreb</izvorni_sadrzaj>
    <derivirana_varijabla naziv="DomainObject.Predmet.ProtustrankaIDrugiAdressOIB_1">imamokliker jednostavno društvo s ograničenom odgovornošću za usluge, OIB 98531758517, VIII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imamokliker jednostavno društvo s ograničenom odgovornošću za usluge</item>
    </izvorni_sadrzaj>
    <derivirana_varijabla naziv="DomainObject.Predmet.SudioniciListNaziv_1">
      <item>FINA Regionalni centar Zagreb</item>
      <item>imamokliker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imamokliker jednostavno društvo s ograničenom odgovornošću za usluge, OIB 98531758517, VIII Vrbik 33 D,10000 Zagreb</item>
    </izvorni_sadrzaj>
    <derivirana_varijabla naziv="DomainObject.Predmet.SudioniciListAdressOIB_1">
      <item>FINA Regionalni centar Zagreb, OIB 85821130368, Trg svibanjskih žrtava 1995. br. 1,10000 Zagreb</item>
      <item>imamokliker jednostavno društvo s ograničenom odgovornošću za usluge, OIB 98531758517, VIII Vrbik 33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98531758517</item>
    </izvorni_sadrzaj>
    <derivirana_varijabla naziv="DomainObject.Predmet.SudioniciListNazivOIB_1">
      <item>, OIB 85821130368</item>
      <item>, OIB 98531758517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St-1695/2018-4</izvorni_sadrzaj>
    <derivirana_varijabla naziv="DomainObject.PredzadnjaOdlukaIzPredmeta.Oznaka_1">St-1695/2018-4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FBA49-E0FE-4A69-8F9F-16D5BCD66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511</properties:Words>
  <properties:Characters>2623</properties:Characters>
  <properties:Lines>72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2018-10-05T06:43:00Z</dcterms:created>
  <dc:creator>Sudsko vijeæe</dc:creator>
  <cp:lastModifiedBy>Višnja Svečak</cp:lastModifiedBy>
  <cp:lastPrinted>2018-10-05T07:49:00Z</cp:lastPrinted>
  <dcterms:modified xmlns:xsi="http://www.w3.org/2001/XMLSchema-instance" xsi:type="dcterms:W3CDTF">2018-10-05T07:49:00Z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(1695-18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