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737b" w14:paraId="8a9737b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1B210B">
        <w:t>50</w:t>
      </w:r>
      <w:r w:rsidR="00FB473C">
        <w:t>4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r w:rsidR="00FB473C" w:rsidRPr="00FB473C">
        <w:t>LUČKO METALI d.o.o.</w:t>
      </w:r>
      <w:r w:rsidR="00FB473C">
        <w:t xml:space="preserve"> Lučko, Puškarićeva 15, OIB: </w:t>
      </w:r>
      <w:r w:rsidR="00FB473C" w:rsidRPr="00FB473C">
        <w:t>07609867458</w:t>
      </w:r>
      <w:r w:rsidR="00FB473C">
        <w:t xml:space="preserve">, MBS: </w:t>
      </w:r>
      <w:r w:rsidR="00FB473C" w:rsidRPr="00FB473C">
        <w:t>080961862</w:t>
      </w:r>
      <w:r w:rsidR="00FB473C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1B210B">
        <w:t>6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r w:rsidR="00FB473C" w:rsidRPr="00FB473C">
        <w:t>LUČKO METALI d.o.o.</w:t>
      </w:r>
      <w:r w:rsidR="00FB473C">
        <w:t xml:space="preserve"> Lučko, Puškarićeva 15, OIB: </w:t>
      </w:r>
      <w:r w:rsidR="00FB473C" w:rsidRPr="00FB473C">
        <w:t>07609867458</w:t>
      </w:r>
      <w:r w:rsidR="00FB473C">
        <w:t xml:space="preserve">, MBS: </w:t>
      </w:r>
      <w:r w:rsidR="00FB473C" w:rsidRPr="00FB473C">
        <w:t>080961862</w:t>
      </w:r>
      <w:r w:rsidR="00FB473C">
        <w:t>, iznosi 6.905,62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1B210B">
        <w:t>Ivan</w:t>
      </w:r>
      <w:r w:rsidR="001E34F5">
        <w:t>a Hećimović</w:t>
      </w:r>
      <w:r w:rsidR="001B210B">
        <w:t xml:space="preserve"> iz Zagreba,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1B210B">
        <w:t>50</w:t>
      </w:r>
      <w:r w:rsidR="00FB473C">
        <w:t>4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1B210B">
        <w:t>6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34F5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E34F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34F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4F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4F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E34F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34F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4F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4F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St-504/2018</izvorni_sadrzaj>
    <derivirana_varijabla naziv="DomainObject.Predmet.OznakaBroj_1">St-504/2018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LUČKO METALI d.o.o.</izvorni_sadrzaj>
    <derivirana_varijabla naziv="DomainObject.Predmet.ProtustrankaFormated_1">  LUČKO METALI d.o.o.</derivirana_varijabla>
  </DomainObject.Predmet.ProtustrankaFormated>
  <DomainObject.Predmet.ProtustrankaFormatedOIB>
    <izvorni_sadrzaj>  LUČKO METALI d.o.o., OIB 07609867458</izvorni_sadrzaj>
    <derivirana_varijabla naziv="DomainObject.Predmet.ProtustrankaFormatedOIB_1">  LUČKO METALI d.o.o., OIB 07609867458</derivirana_varijabla>
  </DomainObject.Predmet.ProtustrankaFormatedOIB>
  <DomainObject.Predmet.ProtustrankaFormatedWithAdress>
    <izvorni_sadrzaj> LUČKO METALI d.o.o., Puškarićeva 15, 10250 Lučko</izvorni_sadrzaj>
    <derivirana_varijabla naziv="DomainObject.Predmet.ProtustrankaFormatedWithAdress_1"> LUČKO METALI d.o.o., Puškarićeva 15, 10250 Lučko</derivirana_varijabla>
  </DomainObject.Predmet.ProtustrankaFormatedWithAdress>
  <DomainObject.Predmet.ProtustrankaFormatedWithAdressOIB>
    <izvorni_sadrzaj> LUČKO METALI d.o.o., OIB 07609867458, Puškarićeva 15, 10250 Lučko</izvorni_sadrzaj>
    <derivirana_varijabla naziv="DomainObject.Predmet.ProtustrankaFormatedWithAdressOIB_1"> LUČKO METALI d.o.o., OIB 07609867458, Puškarićeva 15, 10250 Lučko</derivirana_varijabla>
  </DomainObject.Predmet.ProtustrankaFormatedWithAdressOIB>
  <DomainObject.Predmet.ProtustrankaWithAdress>
    <izvorni_sadrzaj>LUČKO METALI d.o.o. Puškarićeva 15, 10250 Lučko</izvorni_sadrzaj>
    <derivirana_varijabla naziv="DomainObject.Predmet.ProtustrankaWithAdress_1">LUČKO METALI d.o.o. Puškarićeva 15, 10250 Lučko</derivirana_varijabla>
  </DomainObject.Predmet.ProtustrankaWithAdress>
  <DomainObject.Predmet.ProtustrankaWithAdressOIB>
    <izvorni_sadrzaj>LUČKO METALI d.o.o., OIB 07609867458, Puškarićeva 15, 10250 Lučko</izvorni_sadrzaj>
    <derivirana_varijabla naziv="DomainObject.Predmet.ProtustrankaWithAdressOIB_1">LUČKO METALI d.o.o., OIB 07609867458, Puškarićeva 15, 10250 Lučko</derivirana_varijabla>
  </DomainObject.Predmet.ProtustrankaWithAdressOIB>
  <DomainObject.Predmet.ProtustrankaNazivFormated>
    <izvorni_sadrzaj>LUČKO METALI d.o.o.</izvorni_sadrzaj>
    <derivirana_varijabla naziv="DomainObject.Predmet.ProtustrankaNazivFormated_1">LUČKO METALI d.o.o.</derivirana_varijabla>
  </DomainObject.Predmet.ProtustrankaNazivFormated>
  <DomainObject.Predmet.ProtustrankaNazivFormatedOIB>
    <izvorni_sadrzaj>LUČKO METALI d.o.o., OIB 07609867458</izvorni_sadrzaj>
    <derivirana_varijabla naziv="DomainObject.Predmet.ProtustrankaNazivFormatedOIB_1">LUČKO METALI d.o.o., OIB 07609867458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LUČKO METALI d.o.o.</item>
    </izvorni_sadrzaj>
    <derivirana_varijabla naziv="DomainObject.Predmet.ProtuStrankaListFormated_1">
      <item>LUČKO METALI d.o.o.</item>
    </derivirana_varijabla>
  </DomainObject.Predmet.ProtuStrankaListFormated>
  <DomainObject.Predmet.ProtuStrankaListFormatedOIB>
    <izvorni_sadrzaj>
      <item>LUČKO METALI d.o.o., OIB 07609867458</item>
    </izvorni_sadrzaj>
    <derivirana_varijabla naziv="DomainObject.Predmet.ProtuStrankaListFormatedOIB_1">
      <item>LUČKO METALI d.o.o., OIB 07609867458</item>
    </derivirana_varijabla>
  </DomainObject.Predmet.ProtuStrankaListFormatedOIB>
  <DomainObject.Predmet.ProtuStrankaListFormatedWithAdress>
    <izvorni_sadrzaj>
      <item>LUČKO METALI d.o.o., Puškarićeva 15, 10250 Lučko</item>
    </izvorni_sadrzaj>
    <derivirana_varijabla naziv="DomainObject.Predmet.ProtuStrankaListFormatedWithAdress_1">
      <item>LUČKO METALI d.o.o., Puškarićeva 15, 10250 Lučko</item>
    </derivirana_varijabla>
  </DomainObject.Predmet.ProtuStrankaListFormatedWithAdress>
  <DomainObject.Predmet.ProtuStrankaListFormatedWithAdressOIB>
    <izvorni_sadrzaj>
      <item>LUČKO METALI d.o.o., OIB 07609867458, Puškarićeva 15, 10250 Lučko</item>
    </izvorni_sadrzaj>
    <derivirana_varijabla naziv="DomainObject.Predmet.ProtuStrankaListFormatedWithAdressOIB_1">
      <item>LUČKO METALI d.o.o., OIB 07609867458, Puškarićeva 15, 10250 Lučko</item>
    </derivirana_varijabla>
  </DomainObject.Predmet.ProtuStrankaListFormatedWithAdressOIB>
  <DomainObject.Predmet.ProtuStrankaListNazivFormated>
    <izvorni_sadrzaj>
      <item>LUČKO METALI d.o.o.</item>
    </izvorni_sadrzaj>
    <derivirana_varijabla naziv="DomainObject.Predmet.ProtuStrankaListNazivFormated_1">
      <item>LUČKO METALI d.o.o.</item>
    </derivirana_varijabla>
  </DomainObject.Predmet.ProtuStrankaListNazivFormated>
  <DomainObject.Predmet.ProtuStrankaListNazivFormatedOIB>
    <izvorni_sadrzaj>
      <item>LUČKO METALI d.o.o., OIB 07609867458</item>
    </izvorni_sadrzaj>
    <derivirana_varijabla naziv="DomainObject.Predmet.ProtuStrankaListNazivFormatedOIB_1">
      <item>LUČKO METALI d.o.o., OIB 07609867458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LUČKO METALI d.o.o.</izvorni_sadrzaj>
    <derivirana_varijabla naziv="DomainObject.Predmet.ProtustrankaIDrugi_1">LUČKO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LUČKO METALI d.o.o., OIB 07609867458, Puškarićeva 15, 10250 Lučko</izvorni_sadrzaj>
    <derivirana_varijabla naziv="DomainObject.Predmet.ProtustrankaIDrugiAdressOIB_1">LUČKO METALI d.o.o., OIB 07609867458,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LUČKO METALI d.o.o.</item>
      <item>FINA Regionalni centar Zagreb</item>
    </izvorni_sadrzaj>
    <derivirana_varijabla naziv="DomainObject.Predmet.SudioniciListNaziv_1">
      <item>LUČKO METALI d.o.o.</item>
      <item>FINA Regionalni centar Zagreb</item>
    </derivirana_varijabla>
  </DomainObject.Predmet.SudioniciListNaziv>
  <DomainObject.Predmet.SudioniciListAdressOIB>
    <izvorni_sadrzaj>
      <item>LUČKO METALI d.o.o., OIB 07609867458, Puškarićeva 15,10250 Lučko</item>
      <item>FINA Regionalni centar Zagreb, OIB 85821130368, Trg svibanjskih žrtava 1995. br. 1,10000 Zagreb</item>
    </izvorni_sadrzaj>
    <derivirana_varijabla naziv="DomainObject.Predmet.SudioniciListAdressOIB_1">
      <item>LUČKO METALI d.o.o., OIB 07609867458, Puškarićeva 15,10250 Lučko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07609867458</item>
      <item>, OIB 85821130368</item>
    </izvorni_sadrzaj>
    <derivirana_varijabla naziv="DomainObject.Predmet.SudioniciListNazivOIB_1">
      <item>, OIB 07609867458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1905</properties:Characters>
  <properties:Lines>45</properties:Lines>
  <properties:Paragraphs>15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2018-07-06T06:06:00Z</cp:lastPrinted>
  <dcterms:modified xmlns:xsi="http://www.w3.org/2001/XMLSchema-instance" xsi:type="dcterms:W3CDTF">2018-07-06T06:06:00Z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