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1df1" w14:paraId="20e1df1" w:rsidRDefault="00F62427" w:rsidP="00DC36BF" w:rsidR="004F5931" w:rsidRPr="0048612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48612C">
      <w:pPr>
        <w:jc w:val="center"/>
      </w:pPr>
      <w:r w:rsidRPr="0048612C">
        <w:t>R E P U B L I K A   H R V A T S K A</w:t>
      </w:r>
    </w:p>
    <w:p w:rsidRDefault="009D7ACC" w:rsidP="009D7ACC" w:rsidR="009D7ACC" w:rsidRPr="0048612C">
      <w:pPr>
        <w:jc w:val="center"/>
      </w:pPr>
    </w:p>
    <w:p w:rsidRDefault="002F6188" w:rsidP="009D7ACC" w:rsidR="002F6188" w:rsidRPr="0048612C">
      <w:pPr>
        <w:jc w:val="center"/>
      </w:pPr>
      <w:r w:rsidRPr="0048612C">
        <w:t>R J E Š E N J E</w:t>
      </w:r>
      <w:r w:rsidR="009D2C79" w:rsidRPr="0048612C">
        <w:t xml:space="preserve">   O   D O S U D I</w:t>
      </w:r>
    </w:p>
    <w:p w:rsidRDefault="002F6188" w:rsidP="009D7ACC" w:rsidR="002F6188" w:rsidRPr="0048612C">
      <w:pPr>
        <w:jc w:val="both"/>
      </w:pPr>
    </w:p>
    <w:p w:rsidRDefault="002F6188" w:rsidP="00B46FDC" w:rsidR="004F5931" w:rsidRPr="0048612C">
      <w:pPr>
        <w:jc w:val="both"/>
      </w:pPr>
      <w:r w:rsidRPr="0048612C">
        <w:tab/>
      </w:r>
      <w:r w:rsidR="00B06BF4" w:rsidRPr="0048612C">
        <w:t>Tr</w:t>
      </w:r>
      <w:r w:rsidR="005D4E24" w:rsidRPr="0048612C">
        <w:t>govački sud u Zagrebu po sucu</w:t>
      </w:r>
      <w:r w:rsidR="001F1838" w:rsidRPr="0048612C">
        <w:t xml:space="preserve"> pojedincu</w:t>
      </w:r>
      <w:r w:rsidR="005D4E24" w:rsidRPr="0048612C">
        <w:t xml:space="preserve"> </w:t>
      </w:r>
      <w:r w:rsidR="00B06BF4" w:rsidRPr="0048612C">
        <w:t xml:space="preserve">Nevenki Siladi Rstić u stečajnom postupku nad stečajnim dužnikom </w:t>
      </w:r>
      <w:r w:rsidR="00B46FDC" w:rsidRPr="00E13551">
        <w:t>TIP TOURS - PUTNIČKA AGENCIJA d.o.o. za turizam i trgovinu u stečaju, Zagreb (Grad Zagreb), Nova ves 69, OIB: 83011422157</w:t>
      </w:r>
      <w:r w:rsidR="009D409C" w:rsidRPr="0048612C">
        <w:t xml:space="preserve">, dana </w:t>
      </w:r>
      <w:r w:rsidR="00CF16EA">
        <w:t>19</w:t>
      </w:r>
      <w:r w:rsidR="00B06BF4" w:rsidRPr="0048612C">
        <w:t xml:space="preserve">. </w:t>
      </w:r>
      <w:r w:rsidR="00B46FDC">
        <w:t>travnja</w:t>
      </w:r>
      <w:r w:rsidR="009D409C" w:rsidRPr="0048612C">
        <w:t xml:space="preserve"> 2016</w:t>
      </w:r>
      <w:r w:rsidR="00B06BF4" w:rsidRPr="0048612C">
        <w:t>.</w:t>
      </w:r>
      <w:r w:rsidR="009D409C" w:rsidRPr="0048612C">
        <w:t xml:space="preserve"> godine</w:t>
      </w:r>
    </w:p>
    <w:p w:rsidRDefault="002F6188" w:rsidP="002D0A5C" w:rsidR="002F6188" w:rsidRPr="0048612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E5F56" w:rsidP="00B46FDC" w:rsidR="00A8541D">
      <w:pPr>
        <w:pStyle w:val="Odlomakpopisa"/>
        <w:numPr>
          <w:ilvl w:val="0"/>
          <w:numId w:val="17"/>
        </w:numPr>
        <w:ind w:left="709"/>
        <w:jc w:val="both"/>
      </w:pPr>
      <w:r w:rsidRPr="0048612C">
        <w:t>Kupcu</w:t>
      </w:r>
      <w:r w:rsidR="00B06BF4" w:rsidRPr="0048612C">
        <w:t xml:space="preserve"> </w:t>
      </w:r>
      <w:r w:rsidR="00B46FDC">
        <w:t>FILIPU MIJATOVIĆ iz Zagreba, Gračani 5B, OIB:95631363251</w:t>
      </w:r>
      <w:r w:rsidR="00B843AA" w:rsidRPr="0048612C">
        <w:t xml:space="preserve">, </w:t>
      </w:r>
      <w:r w:rsidR="004F5931" w:rsidRPr="0048612C">
        <w:t>dosuđu</w:t>
      </w:r>
      <w:r w:rsidR="00F73EBD">
        <w:t>je</w:t>
      </w:r>
      <w:r w:rsidR="000F7627" w:rsidRPr="0048612C">
        <w:t xml:space="preserve"> </w:t>
      </w:r>
      <w:r w:rsidR="00B06BF4" w:rsidRPr="0048612C">
        <w:t>se</w:t>
      </w:r>
      <w:r w:rsidR="006B59DB" w:rsidRPr="0048612C">
        <w:t xml:space="preserve"> </w:t>
      </w:r>
      <w:r w:rsidR="00970BCA" w:rsidRPr="0048612C">
        <w:t>slijedeć</w:t>
      </w:r>
      <w:r w:rsidR="009D409C" w:rsidRPr="0048612C">
        <w:t>a</w:t>
      </w:r>
      <w:r w:rsidR="00970BCA" w:rsidRPr="0048612C">
        <w:t xml:space="preserve"> </w:t>
      </w:r>
      <w:r w:rsidR="006B59DB" w:rsidRPr="0048612C">
        <w:t>nekretnin</w:t>
      </w:r>
      <w:r w:rsidR="009D409C" w:rsidRPr="0048612C">
        <w:t>a</w:t>
      </w:r>
      <w:r w:rsidR="002F6188" w:rsidRPr="0048612C">
        <w:t xml:space="preserve"> stečajnog dužnika </w:t>
      </w:r>
      <w:r w:rsidR="00B46FDC" w:rsidRPr="00E13551">
        <w:t>TIP TOURS - PUTNIČKA AGENCIJA d.o.o. za turizam i trgovinu u stečaju, Zagreb (Grad Zagreb), Nova ves 69, OIB: 83011422157</w:t>
      </w:r>
      <w:r w:rsidR="000F7627" w:rsidRPr="0048612C">
        <w:t xml:space="preserve">, </w:t>
      </w:r>
      <w:r w:rsidR="00B46FDC">
        <w:t>upisana</w:t>
      </w:r>
      <w:r w:rsidR="00B46FDC" w:rsidRPr="00E13551">
        <w:t xml:space="preserve"> u zemljišnim knjigama Općinskog suda u </w:t>
      </w:r>
      <w:r w:rsidR="00B46FDC">
        <w:t>Rijeci, stalna služba Crikvenica</w:t>
      </w:r>
      <w:r w:rsidR="00B46FDC" w:rsidRPr="00E13551">
        <w:t xml:space="preserve"> u zk. ul. br. 2272, poduložak 14 k.o. Sveta Jelena, 14. ETAŽA: 44/768 dijela kat. čest. br. 592/43 KUĆA, ZGRADA, GARAŽA I DVOR ukupne površine 215 hvati povezano s vlasništvom stana br. 4. u potkrovlju koji se sastoji od dnevnog boravka, kuhinje, sobe, kupaone, hodnika, terase ukupne površine 44,40 metara kvadratnih što čini 44/768 dijela u odnosu na cijelu nekretninu</w:t>
      </w:r>
      <w:r w:rsidR="00B46FDC">
        <w:t>.</w:t>
      </w:r>
    </w:p>
    <w:p w:rsidRDefault="00B46FDC" w:rsidP="00B46FDC" w:rsidR="00B46FDC" w:rsidRPr="0048612C">
      <w:pPr>
        <w:pStyle w:val="Odlomakpopisa"/>
        <w:ind w:left="709"/>
        <w:jc w:val="both"/>
      </w:pPr>
    </w:p>
    <w:p w:rsidRDefault="00F73EBD" w:rsidP="001F1838" w:rsidR="001F1838">
      <w:pPr>
        <w:ind w:hanging="2831" w:left="3540"/>
        <w:jc w:val="both"/>
      </w:pPr>
      <w:r>
        <w:t>z</w:t>
      </w:r>
      <w:r w:rsidR="001F1838" w:rsidRPr="0048612C">
        <w:t xml:space="preserve">a iznos kupoprodajne cijene u iznosu od </w:t>
      </w:r>
    </w:p>
    <w:p w:rsidRDefault="00B46FDC" w:rsidP="001F1838" w:rsidR="00B46FDC" w:rsidRPr="0048612C">
      <w:pPr>
        <w:ind w:hanging="2831" w:left="3540"/>
        <w:jc w:val="both"/>
      </w:pPr>
    </w:p>
    <w:p w:rsidRDefault="00B46FDC" w:rsidP="009D409C" w:rsidR="001F1838" w:rsidRPr="0048612C">
      <w:pPr>
        <w:jc w:val="center"/>
        <w:rPr>
          <w:b/>
          <w:i/>
        </w:rPr>
      </w:pPr>
      <w:r w:rsidRPr="00B46FDC">
        <w:rPr>
          <w:b/>
          <w:i/>
        </w:rPr>
        <w:t>685.000,00 kuna</w:t>
      </w:r>
      <w:r w:rsidRPr="0048612C">
        <w:rPr>
          <w:b/>
          <w:i/>
        </w:rPr>
        <w:t xml:space="preserve"> </w:t>
      </w:r>
      <w:r w:rsidR="001F1838" w:rsidRPr="0048612C">
        <w:rPr>
          <w:b/>
          <w:i/>
        </w:rPr>
        <w:t>(</w:t>
      </w:r>
      <w:r>
        <w:rPr>
          <w:b/>
          <w:i/>
        </w:rPr>
        <w:t xml:space="preserve">šestoosamdesetipettisuća </w:t>
      </w:r>
      <w:r w:rsidR="001F1838" w:rsidRPr="0048612C">
        <w:rPr>
          <w:b/>
          <w:i/>
        </w:rPr>
        <w:t>kuna)</w:t>
      </w:r>
    </w:p>
    <w:p w:rsidRDefault="00A8541D" w:rsidP="00A8541D" w:rsidR="00A8541D" w:rsidRPr="0048612C">
      <w:pPr>
        <w:ind w:left="1701"/>
      </w:pPr>
    </w:p>
    <w:p w:rsidRDefault="00834D44" w:rsidP="009D409C" w:rsidR="00976F72" w:rsidRPr="0048612C">
      <w:pPr>
        <w:pStyle w:val="Odlomakpopisa"/>
        <w:numPr>
          <w:ilvl w:val="0"/>
          <w:numId w:val="17"/>
        </w:numPr>
        <w:ind w:left="709"/>
        <w:jc w:val="both"/>
        <w:rPr>
          <w:b/>
          <w:i/>
        </w:rPr>
      </w:pPr>
      <w:r w:rsidRPr="0048612C">
        <w:t xml:space="preserve">Kupac </w:t>
      </w:r>
      <w:r w:rsidR="00B46FDC">
        <w:t>FILIP MIJATOVIĆ iz Zagreba, Gračani 5B, OIB:95631363251</w:t>
      </w:r>
      <w:r w:rsidR="00976F72" w:rsidRPr="0048612C">
        <w:t>, dužan je u roku od 30 dana od dana odr</w:t>
      </w:r>
      <w:r w:rsidR="0048612C">
        <w:t>žane javne dražbe, za nekretninu navedenu</w:t>
      </w:r>
      <w:r w:rsidR="00B46FDC">
        <w:t xml:space="preserve"> pod točkom I</w:t>
      </w:r>
      <w:r w:rsidR="00976F72" w:rsidRPr="0048612C">
        <w:t xml:space="preserve">) izreke ovog rješenja uplatiti kupovninu umanjenu za uplaćenu jamčevinu, dakle uplatiti kupovninu u iznosu od </w:t>
      </w:r>
      <w:r w:rsidR="00B46FDC">
        <w:rPr>
          <w:b/>
        </w:rPr>
        <w:t>685.000,00</w:t>
      </w:r>
      <w:r w:rsidR="009D409C" w:rsidRPr="0048612C">
        <w:rPr>
          <w:b/>
        </w:rPr>
        <w:t xml:space="preserve"> kuna</w:t>
      </w:r>
      <w:r w:rsidR="009D409C" w:rsidRPr="0048612C">
        <w:rPr>
          <w:b/>
          <w:i/>
        </w:rPr>
        <w:t xml:space="preserve"> </w:t>
      </w:r>
      <w:r w:rsidR="00976F72" w:rsidRPr="0048612C">
        <w:t xml:space="preserve">umanjenu za </w:t>
      </w:r>
      <w:r w:rsidR="00B46FDC">
        <w:rPr>
          <w:b/>
        </w:rPr>
        <w:t>68.500,00</w:t>
      </w:r>
      <w:r w:rsidR="009D409C" w:rsidRPr="0048612C">
        <w:rPr>
          <w:b/>
        </w:rPr>
        <w:t xml:space="preserve"> </w:t>
      </w:r>
      <w:r w:rsidR="00976F72" w:rsidRPr="0048612C">
        <w:rPr>
          <w:b/>
        </w:rPr>
        <w:t>kuna</w:t>
      </w:r>
      <w:r w:rsidR="00976F72" w:rsidRPr="0048612C">
        <w:t xml:space="preserve">, na depozitni račun ovoga suda otvoren kod Hrvatske poštanske banke s pozivom na broj </w:t>
      </w:r>
      <w:r w:rsidR="00976F72" w:rsidRPr="0048612C">
        <w:rPr>
          <w:b/>
          <w:i/>
        </w:rPr>
        <w:t xml:space="preserve">HR9223900011300000460 </w:t>
      </w:r>
      <w:r w:rsidR="00976F72" w:rsidRPr="0048612C">
        <w:t xml:space="preserve">s pozivom na broj spisa </w:t>
      </w:r>
      <w:r w:rsidR="00B46FDC">
        <w:rPr>
          <w:b/>
          <w:i/>
          <w:u w:val="single"/>
        </w:rPr>
        <w:t>23415</w:t>
      </w:r>
      <w:r w:rsidR="00F73EBD">
        <w:rPr>
          <w:b/>
          <w:i/>
          <w:u w:val="single"/>
        </w:rPr>
        <w:t>.</w:t>
      </w:r>
    </w:p>
    <w:p w:rsidRDefault="00316B35" w:rsidP="00E5189D" w:rsidR="00316B35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9D409C" w:rsidR="00316B35" w:rsidRPr="0048612C">
      <w:pPr>
        <w:pStyle w:val="Odlomakpopisa"/>
        <w:numPr>
          <w:ilvl w:val="0"/>
          <w:numId w:val="17"/>
        </w:numPr>
        <w:tabs>
          <w:tab w:pos="709" w:val="left"/>
        </w:tabs>
        <w:ind w:left="709"/>
        <w:jc w:val="both"/>
      </w:pPr>
      <w:r w:rsidRPr="0048612C">
        <w:t xml:space="preserve">Određuje se upis prava vlasništva u korist kupca </w:t>
      </w:r>
      <w:r w:rsidR="00B46FDC">
        <w:t>FILIP MIJATOVIĆ iz Zagreba, Gračani 5B, OIB:95631363251</w:t>
      </w:r>
      <w:r w:rsidRPr="0048612C">
        <w:t xml:space="preserve">, na </w:t>
      </w:r>
      <w:r w:rsidR="0048612C">
        <w:t>dosuđenoj</w:t>
      </w:r>
      <w:r w:rsidRPr="0048612C">
        <w:t xml:space="preserve"> </w:t>
      </w:r>
      <w:r w:rsidR="0048612C">
        <w:t>nekretnini</w:t>
      </w:r>
      <w:r w:rsidRPr="0048612C">
        <w:t xml:space="preserve"> </w:t>
      </w:r>
      <w:r w:rsidR="0048612C">
        <w:t>navedenoj</w:t>
      </w:r>
      <w:r w:rsidRPr="0048612C">
        <w:t xml:space="preserve"> </w:t>
      </w:r>
      <w:r w:rsidR="00B46FDC">
        <w:t>u točci I</w:t>
      </w:r>
      <w:r w:rsidR="0048612C">
        <w:t xml:space="preserve">) ovog rješenja i to </w:t>
      </w:r>
      <w:r w:rsidRPr="0048612C">
        <w:t>nakon pravomoćnosti ovog rješenja o dosudi i nakon što kupac uplati kupovninu nave</w:t>
      </w:r>
      <w:r w:rsidR="00BB70D5" w:rsidRPr="0048612C">
        <w:t xml:space="preserve">denu u točci  </w:t>
      </w:r>
      <w:r w:rsidR="00B46FDC">
        <w:t>I</w:t>
      </w:r>
      <w:r w:rsidR="00976F72" w:rsidRPr="0048612C">
        <w:t>) ovog rješenja.</w:t>
      </w:r>
    </w:p>
    <w:p w:rsidRDefault="008619D1" w:rsidP="00E5189D" w:rsidR="008619D1" w:rsidRPr="0048612C">
      <w:pPr>
        <w:ind w:firstLine="708"/>
        <w:jc w:val="both"/>
      </w:pPr>
    </w:p>
    <w:p w:rsidRDefault="00316B35" w:rsidP="009D409C" w:rsidR="00316B35" w:rsidRPr="0048612C">
      <w:pPr>
        <w:pStyle w:val="Odlomakpopisa"/>
        <w:numPr>
          <w:ilvl w:val="0"/>
          <w:numId w:val="17"/>
        </w:numPr>
        <w:ind w:hanging="709" w:left="709"/>
        <w:jc w:val="both"/>
      </w:pPr>
      <w:r w:rsidRPr="0048612C">
        <w:t xml:space="preserve">Za </w:t>
      </w:r>
      <w:r w:rsidR="0048612C">
        <w:t>nekretninu</w:t>
      </w:r>
      <w:r w:rsidRPr="0048612C">
        <w:t xml:space="preserve"> </w:t>
      </w:r>
      <w:r w:rsidR="0048612C">
        <w:t>navedenu</w:t>
      </w:r>
      <w:r w:rsidR="00B46FDC">
        <w:t xml:space="preserve"> u točci I</w:t>
      </w:r>
      <w:r w:rsidRPr="0048612C">
        <w:t xml:space="preserve">) ovog rješenja, određuje se brisanje svih upisanih prava,tereta i zabilježbi i to brisanje: </w:t>
      </w:r>
    </w:p>
    <w:p w:rsidRDefault="00A8541D" w:rsidP="00316B35" w:rsidR="00A8541D" w:rsidRPr="0048612C">
      <w:pPr>
        <w:ind w:firstLine="708"/>
        <w:jc w:val="both"/>
      </w:pPr>
    </w:p>
    <w:p w:rsidRDefault="009D409C" w:rsidP="00B46FDC" w:rsidR="00A8541D" w:rsidRPr="00B46FDC">
      <w:pPr>
        <w:pStyle w:val="Tijeloteksta"/>
        <w:numPr>
          <w:ilvl w:val="0"/>
          <w:numId w:val="16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B46FDC">
        <w:rPr>
          <w:rFonts w:cs="Times New Roman" w:hAnsi="Times New Roman" w:ascii="Times New Roman"/>
          <w:sz w:val="24"/>
        </w:rPr>
        <w:t xml:space="preserve">založno pravo </w:t>
      </w:r>
      <w:r w:rsidR="00F73EBD" w:rsidRPr="00B46FDC">
        <w:rPr>
          <w:rFonts w:cs="Times New Roman" w:hAnsi="Times New Roman" w:ascii="Times New Roman"/>
          <w:sz w:val="24"/>
        </w:rPr>
        <w:t xml:space="preserve">u korist </w:t>
      </w:r>
      <w:r w:rsidR="00B46FDC" w:rsidRPr="00B46FDC">
        <w:rPr>
          <w:rFonts w:cs="Times New Roman" w:hAnsi="Times New Roman" w:ascii="Times New Roman"/>
          <w:sz w:val="24"/>
        </w:rPr>
        <w:t>u korist vjerovnika NAVA BANKA d.d. u stečaju, Zagreb, Tratinska 27, OIB: 0749291398 i to temeljem Sporazuma o osiguranju novčane tražbine zasnivanjem založnog prava na nekretnini od 15. listopada 2008. godine, poslovni broj Ov-8911/08 radi osiguranja novčane tražbine u iznosu od 140.000,00 €, prema srednjem tečaju za Eure Hrvatske narodne banke važećem na dan korištenja kredita uvećano za ugovorne i zatezne zakonske kamate te troškove postupka.</w:t>
      </w:r>
    </w:p>
    <w:p w:rsidRDefault="00B46FDC" w:rsidP="00B46FDC" w:rsidR="00B46FDC" w:rsidRPr="00B46FDC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76F72" w:rsidP="008A1BCA" w:rsidR="00976F72" w:rsidRPr="0048612C">
      <w:pPr>
        <w:pStyle w:val="Odlomakpopisa"/>
        <w:numPr>
          <w:ilvl w:val="0"/>
          <w:numId w:val="11"/>
        </w:numPr>
        <w:jc w:val="both"/>
      </w:pPr>
      <w:r w:rsidRPr="0048612C">
        <w:t xml:space="preserve">Zabilježba rješenja </w:t>
      </w:r>
      <w:r w:rsidR="00BB70D5" w:rsidRPr="0048612C">
        <w:t xml:space="preserve">o otvaranju stečajnog postupka </w:t>
      </w:r>
    </w:p>
    <w:p w:rsidRDefault="00976F72" w:rsidP="00976F72" w:rsidR="00976F72" w:rsidRPr="0048612C">
      <w:pPr>
        <w:jc w:val="both"/>
      </w:pPr>
    </w:p>
    <w:p w:rsidRDefault="00BB70D5" w:rsidP="008A1BCA" w:rsidR="00976F72" w:rsidRPr="0048612C">
      <w:pPr>
        <w:pStyle w:val="Odlomakpopisa"/>
        <w:numPr>
          <w:ilvl w:val="0"/>
          <w:numId w:val="11"/>
        </w:numPr>
        <w:jc w:val="both"/>
      </w:pPr>
      <w:r w:rsidRPr="0048612C">
        <w:t xml:space="preserve">Zabilježba rješenja o prodaji </w:t>
      </w:r>
    </w:p>
    <w:p w:rsidRDefault="008619D1" w:rsidP="000E2328" w:rsidR="008619D1" w:rsidRPr="0048612C">
      <w:pPr>
        <w:jc w:val="both"/>
      </w:pPr>
    </w:p>
    <w:p w:rsidRDefault="00316B35" w:rsidP="009D409C" w:rsidR="00316B35" w:rsidRPr="0048612C">
      <w:pPr>
        <w:pStyle w:val="Odlomakpopisa"/>
        <w:numPr>
          <w:ilvl w:val="0"/>
          <w:numId w:val="17"/>
        </w:numPr>
        <w:ind w:hanging="709" w:left="709"/>
        <w:jc w:val="both"/>
      </w:pPr>
      <w:r w:rsidRPr="0048612C">
        <w:t>Nalaže se</w:t>
      </w:r>
      <w:r w:rsidR="00B46FDC">
        <w:t xml:space="preserve"> zemljišnoknjižnom odjelu</w:t>
      </w:r>
      <w:r w:rsidRPr="0048612C">
        <w:t xml:space="preserve"> </w:t>
      </w:r>
      <w:r w:rsidR="00B46FDC">
        <w:t>Općinskog suda</w:t>
      </w:r>
      <w:r w:rsidR="002D0A5C" w:rsidRPr="0048612C">
        <w:t xml:space="preserve"> u </w:t>
      </w:r>
      <w:r w:rsidR="00B46FDC">
        <w:t>Rijeci</w:t>
      </w:r>
      <w:r w:rsidR="009D409C" w:rsidRPr="0048612C">
        <w:t>,</w:t>
      </w:r>
      <w:r w:rsidR="000C4662">
        <w:t xml:space="preserve"> Stalna služba Crikvenica</w:t>
      </w:r>
      <w:r w:rsidR="009D409C" w:rsidRPr="0048612C">
        <w:t xml:space="preserve"> na nekretnini</w:t>
      </w:r>
      <w:r w:rsidR="00A17E26" w:rsidRPr="0048612C">
        <w:t xml:space="preserve"> </w:t>
      </w:r>
      <w:r w:rsidR="009D409C" w:rsidRPr="0048612C">
        <w:t>navedenoj</w:t>
      </w:r>
      <w:r w:rsidR="00B46FDC">
        <w:t xml:space="preserve"> pod točkom I</w:t>
      </w:r>
      <w:r w:rsidR="00A17E26" w:rsidRPr="0048612C">
        <w:t>)</w:t>
      </w:r>
      <w:r w:rsidRPr="0048612C">
        <w:t xml:space="preserve"> ovog rješenja, izvršiti </w:t>
      </w:r>
      <w:r w:rsidR="002D0A5C" w:rsidRPr="0048612C">
        <w:t xml:space="preserve">upis prava vlasništva u korist </w:t>
      </w:r>
      <w:r w:rsidRPr="0048612C">
        <w:t xml:space="preserve">kupca </w:t>
      </w:r>
      <w:r w:rsidR="00B46FDC">
        <w:t>FILIP MIJATOVIĆ iz Zagreba, Gračani 5B, OIB:95631363251</w:t>
      </w:r>
      <w:r w:rsidRPr="0048612C">
        <w:t>, te izv</w:t>
      </w:r>
      <w:r w:rsidR="00A8541D" w:rsidRPr="0048612C">
        <w:t xml:space="preserve">ršiti brisanje prava, tereta i </w:t>
      </w:r>
      <w:r w:rsidR="00BB70D5" w:rsidRPr="0048612C">
        <w:t>zabilježbi navedenih u točci III</w:t>
      </w:r>
      <w:r w:rsidR="00A8541D" w:rsidRPr="0048612C">
        <w:t>.)</w:t>
      </w:r>
      <w:r w:rsidRPr="0048612C">
        <w:t xml:space="preserve"> ovog rješenja, sve na temelju pravomoćnog rješenja o dosudi i Potvrde ovog suda da je kupac položio </w:t>
      </w:r>
      <w:r w:rsidR="00BB70D5" w:rsidRPr="0048612C">
        <w:t>cjelokupnu</w:t>
      </w:r>
      <w:r w:rsidRPr="0048612C">
        <w:t xml:space="preserve"> </w:t>
      </w:r>
      <w:r w:rsidR="00BB70D5" w:rsidRPr="0048612C">
        <w:t>kupovninu.</w:t>
      </w:r>
    </w:p>
    <w:p w:rsidRDefault="008619D1" w:rsidP="00E5189D" w:rsidR="008619D1" w:rsidRPr="0048612C">
      <w:pPr>
        <w:tabs>
          <w:tab w:pos="0" w:val="num"/>
        </w:tabs>
        <w:jc w:val="both"/>
      </w:pPr>
    </w:p>
    <w:p w:rsidRDefault="009D409C" w:rsidP="009D409C" w:rsidR="00316B35" w:rsidRPr="0048612C">
      <w:pPr>
        <w:pStyle w:val="Odlomakpopisa"/>
        <w:numPr>
          <w:ilvl w:val="0"/>
          <w:numId w:val="17"/>
        </w:numPr>
        <w:ind w:left="709"/>
        <w:jc w:val="both"/>
      </w:pPr>
      <w:r w:rsidRPr="0048612C">
        <w:t>Nekretnina</w:t>
      </w:r>
      <w:r w:rsidR="00B46FDC">
        <w:t xml:space="preserve"> iz točke I</w:t>
      </w:r>
      <w:r w:rsidR="00A17E26" w:rsidRPr="0048612C">
        <w:t>)</w:t>
      </w:r>
      <w:r w:rsidR="00316B35" w:rsidRPr="0048612C">
        <w:t xml:space="preserve"> ovog rješenja predat će se kupcu, zaključkom o predaji nekretnina, nakon što ovo rješenje postane pravom</w:t>
      </w:r>
      <w:r w:rsidR="00A17E26" w:rsidRPr="0048612C">
        <w:t xml:space="preserve">oćno i nakon što kupac uplati </w:t>
      </w:r>
      <w:r w:rsidR="00BB70D5" w:rsidRPr="0048612C">
        <w:t xml:space="preserve">kupovninu, </w:t>
      </w:r>
      <w:r w:rsidR="00316B35" w:rsidRPr="0048612C">
        <w:t>nakon čega on stupa u posjed istih.</w:t>
      </w:r>
    </w:p>
    <w:p w:rsidRDefault="008619D1" w:rsidP="00E5189D" w:rsidR="008619D1" w:rsidRPr="0048612C">
      <w:pPr>
        <w:tabs>
          <w:tab w:pos="0" w:val="num"/>
        </w:tabs>
        <w:ind w:hanging="1080"/>
        <w:jc w:val="both"/>
      </w:pPr>
    </w:p>
    <w:p w:rsidRDefault="00316B35" w:rsidP="009D409C" w:rsidR="00316B35" w:rsidRPr="0048612C">
      <w:pPr>
        <w:pStyle w:val="Odlomakpopisa"/>
        <w:numPr>
          <w:ilvl w:val="0"/>
          <w:numId w:val="17"/>
        </w:numPr>
        <w:ind w:left="709"/>
        <w:jc w:val="both"/>
      </w:pPr>
      <w:r w:rsidRPr="0048612C">
        <w:t xml:space="preserve">Ako kupac ne uplati </w:t>
      </w:r>
      <w:r w:rsidR="00BB70D5" w:rsidRPr="0048612C">
        <w:t>kupovninu</w:t>
      </w:r>
      <w:r w:rsidRPr="0048612C">
        <w:t xml:space="preserve"> u roku određenim ovim rješenjem, sud će posebnim rješenjem prodaju oglasiti nevažećom i odrediti novu prodaju uz uvjete određene za prodaju koja je oglašena nevažećom.</w:t>
      </w:r>
    </w:p>
    <w:p w:rsidRDefault="008619D1" w:rsidP="00E5189D" w:rsidR="008619D1" w:rsidRPr="0048612C">
      <w:pPr>
        <w:tabs>
          <w:tab w:pos="0" w:val="num"/>
        </w:tabs>
        <w:ind w:hanging="1080"/>
        <w:jc w:val="both"/>
      </w:pPr>
    </w:p>
    <w:p w:rsidRDefault="00316B35" w:rsidP="009D409C" w:rsidR="00BB70D5">
      <w:pPr>
        <w:pStyle w:val="Odlomakpopisa"/>
        <w:numPr>
          <w:ilvl w:val="0"/>
          <w:numId w:val="17"/>
        </w:numPr>
        <w:ind w:left="709"/>
        <w:jc w:val="both"/>
      </w:pPr>
      <w:r w:rsidRPr="0048612C">
        <w:t xml:space="preserve">Nalaže se </w:t>
      </w:r>
      <w:r w:rsidR="00B46FDC">
        <w:t>zemljišnoknjižnom odjelu</w:t>
      </w:r>
      <w:r w:rsidR="00B46FDC" w:rsidRPr="0048612C">
        <w:t xml:space="preserve"> </w:t>
      </w:r>
      <w:r w:rsidR="00B46FDC">
        <w:t>Općinskog suda</w:t>
      </w:r>
      <w:r w:rsidR="00B46FDC" w:rsidRPr="0048612C">
        <w:t xml:space="preserve"> u </w:t>
      </w:r>
      <w:r w:rsidR="00B46FDC">
        <w:t>Rijeci</w:t>
      </w:r>
      <w:r w:rsidR="00BB70D5" w:rsidRPr="0048612C">
        <w:t>,</w:t>
      </w:r>
      <w:r w:rsidR="000C4662">
        <w:t xml:space="preserve"> Stalna služba Crikvenica</w:t>
      </w:r>
      <w:r w:rsidR="00BB70D5" w:rsidRPr="0048612C">
        <w:t xml:space="preserve"> </w:t>
      </w:r>
      <w:r w:rsidR="009D409C" w:rsidRPr="0048612C">
        <w:t xml:space="preserve">zabilježiti </w:t>
      </w:r>
      <w:r w:rsidRPr="0048612C">
        <w:t>u zemlj</w:t>
      </w:r>
      <w:r w:rsidR="009D409C" w:rsidRPr="0048612C">
        <w:t>išnim knjigama dosudu nekretnine navedene</w:t>
      </w:r>
      <w:r w:rsidR="00B46FDC">
        <w:t xml:space="preserve"> u točci I</w:t>
      </w:r>
      <w:r w:rsidR="00A17E26" w:rsidRPr="0048612C">
        <w:t>)</w:t>
      </w:r>
      <w:r w:rsidRPr="0048612C">
        <w:t xml:space="preserve"> ovog rješenja.</w:t>
      </w:r>
    </w:p>
    <w:p w:rsidRDefault="00F73EBD" w:rsidP="00F73EBD" w:rsidR="00F73EBD">
      <w:pPr>
        <w:pStyle w:val="Odlomakpopisa"/>
      </w:pPr>
    </w:p>
    <w:p w:rsidRDefault="00316B35" w:rsidP="00F73EBD" w:rsidR="00316B35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0C4662">
      <w:pPr>
        <w:jc w:val="both"/>
      </w:pPr>
      <w:r w:rsidRPr="0048612C">
        <w:tab/>
      </w:r>
      <w:r w:rsidR="005F4A67" w:rsidRPr="000C4662">
        <w:t>Nekretnina stečajnog dužnika navedena</w:t>
      </w:r>
      <w:r w:rsidR="00B46FDC" w:rsidRPr="000C4662">
        <w:t xml:space="preserve"> pod točkom I</w:t>
      </w:r>
      <w:r w:rsidR="00A17E26" w:rsidRPr="000C4662">
        <w:t>)</w:t>
      </w:r>
      <w:r w:rsidRPr="000C4662">
        <w:t xml:space="preserve"> ovog rješenja prodavan</w:t>
      </w:r>
      <w:r w:rsidR="005F4A67" w:rsidRPr="000C4662">
        <w:t>a</w:t>
      </w:r>
      <w:r w:rsidRPr="000C4662">
        <w:t xml:space="preserve"> </w:t>
      </w:r>
      <w:r w:rsidR="005F4A67" w:rsidRPr="000C4662">
        <w:t>je</w:t>
      </w:r>
      <w:r w:rsidRPr="000C4662">
        <w:t xml:space="preserve"> u stečajnom postupku temeljem odredbe čl. 164</w:t>
      </w:r>
      <w:r w:rsidR="000E2328" w:rsidRPr="000C4662">
        <w:t>.</w:t>
      </w:r>
      <w:r w:rsidRPr="000C4662">
        <w:t xml:space="preserve">  Stečajnog zakona (NN broj 44/96, 29/99, 129/00, 123/03, 82/06, 116/10, 25/</w:t>
      </w:r>
      <w:r w:rsidR="005F4A67" w:rsidRPr="000C4662">
        <w:t>12, 133/12; dalje  u tekstu SZ)</w:t>
      </w:r>
      <w:r w:rsidRPr="000C4662">
        <w:t xml:space="preserve"> uz odgovarajuću primjenu odredaba pravila o ovrsi na nekretninama. </w:t>
      </w:r>
    </w:p>
    <w:p w:rsidRDefault="000E2328" w:rsidP="00A17E26" w:rsidR="000E2328" w:rsidRPr="000C4662">
      <w:pPr>
        <w:jc w:val="both"/>
      </w:pPr>
    </w:p>
    <w:p w:rsidRDefault="00316B35" w:rsidP="00976F72" w:rsidR="000E2328" w:rsidRPr="000C466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0C4662">
        <w:rPr>
          <w:rFonts w:cs="Times New Roman" w:hAnsi="Times New Roman" w:ascii="Times New Roman"/>
          <w:sz w:val="24"/>
        </w:rPr>
        <w:tab/>
      </w:r>
      <w:r w:rsidR="000C4662" w:rsidRPr="000C4662">
        <w:rPr>
          <w:rFonts w:cs="Times New Roman" w:hAnsi="Times New Roman" w:ascii="Times New Roman"/>
          <w:sz w:val="24"/>
        </w:rPr>
        <w:t>Već na prvom ročištu za javnu dražbu nekretnina je prodana gore navedenom kupcu za utvrđenu vrijednost.</w:t>
      </w:r>
    </w:p>
    <w:p w:rsidRDefault="00976F72" w:rsidP="00976F72" w:rsidR="00976F72" w:rsidRPr="000C466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16B35" w:rsidP="000E2328" w:rsidR="00E5189D" w:rsidRPr="0048612C">
      <w:pPr>
        <w:pStyle w:val="Tijeloteksta2"/>
        <w:rPr>
          <w:rFonts w:cs="Times New Roman" w:hAnsi="Times New Roman" w:ascii="Times New Roman"/>
          <w:sz w:val="24"/>
        </w:rPr>
      </w:pPr>
      <w:r w:rsidRPr="000C4662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0C4662">
        <w:rPr>
          <w:rFonts w:cs="Times New Roman" w:hAnsi="Times New Roman" w:ascii="Times New Roman"/>
          <w:sz w:val="24"/>
        </w:rPr>
        <w:t>.)</w:t>
      </w:r>
      <w:r w:rsidR="0048612C" w:rsidRPr="000C4662">
        <w:rPr>
          <w:rFonts w:cs="Times New Roman" w:hAnsi="Times New Roman" w:ascii="Times New Roman"/>
          <w:sz w:val="24"/>
        </w:rPr>
        <w:t xml:space="preserve"> rješenja sud će posebnim </w:t>
      </w:r>
      <w:r w:rsidRPr="000C4662">
        <w:rPr>
          <w:rFonts w:cs="Times New Roman" w:hAnsi="Times New Roman" w:ascii="Times New Roman"/>
          <w:sz w:val="24"/>
        </w:rPr>
        <w:t xml:space="preserve">zaključkom odrediti da se nekretnina preda u posjed kupcu, a također će tada i zemljišnoknjižnom sudu dostaviti </w:t>
      </w:r>
      <w:r w:rsidR="00A17E26" w:rsidRPr="000C4662">
        <w:rPr>
          <w:rFonts w:cs="Times New Roman" w:hAnsi="Times New Roman" w:ascii="Times New Roman"/>
          <w:sz w:val="24"/>
        </w:rPr>
        <w:t>P</w:t>
      </w:r>
      <w:r w:rsidRPr="000C4662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0C4662">
        <w:rPr>
          <w:rFonts w:cs="Times New Roman" w:hAnsi="Times New Roman" w:ascii="Times New Roman"/>
          <w:sz w:val="24"/>
        </w:rPr>
        <w:t xml:space="preserve"> </w:t>
      </w:r>
      <w:r w:rsidRPr="000C4662">
        <w:rPr>
          <w:rFonts w:cs="Times New Roman" w:hAnsi="Times New Roman" w:ascii="Times New Roman"/>
          <w:sz w:val="24"/>
        </w:rPr>
        <w:t>101.</w:t>
      </w:r>
      <w:r w:rsidR="000E2328" w:rsidRPr="000C4662">
        <w:rPr>
          <w:rFonts w:cs="Times New Roman" w:hAnsi="Times New Roman" w:ascii="Times New Roman"/>
          <w:sz w:val="24"/>
        </w:rPr>
        <w:t xml:space="preserve"> </w:t>
      </w:r>
      <w:r w:rsidRPr="000C4662">
        <w:rPr>
          <w:rFonts w:cs="Times New Roman" w:hAnsi="Times New Roman" w:ascii="Times New Roman"/>
          <w:sz w:val="24"/>
        </w:rPr>
        <w:t>st.</w:t>
      </w:r>
      <w:r w:rsidR="000E2328" w:rsidRPr="000C4662">
        <w:rPr>
          <w:rFonts w:cs="Times New Roman" w:hAnsi="Times New Roman" w:ascii="Times New Roman"/>
          <w:sz w:val="24"/>
        </w:rPr>
        <w:t xml:space="preserve"> </w:t>
      </w:r>
      <w:r w:rsidRPr="000C4662">
        <w:rPr>
          <w:rFonts w:cs="Times New Roman" w:hAnsi="Times New Roman" w:ascii="Times New Roman"/>
          <w:sz w:val="24"/>
        </w:rPr>
        <w:t>3.</w:t>
      </w:r>
      <w:r w:rsidR="000E2328" w:rsidRPr="000C4662">
        <w:rPr>
          <w:rFonts w:cs="Times New Roman" w:hAnsi="Times New Roman" w:ascii="Times New Roman"/>
          <w:sz w:val="24"/>
        </w:rPr>
        <w:t xml:space="preserve"> </w:t>
      </w:r>
      <w:r w:rsidRPr="000C4662">
        <w:rPr>
          <w:rFonts w:cs="Times New Roman" w:hAnsi="Times New Roman" w:ascii="Times New Roman"/>
          <w:sz w:val="24"/>
        </w:rPr>
        <w:t>OZ</w:t>
      </w:r>
      <w:r w:rsidR="000E2328" w:rsidRPr="000C4662">
        <w:rPr>
          <w:rFonts w:cs="Times New Roman" w:hAnsi="Times New Roman" w:ascii="Times New Roman"/>
          <w:sz w:val="24"/>
        </w:rPr>
        <w:t>-a</w:t>
      </w:r>
      <w:r w:rsidRPr="000C4662">
        <w:rPr>
          <w:rFonts w:cs="Times New Roman" w:hAnsi="Times New Roman" w:ascii="Times New Roman"/>
          <w:sz w:val="24"/>
        </w:rPr>
        <w:t>.</w:t>
      </w:r>
    </w:p>
    <w:p w:rsidRDefault="00976F72" w:rsidP="00F642D1" w:rsidR="00976F72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829E3" w:rsidP="00F642D1" w:rsidR="003829E3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829E3" w:rsidP="00F642D1" w:rsidR="003829E3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C4662" w:rsidP="00F642D1" w:rsidR="000C4662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829E3" w:rsidP="00F642D1" w:rsidR="003829E3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73EBD" w:rsidR="002F6188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lastRenderedPageBreak/>
        <w:t>U</w:t>
      </w:r>
      <w:r w:rsidR="002F6188" w:rsidRPr="0048612C">
        <w:rPr>
          <w:rFonts w:cs="Times New Roman" w:hAnsi="Times New Roman" w:ascii="Times New Roman"/>
          <w:sz w:val="24"/>
        </w:rPr>
        <w:t xml:space="preserve"> Zagreb</w:t>
      </w:r>
      <w:r w:rsidR="00F642D1" w:rsidRPr="0048612C">
        <w:rPr>
          <w:rFonts w:cs="Times New Roman" w:hAnsi="Times New Roman" w:ascii="Times New Roman"/>
          <w:sz w:val="24"/>
        </w:rPr>
        <w:t xml:space="preserve">u, </w:t>
      </w:r>
      <w:r w:rsidR="00CF16EA">
        <w:rPr>
          <w:rFonts w:cs="Times New Roman" w:hAnsi="Times New Roman" w:ascii="Times New Roman"/>
          <w:sz w:val="24"/>
        </w:rPr>
        <w:t>19</w:t>
      </w:r>
      <w:r w:rsidR="006F0DC8" w:rsidRPr="0048612C">
        <w:rPr>
          <w:rFonts w:cs="Times New Roman" w:hAnsi="Times New Roman" w:ascii="Times New Roman"/>
          <w:sz w:val="24"/>
        </w:rPr>
        <w:t xml:space="preserve">. </w:t>
      </w:r>
      <w:r w:rsidR="00B46FDC">
        <w:rPr>
          <w:rFonts w:cs="Times New Roman" w:hAnsi="Times New Roman" w:ascii="Times New Roman"/>
          <w:sz w:val="24"/>
        </w:rPr>
        <w:t>travnja</w:t>
      </w:r>
      <w:r w:rsidR="006F0DC8" w:rsidRPr="0048612C">
        <w:rPr>
          <w:rFonts w:cs="Times New Roman" w:hAnsi="Times New Roman" w:ascii="Times New Roman"/>
          <w:sz w:val="24"/>
        </w:rPr>
        <w:t xml:space="preserve"> </w:t>
      </w:r>
      <w:r w:rsidR="0048612C">
        <w:rPr>
          <w:rFonts w:cs="Times New Roman" w:hAnsi="Times New Roman" w:ascii="Times New Roman"/>
          <w:sz w:val="24"/>
        </w:rPr>
        <w:t>2016</w:t>
      </w:r>
      <w:r w:rsidR="002F6188" w:rsidRPr="0048612C">
        <w:rPr>
          <w:rFonts w:cs="Times New Roman" w:hAnsi="Times New Roman" w:ascii="Times New Roman"/>
          <w:sz w:val="24"/>
        </w:rPr>
        <w:t>.</w:t>
      </w:r>
    </w:p>
    <w:p w:rsidRDefault="002F6188" w:rsidP="009D7ACC" w:rsidR="00AE3B02" w:rsidRPr="0048612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  <w:t xml:space="preserve"> </w:t>
      </w:r>
      <w:r w:rsidR="003A466E"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 xml:space="preserve">   </w:t>
      </w:r>
      <w:r w:rsidR="00F642D1" w:rsidRPr="0048612C">
        <w:rPr>
          <w:rFonts w:cs="Times New Roman" w:hAnsi="Times New Roman" w:ascii="Times New Roman"/>
          <w:sz w:val="24"/>
        </w:rPr>
        <w:tab/>
      </w:r>
      <w:r w:rsidR="002D0A5C" w:rsidRPr="0048612C">
        <w:rPr>
          <w:rFonts w:cs="Times New Roman" w:hAnsi="Times New Roman" w:ascii="Times New Roman"/>
          <w:sz w:val="24"/>
        </w:rPr>
        <w:t xml:space="preserve"> </w:t>
      </w:r>
      <w:r w:rsidRPr="0048612C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48612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48612C">
        <w:rPr>
          <w:rFonts w:cs="Times New Roman" w:hAnsi="Times New Roman" w:ascii="Times New Roman"/>
          <w:sz w:val="24"/>
        </w:rPr>
        <w:tab/>
      </w:r>
      <w:r w:rsidR="0048612C">
        <w:rPr>
          <w:rFonts w:cs="Times New Roman" w:hAnsi="Times New Roman" w:ascii="Times New Roman"/>
          <w:sz w:val="24"/>
        </w:rPr>
        <w:t xml:space="preserve"> </w:t>
      </w:r>
      <w:r w:rsidR="00A55F7F" w:rsidRPr="0048612C">
        <w:rPr>
          <w:rFonts w:cs="Times New Roman" w:hAnsi="Times New Roman" w:ascii="Times New Roman"/>
          <w:sz w:val="24"/>
        </w:rPr>
        <w:t xml:space="preserve"> </w:t>
      </w:r>
      <w:r w:rsidR="004C50DE" w:rsidRPr="0048612C">
        <w:rPr>
          <w:rFonts w:cs="Times New Roman" w:hAnsi="Times New Roman" w:ascii="Times New Roman"/>
          <w:sz w:val="24"/>
        </w:rPr>
        <w:t>Nevenka Siladi Rstić</w:t>
      </w:r>
      <w:r w:rsidR="0048612C">
        <w:rPr>
          <w:rFonts w:cs="Times New Roman" w:hAnsi="Times New Roman" w:ascii="Times New Roman"/>
          <w:sz w:val="24"/>
        </w:rPr>
        <w:t xml:space="preserve">, </w:t>
      </w:r>
      <w:r w:rsidR="00EE4A63" w:rsidRPr="0048612C">
        <w:rPr>
          <w:rFonts w:cs="Times New Roman" w:hAnsi="Times New Roman" w:ascii="Times New Roman"/>
          <w:sz w:val="24"/>
        </w:rPr>
        <w:t>v.</w:t>
      </w:r>
      <w:r w:rsidR="0048612C">
        <w:rPr>
          <w:rFonts w:cs="Times New Roman" w:hAnsi="Times New Roman" w:ascii="Times New Roman"/>
          <w:sz w:val="24"/>
        </w:rPr>
        <w:t xml:space="preserve"> </w:t>
      </w:r>
      <w:r w:rsidR="00EE4A63" w:rsidRPr="0048612C">
        <w:rPr>
          <w:rFonts w:cs="Times New Roman" w:hAnsi="Times New Roman" w:ascii="Times New Roman"/>
          <w:sz w:val="24"/>
        </w:rPr>
        <w:t>r.</w:t>
      </w:r>
    </w:p>
    <w:p w:rsidRDefault="00BF6B7D" w:rsidP="009D7ACC" w:rsidR="00BF6B7D" w:rsidRPr="0048612C">
      <w:pPr>
        <w:jc w:val="both"/>
        <w:rPr>
          <w:i/>
        </w:rPr>
      </w:pPr>
      <w:r w:rsidRPr="0048612C">
        <w:rPr>
          <w:i/>
        </w:rPr>
        <w:t>UPUTA O PRAVNOM LIJEKU:</w:t>
      </w:r>
    </w:p>
    <w:p w:rsidRDefault="00BF6B7D" w:rsidP="009D7ACC" w:rsidR="00EE4A63" w:rsidRPr="0048612C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48612C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48612C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BF6B7D" w:rsidP="00582F3D" w:rsidR="00BF6B7D" w:rsidRPr="0048612C">
      <w:pPr>
        <w:pStyle w:val="Uvuenotijeloteksta"/>
        <w:ind w:left="0"/>
        <w:jc w:val="both"/>
      </w:pPr>
      <w:r w:rsidRPr="0048612C">
        <w:t>Za točnost otpravka – ovlašten službenik</w:t>
      </w:r>
    </w:p>
    <w:p w:rsidRDefault="009D7ACC" w:rsidP="009D7ACC" w:rsidR="00D763A1" w:rsidRPr="0048612C">
      <w:pPr>
        <w:pStyle w:val="Uvuenotijeloteksta"/>
        <w:ind w:left="0"/>
        <w:jc w:val="both"/>
      </w:pPr>
      <w:r w:rsidRPr="0048612C">
        <w:t xml:space="preserve">                 </w:t>
      </w:r>
      <w:r w:rsidRPr="0048612C">
        <w:tab/>
      </w:r>
      <w:r w:rsidR="00BF6B7D" w:rsidRPr="0048612C">
        <w:t>Ana Brlek</w:t>
      </w: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2F6188" w:rsidP="009D7ACC" w:rsidR="0059429D" w:rsidRPr="0048612C">
      <w:pPr>
        <w:jc w:val="both"/>
      </w:pPr>
      <w:r w:rsidRPr="0048612C">
        <w:tab/>
      </w:r>
      <w:r w:rsidR="0059429D" w:rsidRPr="0048612C">
        <w:tab/>
      </w:r>
    </w:p>
    <w:p w:rsidRDefault="00A8541D" w:rsidP="009D7ACC" w:rsidR="0059429D" w:rsidRPr="0048612C">
      <w:pPr>
        <w:jc w:val="both"/>
      </w:pPr>
      <w:r w:rsidRPr="0048612C">
        <w:t>DN</w:t>
      </w:r>
      <w:r w:rsidR="00582F3D" w:rsidRPr="0048612C">
        <w:t>a:</w:t>
      </w:r>
    </w:p>
    <w:p w:rsidRDefault="002F5E2A" w:rsidP="002F5E2A" w:rsidR="002D0A5C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48612C">
        <w:t>Kupcu</w:t>
      </w:r>
      <w:r w:rsidR="00B46FDC">
        <w:t>, FILIP MIJATOVIĆ iz Zagreba, Gračani 5B</w:t>
      </w:r>
      <w:r w:rsidR="000C4662">
        <w:t>, po punomoćniku Borisu Smoljanović, odvjetniku iz O.D. Galetović i Galetović, Zagreb, Palmotićeva 3</w:t>
      </w:r>
    </w:p>
    <w:p w:rsidRDefault="0048612C" w:rsidP="002F5E2A" w:rsidR="002F5E2A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 xml:space="preserve">Razlučnom vjerovniku: </w:t>
      </w:r>
      <w:r w:rsidR="00B46FDC">
        <w:t>NAVA BANKA d.d. u stečaju, po stečajnom upravitelju, Zdravko Mitak, Zagreb, Kneza Mislava 13</w:t>
      </w:r>
    </w:p>
    <w:p w:rsidRDefault="00582F3D" w:rsidP="002F5E2A" w:rsidR="00486DD7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48612C">
        <w:t>S</w:t>
      </w:r>
      <w:r w:rsidR="00B46FDC">
        <w:t>tečajnoj upraviteljici, Nina Markovinović Belamarić</w:t>
      </w:r>
    </w:p>
    <w:p w:rsidRDefault="00486DD7" w:rsidP="002F5E2A" w:rsidR="002F5E2A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48612C">
        <w:t xml:space="preserve">RH, </w:t>
      </w:r>
      <w:r w:rsidR="002D0A5C" w:rsidRPr="0048612C">
        <w:t xml:space="preserve">MF, </w:t>
      </w:r>
      <w:r w:rsidR="002F5E2A" w:rsidRPr="0048612C">
        <w:t>Porezna uprava</w:t>
      </w:r>
      <w:r w:rsidR="00B46FDC">
        <w:t>, Zagreb, Av. Dubrovnik 32</w:t>
      </w:r>
    </w:p>
    <w:p w:rsidRDefault="0059429D" w:rsidP="00582F3D" w:rsidR="0059429D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48612C">
        <w:t xml:space="preserve">Zemljišno </w:t>
      </w:r>
      <w:r w:rsidR="003A466E" w:rsidRPr="0048612C">
        <w:t xml:space="preserve">knjižnom odjelu Općinskog </w:t>
      </w:r>
      <w:r w:rsidR="00F642D1" w:rsidRPr="0048612C">
        <w:t xml:space="preserve">suda </w:t>
      </w:r>
      <w:r w:rsidR="002D0A5C" w:rsidRPr="0048612C">
        <w:t xml:space="preserve">u </w:t>
      </w:r>
      <w:r w:rsidR="00B46FDC">
        <w:t xml:space="preserve">Rijeci, </w:t>
      </w:r>
      <w:r w:rsidR="000C4662">
        <w:t>SS Crikvenica, Crikvenica, Kralja Tomislava 85a</w:t>
      </w:r>
    </w:p>
    <w:p w:rsidRDefault="00F73EBD" w:rsidP="00582F3D" w:rsidR="0059429D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 xml:space="preserve">Mrežna stranica </w:t>
      </w:r>
      <w:r w:rsidR="00486DD7" w:rsidRPr="0048612C">
        <w:t>e-</w:t>
      </w:r>
      <w:r w:rsidR="00582F3D" w:rsidRPr="0048612C">
        <w:t>O</w:t>
      </w:r>
      <w:r w:rsidR="0059429D" w:rsidRPr="0048612C">
        <w:t xml:space="preserve">glasna ploča </w:t>
      </w:r>
      <w:r>
        <w:t xml:space="preserve">Trgovačkog </w:t>
      </w:r>
      <w:r w:rsidR="0059429D" w:rsidRPr="0048612C">
        <w:t>suda</w:t>
      </w:r>
    </w:p>
    <w:p w:rsidRDefault="004863BB" w:rsidP="009D7ACC" w:rsidR="004863BB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48612C"/>
    <w:sectPr w:rsidSect="002D0A5C" w:rsidR="00171938" w:rsidRPr="004861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097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B46FDC">
      <w:t>47. St-234/15-</w:t>
    </w:r>
    <w:r w:rsidR="00B46FDC">
      <w:rPr>
        <w:sz w:val="20"/>
      </w:rPr>
      <w:t>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09C" w:rsidP="009D409C" w:rsidR="009D409C">
    <w:pPr>
      <w:pStyle w:val="Zaglavlje"/>
    </w:pPr>
  </w:p>
  <w:p w:rsidRDefault="009D409C" w:rsidP="009D409C" w:rsidR="009D409C">
    <w:pPr>
      <w:pStyle w:val="Zaglavlje"/>
    </w:pPr>
  </w:p>
  <w:p w:rsidRDefault="009D409C" w:rsidP="009D409C" w:rsidR="009D409C">
    <w:pPr>
      <w:pStyle w:val="Zaglavlje"/>
      <w:rPr>
        <w:sz w:val="20"/>
        <w:szCs w:val="20"/>
      </w:rPr>
    </w:pPr>
    <w:r>
      <w:tab/>
    </w:r>
    <w:r>
      <w:tab/>
      <w:t xml:space="preserve">   </w:t>
    </w:r>
    <w:r w:rsidR="00B46FDC">
      <w:t>47. St-234/15-</w:t>
    </w:r>
    <w:r w:rsidR="00B46FDC">
      <w:rPr>
        <w:sz w:val="20"/>
      </w:rPr>
      <w:t>37</w:t>
    </w:r>
  </w:p>
  <w:p w:rsidRDefault="009D409C" w:rsidP="009D409C" w:rsidR="009D409C">
    <w:pPr>
      <w:pStyle w:val="Zaglavlje"/>
      <w:rPr>
        <w:sz w:val="20"/>
        <w:szCs w:val="20"/>
      </w:rPr>
    </w:pPr>
  </w:p>
  <w:p w:rsidRDefault="009D409C" w:rsidP="009D409C" w:rsidR="009D409C">
    <w:pPr>
      <w:pStyle w:val="Zaglavlje"/>
      <w:rPr>
        <w:sz w:val="20"/>
        <w:szCs w:val="20"/>
      </w:rPr>
    </w:pPr>
  </w:p>
  <w:p w:rsidRDefault="00A8541D" w:rsidP="009D409C" w:rsidR="00A8541D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D409C" w:rsidP="009D409C" w:rsidR="009D409C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B46FDC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A518BD"/>
    <w:multiLevelType w:val="hybridMultilevel"/>
    <w:tmpl w:val="2EE20D9E"/>
    <w:lvl w:tplc="EC04F200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9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0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1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5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"/>
  </w:num>
  <w:num w:numId="3">
    <w:abstractNumId w:val="14"/>
  </w:num>
  <w:num w:numId="4">
    <w:abstractNumId w:val="9"/>
  </w:num>
  <w:num w:numId="5">
    <w:abstractNumId w:val="10"/>
  </w:num>
  <w:num w:numId="6">
    <w:abstractNumId w:val="16"/>
  </w:num>
  <w:num w:numId="7">
    <w:abstractNumId w:val="8"/>
  </w:num>
  <w:num w:numId="8">
    <w:abstractNumId w:val="0"/>
  </w:num>
  <w:num w:numId="9">
    <w:abstractNumId w:val="13"/>
  </w:num>
  <w:num w:numId="10">
    <w:abstractNumId w:val="3"/>
  </w:num>
  <w:num w:numId="11">
    <w:abstractNumId w:val="2"/>
  </w:num>
  <w:num w:numId="12">
    <w:abstractNumId w:val="17"/>
  </w:num>
  <w:num w:numId="13">
    <w:abstractNumId w:val="7"/>
  </w:num>
  <w:num w:numId="14">
    <w:abstractNumId w:val="5"/>
  </w:num>
  <w:num w:numId="15">
    <w:abstractNumId w:val="12"/>
  </w:num>
  <w:num w:numId="16">
    <w:abstractNumId w:val="6"/>
  </w:num>
  <w:num w:numId="17">
    <w:abstractNumId w:val="4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2392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C4662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9E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480E"/>
    <w:rsid w:val="0037763C"/>
    <w:rsid w:val="003829E3"/>
    <w:rsid w:val="0038673A"/>
    <w:rsid w:val="003965A7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12C"/>
    <w:rsid w:val="004863BB"/>
    <w:rsid w:val="00486DD7"/>
    <w:rsid w:val="004A53CD"/>
    <w:rsid w:val="004A6620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00F3"/>
    <w:rsid w:val="00535B53"/>
    <w:rsid w:val="00537753"/>
    <w:rsid w:val="00556105"/>
    <w:rsid w:val="00556CF6"/>
    <w:rsid w:val="005578D5"/>
    <w:rsid w:val="005619B3"/>
    <w:rsid w:val="00582F3D"/>
    <w:rsid w:val="0059429D"/>
    <w:rsid w:val="005A7000"/>
    <w:rsid w:val="005A7501"/>
    <w:rsid w:val="005C7BDA"/>
    <w:rsid w:val="005D07C0"/>
    <w:rsid w:val="005D4E24"/>
    <w:rsid w:val="005E13C6"/>
    <w:rsid w:val="005E54A2"/>
    <w:rsid w:val="005E595C"/>
    <w:rsid w:val="005F4A67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0974"/>
    <w:rsid w:val="00751669"/>
    <w:rsid w:val="00752928"/>
    <w:rsid w:val="007535F2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1F30"/>
    <w:rsid w:val="007C5ADA"/>
    <w:rsid w:val="007D211A"/>
    <w:rsid w:val="007F2207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5E1C"/>
    <w:rsid w:val="0094187D"/>
    <w:rsid w:val="00941B53"/>
    <w:rsid w:val="0094202C"/>
    <w:rsid w:val="00945AE8"/>
    <w:rsid w:val="00946B19"/>
    <w:rsid w:val="0095677C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09C"/>
    <w:rsid w:val="009D4D92"/>
    <w:rsid w:val="009D7ACC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41D"/>
    <w:rsid w:val="00A85943"/>
    <w:rsid w:val="00AB3E2A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46FDC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53BCA"/>
    <w:rsid w:val="00C65939"/>
    <w:rsid w:val="00C677CE"/>
    <w:rsid w:val="00C77667"/>
    <w:rsid w:val="00C87EB0"/>
    <w:rsid w:val="00C9694A"/>
    <w:rsid w:val="00CC05B0"/>
    <w:rsid w:val="00CC0DDF"/>
    <w:rsid w:val="00CD08DA"/>
    <w:rsid w:val="00CE6185"/>
    <w:rsid w:val="00CF16EA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A09AC"/>
    <w:rsid w:val="00DA2D83"/>
    <w:rsid w:val="00DB7D0D"/>
    <w:rsid w:val="00DC0415"/>
    <w:rsid w:val="00DC1807"/>
    <w:rsid w:val="00DC36BF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73EBD"/>
    <w:rsid w:val="00F815BB"/>
    <w:rsid w:val="00F81BDE"/>
    <w:rsid w:val="00F82D63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true" w:styleId="st" w:type="character">
    <w:name w:val="st"/>
    <w:basedOn w:val="Zadanifontodlomka"/>
    <w:rsid w:val="00B46FDC"/>
  </w:style>
  <w:style w:styleId="Tekstrezerviranogmjesta" w:type="character">
    <w:name w:val="Placeholder Text"/>
    <w:basedOn w:val="Zadanifontodlomka"/>
    <w:uiPriority w:val="99"/>
    <w:semiHidden/>
    <w:rsid w:val="00032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39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1" w:styleId="st" w:type="character">
    <w:name w:val="st"/>
    <w:basedOn w:val="Zadanifontodlomka"/>
    <w:rsid w:val="00B46FDC"/>
  </w:style>
  <w:style w:styleId="Tekstrezerviranogmjesta" w:type="character">
    <w:name w:val="Placeholder Text"/>
    <w:basedOn w:val="Zadanifontodlomka"/>
    <w:uiPriority w:val="99"/>
    <w:semiHidden/>
    <w:rsid w:val="00032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39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St-234/2015-37</izvorni_sadrzaj>
    <derivirana_varijabla naziv="DomainObject.Oznaka_1">St-234/2015-37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TOURS - PUTNIČKA AGENCIJA d.o.o. za turizam i trgovinu u stečaju</izvorni_sadrzaj>
    <derivirana_varijabla naziv="DomainObject.Predmet.ProtustrankaFormated_1">  TIP TOURS - PUTNIČKA AGENCIJA d.o.o. za turizam i trgovinu u stečaju</derivirana_varijabla>
  </DomainObject.Predmet.ProtustrankaFormated>
  <DomainObject.Predmet.ProtustrankaFormatedOIB>
    <izvorni_sadrzaj>  TIP TOURS - PUTNIČKA AGENCIJA d.o.o. za turizam i trgovinu u stečaju, OIB 83011422157</izvorni_sadrzaj>
    <derivirana_varijabla naziv="DomainObject.Predmet.ProtustrankaFormatedOIB_1">  TIP TOURS - PUTNIČKA AGENCIJA d.o.o. za turizam i trgovinu u stečaju, OIB 83011422157</derivirana_varijabla>
  </DomainObject.Predmet.ProtustrankaFormatedOIB>
  <DomainObject.Predmet.ProtustrankaFormatedWithAdress>
    <izvorni_sadrzaj> TIP TOURS - PUTNIČKA AGENCIJA d.o.o. za turizam i trgovinu u stečaju, Nova Ves 69, 10000 Zagreb</izvorni_sadrzaj>
    <derivirana_varijabla naziv="DomainObject.Predmet.ProtustrankaFormatedWithAdress_1"> TIP TOURS - PUTNIČKA AGENCIJA d.o.o. za turizam i trgovinu u stečaju, Nova Ves 69, 10000 Zagreb</derivirana_varijabla>
  </DomainObject.Predmet.ProtustrankaFormatedWithAdress>
  <DomainObject.Predmet.ProtustrankaFormatedWithAdressOIB>
    <izvorni_sadrzaj> TIP TOURS - PUTNIČKA AGENCIJA d.o.o. za turizam i trgovinu u stečaju, OIB 83011422157, Nova Ves 69, 10000 Zagreb</izvorni_sadrzaj>
    <derivirana_varijabla naziv="DomainObject.Predmet.ProtustrankaFormatedWithAdressOIB_1"> TIP TOURS - PUTNIČKA AGENCIJA d.o.o. za turizam i trgovinu u stečaju, OIB 83011422157, Nova Ves 69, 10000 Zagreb</derivirana_varijabla>
  </DomainObject.Predmet.ProtustrankaFormatedWithAdressOIB>
  <DomainObject.Predmet.ProtustrankaWithAdress>
    <izvorni_sadrzaj>TIP TOURS - PUTNIČKA AGENCIJA d.o.o. za turizam i trgovinu u stečaju Nova Ves 69, 10000 Zagreb</izvorni_sadrzaj>
    <derivirana_varijabla naziv="DomainObject.Predmet.ProtustrankaWithAdress_1">TIP TOURS - PUTNIČKA AGENCIJA d.o.o. za turizam i trgovinu u stečaju Nova Ves 69, 10000 Zagreb</derivirana_varijabla>
  </DomainObject.Predmet.ProtustrankaWithAdress>
  <DomainObject.Predmet.ProtustrankaWithAdressOIB>
    <izvorni_sadrzaj>TIP TOURS - PUTNIČKA AGENCIJA d.o.o. za turizam i trgovinu u stečaju, OIB 83011422157, Nova Ves 69, 10000 Zagreb</izvorni_sadrzaj>
    <derivirana_varijabla naziv="DomainObject.Predmet.ProtustrankaWithAdressOIB_1">TIP TOURS - PUTNIČKA AGENCIJA d.o.o. za turizam i trgovinu u stečaju, OIB 83011422157, Nova Ves 69, 10000 Zagreb</derivirana_varijabla>
  </DomainObject.Predmet.ProtustrankaWithAdressOIB>
  <DomainObject.Predmet.ProtustrankaNazivFormated>
    <izvorni_sadrzaj>TIP TOURS - PUTNIČKA AGENCIJA d.o.o. za turizam i trgovinu u stečaju</izvorni_sadrzaj>
    <derivirana_varijabla naziv="DomainObject.Predmet.ProtustrankaNazivFormated_1">TIP TOURS - PUTNIČKA AGENCIJA d.o.o. za turizam i trgovinu u stečaju</derivirana_varijabla>
  </DomainObject.Predmet.ProtustrankaNazivFormated>
  <DomainObject.Predmet.ProtustrankaNazivFormatedOIB>
    <izvorni_sadrzaj>TIP TOURS - PUTNIČKA AGENCIJA d.o.o. za turizam i trgovinu u stečaju, OIB 83011422157</izvorni_sadrzaj>
    <derivirana_varijabla naziv="DomainObject.Predmet.ProtustrankaNazivFormatedOIB_1">TIP TOURS - PUTNIČKA AGENCIJA d.o.o. za turizam i trgovinu u stečaju, OIB 83011422157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 TOURS - PUTNIČKA AGENCIJA d.o.o.; Filip Mijatović</izvorni_sadrzaj>
    <derivirana_varijabla naziv="DomainObject.Predmet.StrankaFormated_1">  TIP TOURS - PUTNIČKA AGENCIJA d.o.o.; Filip Mijatović</derivirana_varijabla>
  </DomainObject.Predmet.StrankaFormated>
  <DomainObject.Predmet.StrankaFormatedOIB>
    <izvorni_sadrzaj>  TIP TOURS - PUTNIČKA AGENCIJA d.o.o., OIB 83011422157; Filip Mijatović, OIB 95631363251</izvorni_sadrzaj>
    <derivirana_varijabla naziv="DomainObject.Predmet.StrankaFormatedOIB_1">  TIP TOURS - PUTNIČKA AGENCIJA d.o.o., OIB 83011422157; Filip Mijatović, OIB 95631363251</derivirana_varijabla>
  </DomainObject.Predmet.StrankaFormatedOIB>
  <DomainObject.Predmet.StrankaFormatedWithAdress>
    <izvorni_sadrzaj> TIP TOURS - PUTNIČKA AGENCIJA d.o.o., Nova Ves 69, 10000 Zagreb; Filip Mijatović, Ulica Frana Vrbanića 19, 10000 Zagreb</izvorni_sadrzaj>
    <derivirana_varijabla naziv="DomainObject.Predmet.StrankaFormatedWithAdress_1"> TIP TOURS - PUTNIČKA AGENCIJA d.o.o., Nova Ves 69, 10000 Zagreb; Filip Mijatović, Ulica Frana Vrbanića 19, 10000 Zagreb</derivirana_varijabla>
  </DomainObject.Predmet.StrankaFormatedWithAdress>
  <DomainObject.Predmet.StrankaFormatedWithAdressOIB>
    <izvorni_sadrzaj> TIP TOURS - PUTNIČKA AGENCIJA d.o.o., OIB 83011422157, Nova Ves 69, 10000 Zagreb; Filip Mijatović, OIB 95631363251, Ulica Frana Vrbanića 19, 10000 Zagreb</izvorni_sadrzaj>
    <derivirana_varijabla naziv="DomainObject.Predmet.StrankaFormatedWithAdressOIB_1"> TIP TOURS - PUTNIČKA AGENCIJA d.o.o., OIB 83011422157, Nova Ves 69, 10000 Zagreb; Filip Mijatović, OIB 95631363251, Ulica Frana Vrbanića 19, 10000 Zagreb</derivirana_varijabla>
  </DomainObject.Predmet.StrankaFormatedWithAdressOIB>
  <DomainObject.Predmet.StrankaWithAdress>
    <izvorni_sadrzaj>TIP TOURS - PUTNIČKA AGENCIJA d.o.o. Nova Ves 69,10000 Zagreb,Filip Mijatović Ulica Frana Vrbanića 19,10000 Zagreb</izvorni_sadrzaj>
    <derivirana_varijabla naziv="DomainObject.Predmet.StrankaWithAdress_1">TIP TOURS - PUTNIČKA AGENCIJA d.o.o. Nova Ves 69,10000 Zagreb,Filip Mijatović Ulica Frana Vrbanića 19,10000 Zagreb</derivirana_varijabla>
  </DomainObject.Predmet.StrankaWithAdress>
  <DomainObject.Predmet.StrankaWithAdressOIB>
    <izvorni_sadrzaj>TIP TOURS - PUTNIČKA AGENCIJA d.o.o., OIB 83011422157, Nova Ves 69,10000 Zagreb,Filip Mijatović, OIB 95631363251, Ulica Frana Vrbanića 19,10000 Zagreb</izvorni_sadrzaj>
    <derivirana_varijabla naziv="DomainObject.Predmet.StrankaWithAdressOIB_1">TIP TOURS - PUTNIČKA AGENCIJA d.o.o., OIB 83011422157, Nova Ves 69,10000 Zagreb,Filip Mijatović, OIB 95631363251, Ulica Frana Vrbanića 19,10000 Zagreb</derivirana_varijabla>
  </DomainObject.Predmet.StrankaWithAdressOIB>
  <DomainObject.Predmet.StrankaNazivFormated>
    <izvorni_sadrzaj>TIP TOURS - PUTNIČKA AGENCIJA d.o.o.,Filip Mijatović</izvorni_sadrzaj>
    <derivirana_varijabla naziv="DomainObject.Predmet.StrankaNazivFormated_1">TIP TOURS - PUTNIČKA AGENCIJA d.o.o.,Filip Mijatović</derivirana_varijabla>
  </DomainObject.Predmet.StrankaNazivFormated>
  <DomainObject.Predmet.StrankaNazivFormatedOIB>
    <izvorni_sadrzaj>TIP TOURS - PUTNIČKA AGENCIJA d.o.o., OIB 83011422157,Filip Mijatović, OIB 95631363251</izvorni_sadrzaj>
    <derivirana_varijabla naziv="DomainObject.Predmet.StrankaNazivFormatedOIB_1">TIP TOURS - PUTNIČKA AGENCIJA d.o.o., OIB 83011422157,Filip Mijatović, OIB 95631363251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TIP TOURS - PUTNIČKA AGENCIJA d.o.o.</item>
      <item>Filip Mijatović</item>
    </izvorni_sadrzaj>
    <derivirana_varijabla naziv="DomainObject.Predmet.StrankaListFormated_1">
      <item>TIP TOURS - PUTNIČKA AGENCIJA d.o.o.</item>
      <item>Filip Mijatović</item>
    </derivirana_varijabla>
  </DomainObject.Predmet.StrankaListFormated>
  <DomainObject.Predmet.StrankaListFormatedOIB>
    <izvorni_sadrzaj>
      <item>TIP TOURS - PUTNIČKA AGENCIJA d.o.o., OIB 83011422157</item>
      <item>Filip Mijatović, OIB 95631363251</item>
    </izvorni_sadrzaj>
    <derivirana_varijabla naziv="DomainObject.Predmet.StrankaListFormatedOIB_1">
      <item>TIP TOURS - PUTNIČKA AGENCIJA d.o.o., OIB 83011422157</item>
      <item>Filip Mijatović, OIB 95631363251</item>
    </derivirana_varijabla>
  </DomainObject.Predmet.StrankaListFormatedOIB>
  <DomainObject.Predmet.StrankaListFormatedWithAdress>
    <izvorni_sadrzaj>
      <item>TIP TOURS - PUTNIČKA AGENCIJA d.o.o., Nova Ves 69, 10000 Zagreb</item>
      <item>Filip Mijatović, Ulica Frana Vrbanića 19, 10000 Zagreb</item>
    </izvorni_sadrzaj>
    <derivirana_varijabla naziv="DomainObject.Predmet.StrankaListFormatedWithAdress_1">
      <item>TIP TOURS - PUTNIČKA AGENCIJA d.o.o., Nova Ves 69, 10000 Zagreb</item>
      <item>Filip Mijatović, Ulica Frana Vrbanića 19, 10000 Zagreb</item>
    </derivirana_varijabla>
  </DomainObject.Predmet.StrankaListFormatedWithAdress>
  <DomainObject.Predmet.StrankaListFormatedWithAdressOIB>
    <izvorni_sadrzaj>
      <item>TIP TOURS - PUTNIČKA AGENCIJA d.o.o., OIB 83011422157, Nova Ves 69, 10000 Zagreb</item>
      <item>Filip Mijatović, OIB 95631363251, Ulica Frana Vrbanića 19, 10000 Zagreb</item>
    </izvorni_sadrzaj>
    <derivirana_varijabla naziv="DomainObject.Predmet.StrankaListFormatedWithAdressOIB_1">
      <item>TIP TOURS - PUTNIČKA AGENCIJA d.o.o., OIB 83011422157, Nova Ves 69, 10000 Zagreb</item>
      <item>Filip Mijatović, OIB 95631363251, Ulica Frana Vrbanića 19, 10000 Zagreb</item>
    </derivirana_varijabla>
  </DomainObject.Predmet.StrankaListFormatedWithAdressOIB>
  <DomainObject.Predmet.StrankaListNazivFormated>
    <izvorni_sadrzaj>
      <item>TIP TOURS - PUTNIČKA AGENCIJA d.o.o.</item>
      <item>Filip Mijatović</item>
    </izvorni_sadrzaj>
    <derivirana_varijabla naziv="DomainObject.Predmet.StrankaListNazivFormated_1">
      <item>TIP TOURS - PUTNIČKA AGENCIJA d.o.o.</item>
      <item>Filip Mijatović</item>
    </derivirana_varijabla>
  </DomainObject.Predmet.StrankaListNazivFormated>
  <DomainObject.Predmet.StrankaListNazivFormatedOIB>
    <izvorni_sadrzaj>
      <item>TIP TOURS - PUTNIČKA AGENCIJA d.o.o., OIB 83011422157</item>
      <item>Filip Mijatović, OIB 95631363251</item>
    </izvorni_sadrzaj>
    <derivirana_varijabla naziv="DomainObject.Predmet.StrankaListNazivFormatedOIB_1">
      <item>TIP TOURS - PUTNIČKA AGENCIJA d.o.o., OIB 83011422157</item>
      <item>Filip Mijatović, OIB 95631363251</item>
    </derivirana_varijabla>
  </DomainObject.Predmet.StrankaListNazivFormatedOIB>
  <DomainObject.Predmet.ProtuStrankaListFormated>
    <izvorni_sadrzaj>
      <item>TIP TOURS - PUTNIČKA AGENCIJA d.o.o. za turizam i trgovinu u stečaju</item>
    </izvorni_sadrzaj>
    <derivirana_varijabla naziv="DomainObject.Predmet.ProtuStrankaListFormated_1">
      <item>TIP TOURS - PUTNIČKA AGENCIJA d.o.o. za turizam i trgovinu u stečaju</item>
    </derivirana_varijabla>
  </DomainObject.Predmet.ProtuStrankaListFormated>
  <DomainObject.Predmet.ProtuStrankaListFormatedOIB>
    <izvorni_sadrzaj>
      <item>TIP TOURS - PUTNIČKA AGENCIJA d.o.o. za turizam i trgovinu u stečaju, OIB 83011422157</item>
    </izvorni_sadrzaj>
    <derivirana_varijabla naziv="DomainObject.Predmet.ProtuStrankaListFormatedOIB_1">
      <item>TIP TOURS - PUTNIČKA AGENCIJA d.o.o. za turizam i trgovinu u stečaju, OIB 83011422157</item>
    </derivirana_varijabla>
  </DomainObject.Predmet.ProtuStrankaListFormatedOIB>
  <DomainObject.Predmet.ProtuStrankaListFormatedWithAdress>
    <izvorni_sadrzaj>
      <item>TIP TOURS - PUTNIČKA AGENCIJA d.o.o. za turizam i trgovinu u stečaju, Nova Ves 69, 10000 Zagreb</item>
    </izvorni_sadrzaj>
    <derivirana_varijabla naziv="DomainObject.Predmet.ProtuStrankaListFormatedWithAdress_1">
      <item>TIP TOURS - PUTNIČKA AGENCIJA d.o.o. za turizam i trgovinu u stečaju, Nova Ves 69, 10000 Zagreb</item>
    </derivirana_varijabla>
  </DomainObject.Predmet.ProtuStrankaListFormatedWithAdress>
  <DomainObject.Predmet.ProtuStrankaListFormatedWithAdressOIB>
    <izvorni_sadrzaj>
      <item>TIP TOURS - PUTNIČKA AGENCIJA d.o.o. za turizam i trgovinu u stečaju, OIB 83011422157, Nova Ves 69, 10000 Zagreb</item>
    </izvorni_sadrzaj>
    <derivirana_varijabla naziv="DomainObject.Predmet.ProtuStrankaListFormatedWithAdressOIB_1">
      <item>TIP TOURS - PUTNIČKA AGENCIJA d.o.o. za turizam i trgovinu u stečaju, OIB 83011422157, Nova Ves 69, 10000 Zagreb</item>
    </derivirana_varijabla>
  </DomainObject.Predmet.ProtuStrankaListFormatedWithAdressOIB>
  <DomainObject.Predmet.ProtuStrankaListNazivFormated>
    <izvorni_sadrzaj>
      <item>TIP TOURS - PUTNIČKA AGENCIJA d.o.o. za turizam i trgovinu u stečaju</item>
    </izvorni_sadrzaj>
    <derivirana_varijabla naziv="DomainObject.Predmet.ProtuStrankaListNazivFormated_1">
      <item>TIP TOURS - PUTNIČKA AGENCIJA d.o.o. za turizam i trgovinu u stečaju</item>
    </derivirana_varijabla>
  </DomainObject.Predmet.ProtuStrankaListNazivFormated>
  <DomainObject.Predmet.ProtuStrankaListNazivFormatedOIB>
    <izvorni_sadrzaj>
      <item>TIP TOURS - PUTNIČKA AGENCIJA d.o.o. za turizam i trgovinu u stečaju, OIB 83011422157</item>
    </izvorni_sadrzaj>
    <derivirana_varijabla naziv="DomainObject.Predmet.ProtuStrankaListNazivFormatedOIB_1">
      <item>TIP TOURS - PUTNIČKA AGENCIJA d.o.o. za turizam i trgovinu u stečaju, OIB 83011422157</item>
    </derivirana_varijabla>
  </DomainObject.Predmet.ProtuStrankaListNazivFormatedOIB>
  <DomainObject.Predmet.OstaliListFormated>
    <izvorni_sadrzaj>
      <item>Damir Galetović</item>
      <item>Sanja Ferenčak</item>
      <item>Nina Markovinović Belamarić</item>
      <item>Za razlučnog vjerovnika NAVA BANKA d.d. u stečaju Zdravko Mitak - st. upravitelj</item>
    </izvorni_sadrzaj>
    <derivirana_varijabla naziv="DomainObject.Predmet.OstaliListFormated_1">
      <item>Damir Galetović</item>
      <item>Sanja Ferenčak</item>
      <item>Nina Markovinović Belamarić</item>
      <item>Za razlučnog vjerovnika NAVA BANKA d.d. u stečaju Zdravko Mitak - st. upravitelj</item>
    </derivirana_varijabla>
  </DomainObject.Predmet.OstaliListFormated>
  <DomainObject.Predmet.OstaliListFormatedOIB>
    <izvorni_sadrzaj>
      <item>Damir Galetović</item>
      <item>Sanja Ferenčak, OIB 54018850303</item>
      <item>Nina Markovinović Belamarić, OIB 49920167790</item>
      <item>Za razlučnog vjerovnika NAVA BANKA d.d. u stečaju Zdravko Mitak - st. upravitelj</item>
    </izvorni_sadrzaj>
    <derivirana_varijabla naziv="DomainObject.Predmet.OstaliListFormatedOIB_1">
      <item>Damir Galetović</item>
      <item>Sanja Ferenčak, OIB 54018850303</item>
      <item>Nina Markovinović Belamarić, OIB 49920167790</item>
      <item>Za razlučnog vjerovnika NAVA BANKA d.d. u stečaju Zdravko Mitak - st. upravitelj</item>
    </derivirana_varijabla>
  </DomainObject.Predmet.OstaliListFormatedOIB>
  <DomainObject.Predmet.OstaliListFormatedWithAdress>
    <izvorni_sadrzaj>
      <item>Damir Galetović, Palmotićeva 3, 10000 Zagreb</item>
      <item>Sanja Ferenčak, 3. Bukovački Ogranak 4, 10000 Zagreb</item>
      <item>Nina Markovinović Belamarić, Kralja Držislava 10, 10000 Zagreb</item>
      <item>Za razlučnog vjerovnika NAVA BANKA d.d. u stečaju Zdravko Mitak - st. upravitelj, Kneza Mislava 13, 10000 Zagreb</item>
    </izvorni_sadrzaj>
    <derivirana_varijabla naziv="DomainObject.Predmet.OstaliListFormatedWithAdress_1">
      <item>Damir Galetović, Palmotićeva 3, 10000 Zagreb</item>
      <item>Sanja Ferenčak, 3. Bukovački Ogranak 4, 10000 Zagreb</item>
      <item>Nina Markovinović Belamarić, Kralja Držislava 10, 10000 Zagreb</item>
      <item>Za razlučnog vjerovnika NAVA BANKA d.d. u stečaju Zdravko Mitak - st. upravitelj, Kneza Mislava 13, 10000 Zagreb</item>
    </derivirana_varijabla>
  </DomainObject.Predmet.OstaliListFormatedWithAdress>
  <DomainObject.Predmet.OstaliListFormatedWithAdressOIB>
    <izvorni_sadrzaj>
      <item>Damir Galetović, Palmotićeva 3, 10000 Zagreb</item>
      <item>Sanja Ferenčak, OIB 54018850303, 3. Bukovački Ogranak 4, 10000 Zagreb</item>
      <item>Nina Markovinović Belamarić, OIB 49920167790, Kralja Držislava 10, 10000 Zagreb</item>
      <item>Za razlučnog vjerovnika NAVA BANKA d.d. u stečaju Zdravko Mitak - st. upravitelj, Kneza Mislava 13, 10000 Zagreb</item>
    </izvorni_sadrzaj>
    <derivirana_varijabla naziv="DomainObject.Predmet.OstaliListFormatedWithAdressOIB_1">
      <item>Damir Galetović, Palmotićeva 3, 10000 Zagreb</item>
      <item>Sanja Ferenčak, OIB 54018850303, 3. Bukovački Ogranak 4, 10000 Zagreb</item>
      <item>Nina Markovinović Belamarić, OIB 49920167790, Kralja Držislava 10, 10000 Zagreb</item>
      <item>Za razlučnog vjerovnika NAVA BANKA d.d. u stečaju Zdravko Mitak - st. upravitelj, Kneza Mislava 13, 10000 Zagreb</item>
    </derivirana_varijabla>
  </DomainObject.Predmet.OstaliListFormatedWithAdressOIB>
  <DomainObject.Predmet.OstaliListNazivFormated>
    <izvorni_sadrzaj>
      <item>Damir Galetović</item>
      <item>Sanja Ferenčak</item>
      <item>Nina Markovinović Belamarić</item>
      <item>Za razlučnog vjerovnika NAVA BANKA d.d. u stečaju Zdravko Mitak - st. upravitelj</item>
    </izvorni_sadrzaj>
    <derivirana_varijabla naziv="DomainObject.Predmet.OstaliListNazivFormated_1">
      <item>Damir Galetović</item>
      <item>Sanja Ferenčak</item>
      <item>Nina Markovinović Belamarić</item>
      <item>Za razlučnog vjerovnika NAVA BANKA d.d. u stečaju Zdravko Mitak - st. upravitelj</item>
    </derivirana_varijabla>
  </DomainObject.Predmet.OstaliListNazivFormated>
  <DomainObject.Predmet.OstaliListNazivFormatedOIB>
    <izvorni_sadrzaj>
      <item>Damir Galetović</item>
      <item>Sanja Ferenčak, OIB 54018850303</item>
      <item>Nina Markovinović Belamarić, OIB 49920167790</item>
      <item>Za razlučnog vjerovnika NAVA BANKA d.d. u stečaju Zdravko Mitak - st. upravitelj</item>
    </izvorni_sadrzaj>
    <derivirana_varijabla naziv="DomainObject.Predmet.OstaliListNazivFormatedOIB_1">
      <item>Damir Galetović</item>
      <item>Sanja Ferenčak, OIB 54018850303</item>
      <item>Nina Markovinović Belamarić, OIB 49920167790</item>
      <item>Za razlučnog vjerovnika NAVA BANKA d.d. u stečaju Zdravko Mitak - st.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St-234/2015-37</izvorni_sadrzaj>
    <derivirana_varijabla naziv="DomainObject.PoslovniBrojDokumenta_1">St-234/2015-37</derivirana_varijabla>
  </DomainObject.PoslovniBrojDokumenta>
  <DomainObject.Predmet.StrankaIDrugi>
    <izvorni_sadrzaj>TIP TOURS - PUTNIČKA AGENCIJA d.o.o. i dr.</izvorni_sadrzaj>
    <derivirana_varijabla naziv="DomainObject.Predmet.StrankaIDrugi_1">TIP TOURS - PUTNIČKA AGENCIJA d.o.o. i dr.</derivirana_varijabla>
  </DomainObject.Predmet.StrankaIDrugi>
  <DomainObject.Predmet.ProtustrankaIDrugi>
    <izvorni_sadrzaj>TIP TOURS - PUTNIČKA AGENCIJA d.o.o. za turizam i trgovinu u stečaju</izvorni_sadrzaj>
    <derivirana_varijabla naziv="DomainObject.Predmet.ProtustrankaIDrugi_1">TIP TOURS - PUTNIČKA AGENCIJA d.o.o. za turizam i trgovinu u stečaju</derivirana_varijabla>
  </DomainObject.Predmet.ProtustrankaIDrugi>
  <DomainObject.Predmet.StrankaIDrugiAdressOIB>
    <izvorni_sadrzaj>TIP TOURS - PUTNIČKA AGENCIJA d.o.o., OIB 83011422157, Nova Ves 69, 10000 Zagreb i dr.</izvorni_sadrzaj>
    <derivirana_varijabla naziv="DomainObject.Predmet.StrankaIDrugiAdressOIB_1">TIP TOURS - PUTNIČKA AGENCIJA d.o.o., OIB 83011422157, Nova Ves 69, 10000 Zagreb i dr.</derivirana_varijabla>
  </DomainObject.Predmet.StrankaIDrugiAdressOIB>
  <DomainObject.Predmet.ProtustrankaIDrugiAdressOIB>
    <izvorni_sadrzaj>TIP TOURS - PUTNIČKA AGENCIJA d.o.o. za turizam i trgovinu u stečaju, OIB 83011422157, Nova Ves 69, 10000 Zagreb</izvorni_sadrzaj>
    <derivirana_varijabla naziv="DomainObject.Predmet.ProtustrankaIDrugiAdressOIB_1">TIP TOURS - PUTNIČKA AGENCIJA d.o.o. za turizam i trgovinu u stečaju, OIB 83011422157, Nova Ves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TOURS - PUTNIČKA AGENCIJA d.o.o.</item>
      <item>TIP TOURS - PUTNIČKA AGENCIJA d.o.o. za turizam i trgovinu u stečaju</item>
      <item>Damir Galetović</item>
      <item>Sanja Ferenčak</item>
      <item>Nina Markovinović Belamarić</item>
      <item>Za razlučnog vjerovnika NAVA BANKA d.d. u stečaju Zdravko Mitak - st. upravitelj</item>
      <item>Filip Mijatović</item>
    </izvorni_sadrzaj>
    <derivirana_varijabla naziv="DomainObject.Predmet.SudioniciListNaziv_1">
      <item>TIP TOURS - PUTNIČKA AGENCIJA d.o.o.</item>
      <item>TIP TOURS - PUTNIČKA AGENCIJA d.o.o. za turizam i trgovinu u stečaju</item>
      <item>Damir Galetović</item>
      <item>Sanja Ferenčak</item>
      <item>Nina Markovinović Belamarić</item>
      <item>Za razlučnog vjerovnika NAVA BANKA d.d. u stečaju Zdravko Mitak - st. upravitelj</item>
      <item>Filip Mijatović</item>
    </derivirana_varijabla>
  </DomainObject.Predmet.SudioniciListNaziv>
  <DomainObject.Predmet.SudioniciListAdressOIB>
    <izvorni_sadrzaj>
      <item>TIP TOURS - PUTNIČKA AGENCIJA d.o.o., OIB 83011422157, Nova Ves 69,10000 Zagreb</item>
      <item>TIP TOURS - PUTNIČKA AGENCIJA d.o.o. za turizam i trgovinu u stečaju,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  <item>Za razlučnog vjerovnika NAVA BANKA d.d. u stečaju Zdravko Mitak - st. upravitelj, Kneza Mislava 13,10000 Zagreb</item>
      <item>Filip Mijatović, OIB 95631363251, Ulica Frana Vrbanića 19,10000 Zagreb</item>
    </izvorni_sadrzaj>
    <derivirana_varijabla naziv="DomainObject.Predmet.SudioniciListAdressOIB_1">
      <item>TIP TOURS - PUTNIČKA AGENCIJA d.o.o., OIB 83011422157, Nova Ves 69,10000 Zagreb</item>
      <item>TIP TOURS - PUTNIČKA AGENCIJA d.o.o. za turizam i trgovinu u stečaju,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  <item>Za razlučnog vjerovnika NAVA BANKA d.d. u stečaju Zdravko Mitak - st. upravitelj, Kneza Mislava 13,10000 Zagreb</item>
      <item>Filip Mijatović, OIB 95631363251, Ulica Frana Vrbanića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83011422157</item>
      <item>, OIB 83011422157</item>
      <item>, OIB null</item>
      <item>, OIB 54018850303</item>
      <item>, OIB 49920167790</item>
      <item>, OIB null</item>
      <item>, OIB 95631363251</item>
    </izvorni_sadrzaj>
    <derivirana_varijabla naziv="DomainObject.Predmet.SudioniciListNazivOIB_1">
      <item>, OIB 83011422157</item>
      <item>, OIB 83011422157</item>
      <item>, OIB null</item>
      <item>, OIB 54018850303</item>
      <item>, OIB 49920167790</item>
      <item>, OIB null</item>
      <item>, OIB 95631363251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F9886-933A-4856-95F4-E31FE9B87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4420</properties:Characters>
  <properties:Lines>113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5358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2016-04-14T08:42:00Z</dcterms:created>
  <dc:creator>rsticn</dc:creator>
  <cp:lastModifiedBy>Ana Brlek</cp:lastModifiedBy>
  <cp:lastPrinted>2016-04-19T12:45:00Z</cp:lastPrinted>
  <dcterms:modified xmlns:xsi="http://www.w3.org/2001/XMLSchema-instance" xsi:type="dcterms:W3CDTF">2016-04-19T12:45:00Z</dcterms:modified>
  <cp:revision>8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St-234/2015-37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