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8f99" w14:paraId="aa68f99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</w:t>
      </w:r>
      <w:r w:rsidR="005A6FA8">
        <w:rPr>
          <w:rFonts w:hAnsi="Times New Roman" w:ascii="Times New Roman"/>
          <w:szCs w:val="24"/>
          <w:lang w:val="hr-HR"/>
        </w:rPr>
        <w:t>.</w:t>
      </w:r>
      <w:r w:rsidR="00B05655" w:rsidRPr="00A4539F">
        <w:rPr>
          <w:rFonts w:hAnsi="Times New Roman" w:ascii="Times New Roman"/>
          <w:szCs w:val="24"/>
          <w:lang w:val="hr-HR"/>
        </w:rPr>
        <w:t xml:space="preserve"> St-</w:t>
      </w:r>
      <w:r w:rsidR="00EA55E1">
        <w:rPr>
          <w:rFonts w:hAnsi="Times New Roman" w:ascii="Times New Roman"/>
          <w:szCs w:val="24"/>
          <w:lang w:val="hr-HR"/>
        </w:rPr>
        <w:t>4492/16-</w:t>
      </w:r>
      <w:r w:rsidR="00260013">
        <w:rPr>
          <w:rFonts w:hAnsi="Times New Roman" w:ascii="Times New Roman"/>
          <w:szCs w:val="24"/>
          <w:lang w:val="hr-HR"/>
        </w:rPr>
        <w:t>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5A6FA8" w:rsidP="00EA5504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A55E1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</w:t>
      </w:r>
      <w:r w:rsidR="003229DC" w:rsidRPr="00EA55E1">
        <w:rPr>
          <w:rFonts w:hAnsi="Times New Roman" w:ascii="Times New Roman"/>
          <w:szCs w:val="24"/>
        </w:rPr>
        <w:t xml:space="preserve">predlagatelja Financijska agencija, RC </w:t>
      </w:r>
      <w:r w:rsidR="00D7439C" w:rsidRPr="00EA55E1">
        <w:rPr>
          <w:rFonts w:hAnsi="Times New Roman" w:ascii="Times New Roman"/>
          <w:szCs w:val="24"/>
        </w:rPr>
        <w:t>Zagreb, Podružnica Zagreb, Trg s</w:t>
      </w:r>
      <w:r w:rsidR="003229DC" w:rsidRPr="00EA55E1">
        <w:rPr>
          <w:rFonts w:hAnsi="Times New Roman" w:ascii="Times New Roman"/>
          <w:szCs w:val="24"/>
        </w:rPr>
        <w:t>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EA55E1">
        <w:rPr>
          <w:rFonts w:hAnsi="Times New Roman" w:ascii="Times New Roman"/>
          <w:szCs w:val="24"/>
        </w:rPr>
        <w:t xml:space="preserve"> </w:t>
      </w:r>
      <w:r w:rsidR="00EA55E1" w:rsidRPr="00264EB1">
        <w:rPr>
          <w:rFonts w:hAnsi="Times New Roman" w:ascii="Times New Roman"/>
        </w:rPr>
        <w:t>CESAR COMPANY d.o.o.</w:t>
      </w:r>
      <w:r w:rsidR="00EA55E1">
        <w:rPr>
          <w:rFonts w:hAnsi="Times New Roman" w:ascii="Times New Roman"/>
        </w:rPr>
        <w:t xml:space="preserve">, Dugo Selo, Kolodvorska 36, OIB: </w:t>
      </w:r>
      <w:r w:rsidR="00EA55E1" w:rsidRPr="00264EB1">
        <w:rPr>
          <w:rFonts w:hAnsi="Times New Roman" w:ascii="Times New Roman"/>
        </w:rPr>
        <w:t>45130043109</w:t>
      </w:r>
      <w:r w:rsidR="00EA55E1">
        <w:rPr>
          <w:rFonts w:hAnsi="Times New Roman" w:ascii="Times New Roman"/>
        </w:rPr>
        <w:t xml:space="preserve">, </w:t>
      </w:r>
      <w:r w:rsidR="007E4B43">
        <w:rPr>
          <w:rFonts w:hAnsi="Times New Roman" w:ascii="Times New Roman"/>
          <w:szCs w:val="24"/>
        </w:rPr>
        <w:t>2</w:t>
      </w:r>
      <w:r w:rsidR="007D3446">
        <w:rPr>
          <w:rFonts w:hAnsi="Times New Roman" w:ascii="Times New Roman"/>
          <w:szCs w:val="24"/>
        </w:rPr>
        <w:t>3</w:t>
      </w:r>
      <w:r w:rsidR="00260013">
        <w:rPr>
          <w:rFonts w:hAnsi="Times New Roman" w:ascii="Times New Roman"/>
          <w:szCs w:val="24"/>
        </w:rPr>
        <w:t xml:space="preserve">. </w:t>
      </w:r>
      <w:r w:rsidR="007E4B43">
        <w:rPr>
          <w:rFonts w:hAnsi="Times New Roman" w:ascii="Times New Roman"/>
          <w:szCs w:val="24"/>
        </w:rPr>
        <w:t xml:space="preserve">veljače 2017. </w:t>
      </w:r>
    </w:p>
    <w:p w:rsidRDefault="00BE1823" w:rsidP="00EA55E1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EA55E1" w:rsidR="00DB10F1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EA55E1">
        <w:rPr>
          <w:rFonts w:hAnsi="Times New Roman" w:ascii="Times New Roman"/>
          <w:szCs w:val="24"/>
          <w:lang w:val="hr-HR"/>
        </w:rPr>
        <w:t xml:space="preserve"> </w:t>
      </w:r>
      <w:r w:rsidR="00EA55E1" w:rsidRPr="00264EB1">
        <w:rPr>
          <w:rFonts w:hAnsi="Times New Roman" w:ascii="Times New Roman"/>
        </w:rPr>
        <w:t>CESAR COMPANY d.o.o.</w:t>
      </w:r>
      <w:r w:rsidR="00EA55E1">
        <w:rPr>
          <w:rFonts w:hAnsi="Times New Roman" w:ascii="Times New Roman"/>
        </w:rPr>
        <w:t xml:space="preserve">, Dugo Selo, Kolodvorska 36, OIB: </w:t>
      </w:r>
      <w:r w:rsidR="00EA55E1" w:rsidRPr="00264EB1">
        <w:rPr>
          <w:rFonts w:hAnsi="Times New Roman" w:ascii="Times New Roman"/>
        </w:rPr>
        <w:t>45130043109</w:t>
      </w:r>
      <w:r w:rsidR="00EA55E1">
        <w:rPr>
          <w:rFonts w:hAnsi="Times New Roman" w:ascii="Times New Roman"/>
        </w:rPr>
        <w:t xml:space="preserve">.  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EA55E1">
        <w:rPr>
          <w:rFonts w:hAnsi="Times New Roman" w:ascii="Times New Roman"/>
          <w:szCs w:val="24"/>
          <w:lang w:val="hr-HR"/>
        </w:rPr>
        <w:t xml:space="preserve"> 28. rujna 2017. u 10,15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260013">
        <w:rPr>
          <w:rFonts w:hAnsi="Times New Roman" w:ascii="Times New Roman"/>
          <w:szCs w:val="24"/>
          <w:lang w:val="hr-HR"/>
        </w:rPr>
        <w:t>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predlagatelj</w:t>
      </w:r>
      <w:r w:rsidR="00EA55E1">
        <w:rPr>
          <w:rFonts w:hAnsi="Times New Roman" w:ascii="Times New Roman"/>
          <w:szCs w:val="24"/>
          <w:lang w:val="hr-HR"/>
        </w:rPr>
        <w:t xml:space="preserve"> -</w:t>
      </w:r>
      <w:r w:rsidR="00B05655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EA55E1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EA55E1" w:rsidR="00EA55E1">
      <w:pPr>
        <w:rPr>
          <w:rFonts w:hAnsi="Times New Roman" w:ascii="Times New Roman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EA55E1">
        <w:rPr>
          <w:rFonts w:hAnsi="Times New Roman" w:ascii="Times New Roman"/>
          <w:szCs w:val="24"/>
          <w:lang w:val="hr-HR"/>
        </w:rPr>
        <w:t xml:space="preserve"> - </w:t>
      </w:r>
      <w:r w:rsidR="00EA55E1" w:rsidRPr="00264EB1">
        <w:rPr>
          <w:rFonts w:hAnsi="Times New Roman" w:ascii="Times New Roman"/>
        </w:rPr>
        <w:t>CESAR COMPANY d.o.o.</w:t>
      </w:r>
      <w:r w:rsidR="00EA55E1">
        <w:rPr>
          <w:rFonts w:hAnsi="Times New Roman" w:ascii="Times New Roman"/>
        </w:rPr>
        <w:t>, Dugo Selo, Kolodvorska 36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dužnika</w:t>
      </w:r>
      <w:r w:rsidR="00EA55E1">
        <w:rPr>
          <w:rFonts w:hAnsi="Times New Roman" w:ascii="Times New Roman"/>
          <w:szCs w:val="24"/>
          <w:lang w:val="hr-HR"/>
        </w:rPr>
        <w:t xml:space="preserve"> - </w:t>
      </w:r>
      <w:r w:rsidR="00EA55E1" w:rsidRPr="00D73382">
        <w:rPr>
          <w:rFonts w:hAnsi="Times New Roman" w:ascii="Times New Roman"/>
          <w:szCs w:val="24"/>
          <w:lang w:val="hr-HR"/>
        </w:rPr>
        <w:t>Ivan Cesar, D</w:t>
      </w:r>
      <w:r w:rsidR="00EA55E1">
        <w:rPr>
          <w:rFonts w:hAnsi="Times New Roman" w:ascii="Times New Roman"/>
          <w:szCs w:val="24"/>
          <w:lang w:val="hr-HR"/>
        </w:rPr>
        <w:t>ugo Selo, Stjepana Ferenčaka 20</w:t>
      </w:r>
      <w:r w:rsidR="00B05655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EA55E1">
        <w:rPr>
          <w:rFonts w:hAnsi="Times New Roman" w:ascii="Times New Roman"/>
          <w:szCs w:val="24"/>
        </w:rPr>
        <w:t xml:space="preserve"> 23. svibnja 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dužnik ima evidentirane neizvršene osnove za  plaćanje u neprekinutom razdoblju od</w:t>
      </w:r>
      <w:r w:rsidR="00EA55E1">
        <w:rPr>
          <w:rFonts w:hAnsi="Times New Roman" w:ascii="Times New Roman"/>
          <w:szCs w:val="24"/>
          <w:lang w:val="hr-HR"/>
        </w:rPr>
        <w:t xml:space="preserve"> 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EA55E1">
        <w:rPr>
          <w:rFonts w:hAnsi="Times New Roman" w:ascii="Times New Roman"/>
          <w:szCs w:val="24"/>
          <w:lang w:val="hr-HR"/>
        </w:rPr>
        <w:t>40.287,40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Pr="00EA55E1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="00720D4B">
        <w:rPr>
          <w:rFonts w:hAnsi="Times New Roman" w:ascii="Times New Roman"/>
          <w:szCs w:val="24"/>
          <w:lang w:val="hr-HR"/>
        </w:rPr>
        <w:t>.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</w:t>
      </w:r>
      <w:r w:rsidR="00720D4B">
        <w:rPr>
          <w:rFonts w:hAnsi="Times New Roman" w:ascii="Times New Roman"/>
          <w:szCs w:val="24"/>
          <w:lang w:val="hr-HR"/>
        </w:rPr>
        <w:t>.</w:t>
      </w:r>
      <w:r w:rsidR="00FC5251" w:rsidRPr="00A4539F">
        <w:rPr>
          <w:rFonts w:hAnsi="Times New Roman" w:ascii="Times New Roman"/>
          <w:szCs w:val="24"/>
          <w:lang w:val="hr-HR"/>
        </w:rPr>
        <w:t xml:space="preserve"> st. 1</w:t>
      </w:r>
      <w:r w:rsidR="00720D4B">
        <w:rPr>
          <w:rFonts w:hAnsi="Times New Roman" w:ascii="Times New Roman"/>
          <w:szCs w:val="24"/>
          <w:lang w:val="hr-HR"/>
        </w:rPr>
        <w:t>.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5A6FA8" w:rsidP="00AB33A5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AB33A5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>,</w:t>
      </w:r>
      <w:r w:rsidR="007E4B43">
        <w:rPr>
          <w:rFonts w:hAnsi="Times New Roman" w:ascii="Times New Roman"/>
          <w:szCs w:val="24"/>
          <w:lang w:val="hr-HR"/>
        </w:rPr>
        <w:t xml:space="preserve"> 2</w:t>
      </w:r>
      <w:r w:rsidR="007D3446">
        <w:rPr>
          <w:rFonts w:hAnsi="Times New Roman" w:ascii="Times New Roman"/>
          <w:szCs w:val="24"/>
          <w:lang w:val="hr-HR"/>
        </w:rPr>
        <w:t>3</w:t>
      </w:r>
      <w:r w:rsidR="00260013">
        <w:rPr>
          <w:rFonts w:hAnsi="Times New Roman" w:ascii="Times New Roman"/>
          <w:szCs w:val="24"/>
          <w:lang w:val="hr-HR"/>
        </w:rPr>
        <w:t xml:space="preserve">. veljače 2017. </w:t>
      </w:r>
    </w:p>
    <w:p w:rsidRDefault="00BE1823" w:rsidP="00BE1823" w:rsidR="005A6FA8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A6FA8" w:rsidP="00BE1823" w:rsidR="005A6FA8">
      <w:pPr>
        <w:jc w:val="both"/>
        <w:rPr>
          <w:rFonts w:hAnsi="Times New Roman" w:ascii="Times New Roman"/>
          <w:szCs w:val="24"/>
          <w:lang w:val="hr-HR"/>
        </w:rPr>
      </w:pPr>
    </w:p>
    <w:p w:rsidRDefault="005A6FA8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>SUDAC: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7D3446">
        <w:rPr>
          <w:rFonts w:hAnsi="Times New Roman" w:ascii="Times New Roman"/>
          <w:szCs w:val="24"/>
          <w:lang w:val="hr-HR"/>
        </w:rPr>
        <w:t>, v.r.</w:t>
      </w: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lastRenderedPageBreak/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60A9F" w:rsidP="007B0EF8" w:rsidR="00560A9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60A9F" w:rsidP="007B0EF8" w:rsidR="00560A9F" w:rsidRPr="00E57A2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>Za točnost otpravka</w:t>
      </w:r>
    </w:p>
    <w:p w:rsidRDefault="00560A9F" w:rsidP="007B0EF8" w:rsidR="00560A9F" w:rsidRPr="00E57A27">
      <w:pPr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-ovlašteni službenik:</w:t>
      </w:r>
    </w:p>
    <w:p w:rsidRDefault="00560A9F" w:rsidP="007B0EF8" w:rsidR="00560A9F">
      <w:pPr>
        <w:jc w:val="both"/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Slavica Sorić</w:t>
      </w:r>
    </w:p>
    <w:p w:rsidRDefault="005A6FA8" w:rsidP="00BE1823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423D24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sectPr w:rsidSect="00FE3EAA" w:rsidR="005A6FA8">
      <w:headerReference w:type="even" r:id="rId9"/>
      <w:headerReference w:type="default" r:id="rId10"/>
      <w:foot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9344507"/>
      <w:docPartObj>
        <w:docPartGallery w:val="Page Numbers (Bottom of Page)"/>
        <w:docPartUnique/>
      </w:docPartObj>
    </w:sdtPr>
    <w:sdtEndPr/>
    <w:sdtContent>
      <w:p w:rsidRDefault="005A6FA8" w:rsidR="005A6FA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F14" w:rsidRPr="00B42F1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A6FA8" w:rsidR="005A6F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5A6FA8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5A6FA8">
      <w:rPr>
        <w:rFonts w:hAnsi="Times New Roman" w:ascii="Times New Roman"/>
        <w:szCs w:val="24"/>
        <w:lang w:val="pl-PL"/>
      </w:rPr>
      <w:t>7</w:t>
    </w:r>
    <w:r w:rsidR="005A6FA8">
      <w:rPr>
        <w:rFonts w:hAnsi="Times New Roman" w:ascii="Times New Roman"/>
        <w:szCs w:val="24"/>
        <w:lang w:val="pl-PL"/>
      </w:rPr>
      <w:t>.</w:t>
    </w:r>
    <w:r w:rsidRPr="005A6FA8">
      <w:rPr>
        <w:rFonts w:hAnsi="Times New Roman" w:ascii="Times New Roman"/>
        <w:szCs w:val="24"/>
        <w:lang w:val="pl-PL"/>
      </w:rPr>
      <w:t xml:space="preserve"> St-</w:t>
    </w:r>
    <w:r w:rsidR="00EA55E1">
      <w:rPr>
        <w:rFonts w:hAnsi="Times New Roman" w:ascii="Times New Roman"/>
        <w:szCs w:val="24"/>
        <w:lang w:val="pl-PL"/>
      </w:rPr>
      <w:t>4492</w:t>
    </w:r>
    <w:r w:rsidR="005A6FA8">
      <w:rPr>
        <w:rFonts w:hAnsi="Times New Roman" w:ascii="Times New Roman"/>
        <w:szCs w:val="24"/>
        <w:lang w:val="pl-PL"/>
      </w:rPr>
      <w:t>/16-</w:t>
    </w:r>
    <w:r w:rsidR="00260013">
      <w:rPr>
        <w:rFonts w:hAnsi="Times New Roman" w:ascii="Times New Roman"/>
        <w:szCs w:val="24"/>
        <w:lang w:val="pl-PL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001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60A9F"/>
    <w:rsid w:val="0059233F"/>
    <w:rsid w:val="00592AFD"/>
    <w:rsid w:val="005A6FA8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20D4B"/>
    <w:rsid w:val="007A0320"/>
    <w:rsid w:val="007C10B5"/>
    <w:rsid w:val="007D1FA8"/>
    <w:rsid w:val="007D3446"/>
    <w:rsid w:val="007E4B43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42F14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7439C"/>
    <w:rsid w:val="00DB10F1"/>
    <w:rsid w:val="00DB3389"/>
    <w:rsid w:val="00DC6903"/>
    <w:rsid w:val="00E42941"/>
    <w:rsid w:val="00E527AE"/>
    <w:rsid w:val="00E574F6"/>
    <w:rsid w:val="00E85DFE"/>
    <w:rsid w:val="00EA5504"/>
    <w:rsid w:val="00EA55E1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1139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5A6FA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42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F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F14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F1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F1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5A6FA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42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F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F14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F1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F1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kao POZIV ZA ROČIŠTE</izvorni_sadrzaj>
    <derivirana_varijabla naziv="DomainObject.Primjedba_1">i kao POZIV ZA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4492</izvorni_sadrzaj>
    <derivirana_varijabla naziv="DomainObject.Predmet.Broj_1">4492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St-4492/2016</izvorni_sadrzaj>
    <derivirana_varijabla naziv="DomainObject.Predmet.OznakaBroj_1">St-4492/2016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CESAR COMPANY d.o.o. zastupanog po punomoćniku IVAN CESAR</izvorni_sadrzaj>
    <derivirana_varijabla naziv="DomainObject.Predmet.ProtustrankaFormated_1">  CESAR COMPANY d.o.o. zastupanog po punomoćniku IVAN CESAR</derivirana_varijabla>
  </DomainObject.Predmet.ProtustrankaFormated>
  <DomainObject.Predmet.ProtustrankaFormatedOIB>
    <izvorni_sadrzaj>  CESAR COMPANY d.o.o., OIB 45130043109 zastupanog po punomoćniku IVAN CESAR</izvorni_sadrzaj>
    <derivirana_varijabla naziv="DomainObject.Predmet.ProtustrankaFormatedOIB_1">  CESAR COMPANY d.o.o., OIB 45130043109 zastupanog po punomoćniku IVAN CESAR</derivirana_varijabla>
  </DomainObject.Predmet.ProtustrankaFormatedOIB>
  <DomainObject.Predmet.ProtustrankaFormatedWithAdress>
    <izvorni_sadrzaj> CESAR COMPANY d.o.o., Kolodvorska 36, 10370 Dugo Selo zastupanog po punomoćniku IVAN CESAR</izvorni_sadrzaj>
    <derivirana_varijabla naziv="DomainObject.Predmet.ProtustrankaFormatedWithAdress_1"> CESAR COMPANY d.o.o., Kolodvorska 36, 10370 Dugo Selo zastupanog po punomoćniku IVAN CESAR</derivirana_varijabla>
  </DomainObject.Predmet.ProtustrankaFormatedWithAdress>
  <DomainObject.Predmet.ProtustrankaFormatedWithAdressOIB>
    <izvorni_sadrzaj> CESAR COMPANY d.o.o., OIB 45130043109, Kolodvorska 36, 10370 Dugo Selo zastupanog po punomoćniku IVAN CESAR</izvorni_sadrzaj>
    <derivirana_varijabla naziv="DomainObject.Predmet.ProtustrankaFormatedWithAdressOIB_1"> CESAR COMPANY d.o.o., OIB 45130043109, Kolodvorska 36, 10370 Dugo Selo zastupanog po punomoćniku IVAN CESAR</derivirana_varijabla>
  </DomainObject.Predmet.ProtustrankaFormatedWithAdressOIB>
  <DomainObject.Predmet.ProtustrankaWithAdress>
    <izvorni_sadrzaj>CESAR COMPANY d.o.o. Kolodvorska 36, 10370 Dugo Selo</izvorni_sadrzaj>
    <derivirana_varijabla naziv="DomainObject.Predmet.ProtustrankaWithAdress_1">CESAR COMPANY d.o.o. Kolodvorska 36, 10370 Dugo Selo</derivirana_varijabla>
  </DomainObject.Predmet.ProtustrankaWithAdress>
  <DomainObject.Predmet.ProtustrankaWithAdressOIB>
    <izvorni_sadrzaj>CESAR COMPANY d.o.o., OIB 45130043109, Kolodvorska 36, 10370 Dugo Selo</izvorni_sadrzaj>
    <derivirana_varijabla naziv="DomainObject.Predmet.ProtustrankaWithAdressOIB_1">CESAR COMPANY d.o.o., OIB 45130043109, Kolodvorska 36, 10370 Dugo Selo</derivirana_varijabla>
  </DomainObject.Predmet.ProtustrankaWithAdressOIB>
  <DomainObject.Predmet.ProtustrankaNazivFormated>
    <izvorni_sadrzaj>CESAR COMPANY d.o.o.</izvorni_sadrzaj>
    <derivirana_varijabla naziv="DomainObject.Predmet.ProtustrankaNazivFormated_1">CESAR COMPANY d.o.o.</derivirana_varijabla>
  </DomainObject.Predmet.ProtustrankaNazivFormated>
  <DomainObject.Predmet.ProtustrankaNazivFormatedOIB>
    <izvorni_sadrzaj>CESAR COMPANY d.o.o., OIB 45130043109</izvorni_sadrzaj>
    <derivirana_varijabla naziv="DomainObject.Predmet.ProtustrankaNazivFormatedOIB_1">CESAR COMPANY d.o.o., OIB 45130043109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CESAR</izvorni_sadrzaj>
    <derivirana_varijabla naziv="DomainObject.Predmet.StrankaFormated_1">  FINA Regionalni centar Zagreb; IVAN CESAR</derivirana_varijabla>
  </DomainObject.Predmet.StrankaFormated>
  <DomainObject.Predmet.StrankaFormatedOIB>
    <izvorni_sadrzaj>  FINA Regionalni centar Zagreb, OIB 85821130368; IVAN CESAR, OIB 37506347723</izvorni_sadrzaj>
    <derivirana_varijabla naziv="DomainObject.Predmet.StrankaFormatedOIB_1">  FINA Regionalni centar Zagreb, OIB 85821130368; IVAN CESAR, OIB 37506347723</derivirana_varijabla>
  </DomainObject.Predmet.StrankaFormatedOIB>
  <DomainObject.Predmet.StrankaFormatedWithAdress>
    <izvorni_sadrzaj> FINA Regionalni centar Zagreb, Trg svibanjskih žrtava 1995. br. 1, 10000 Zagreb; IVAN CESAR, Stjepana Ferenčaka 20, 10370 Dugo Selo</izvorni_sadrzaj>
    <derivirana_varijabla naziv="DomainObject.Predmet.StrankaFormatedWithAdress_1"> FINA Regionalni centar Zagreb, Trg svibanjskih žrtava 1995. br. 1, 10000 Zagreb; IVAN CESAR, Stjepana Ferenčaka 20, 10370 Dugo Selo</derivirana_varijabla>
  </DomainObject.Predmet.StrankaFormatedWithAdress>
  <DomainObject.Predmet.StrankaFormatedWithAdressOIB>
    <izvorni_sadrzaj> FINA Regionalni centar Zagreb, OIB 85821130368, Trg svibanjskih žrtava 1995. br. 1, 10000 Zagreb; IVAN CESAR, OIB 37506347723, Stjepana Ferenčaka 20, 10370 Dugo Selo</izvorni_sadrzaj>
    <derivirana_varijabla naziv="DomainObject.Predmet.StrankaFormatedWithAdressOIB_1"> FINA Regionalni centar Zagreb, OIB 85821130368, Trg svibanjskih žrtava 1995. br. 1, 10000 Zagreb; IVAN CESAR, OIB 37506347723, Stjepana Ferenčaka 20, 10370 Dugo Selo</derivirana_varijabla>
  </DomainObject.Predmet.StrankaFormatedWithAdressOIB>
  <DomainObject.Predmet.StrankaWithAdress>
    <izvorni_sadrzaj>FINA Regionalni centar Zagreb Trg svibanjskih žrtava 1995. br. 1,10000 Zagreb,IVAN CESAR Stjepana Ferenčaka 20,10370 Dugo Selo</izvorni_sadrzaj>
    <derivirana_varijabla naziv="DomainObject.Predmet.StrankaWithAdress_1">FINA Regionalni centar Zagreb Trg svibanjskih žrtava 1995. br. 1,10000 Zagreb,IVAN CESAR Stjepana Ferenčaka 20,10370 Dugo Selo</derivirana_varijabla>
  </DomainObject.Predmet.StrankaWithAdress>
  <DomainObject.Predmet.StrankaWithAdressOIB>
    <izvorni_sadrzaj>FINA Regionalni centar Zagreb, OIB 85821130368, Trg svibanjskih žrtava 1995. br. 1,10000 Zagreb,IVAN CESAR, OIB 37506347723, Stjepana Ferenčaka 20,10370 Dugo Selo</izvorni_sadrzaj>
    <derivirana_varijabla naziv="DomainObject.Predmet.StrankaWithAdressOIB_1">FINA Regionalni centar Zagreb, OIB 85821130368, Trg svibanjskih žrtava 1995. br. 1,10000 Zagreb,IVAN CESAR, OIB 37506347723, Stjepana Ferenčaka 20,10370 Dugo Selo</derivirana_varijabla>
  </DomainObject.Predmet.StrankaWithAdressOIB>
  <DomainObject.Predmet.StrankaNazivFormated>
    <izvorni_sadrzaj>FINA Regionalni centar Zagreb,IVAN CESAR</izvorni_sadrzaj>
    <derivirana_varijabla naziv="DomainObject.Predmet.StrankaNazivFormated_1">FINA Regionalni centar Zagreb,IVAN CESAR</derivirana_varijabla>
  </DomainObject.Predmet.StrankaNazivFormated>
  <DomainObject.Predmet.StrankaNazivFormatedOIB>
    <izvorni_sadrzaj>FINA Regionalni centar Zagreb, OIB 85821130368,IVAN CESAR, OIB 37506347723</izvorni_sadrzaj>
    <derivirana_varijabla naziv="DomainObject.Predmet.StrankaNazivFormatedOIB_1">FINA Regionalni centar Zagreb, OIB 85821130368,IVAN CESAR, OIB 37506347723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  <item>IVAN CESAR</item>
    </izvorni_sadrzaj>
    <derivirana_varijabla naziv="DomainObject.Predmet.StrankaListFormated_1">
      <item>FINA Regionalni centar Zagreb</item>
      <item>IVAN CESAR</item>
    </derivirana_varijabla>
  </DomainObject.Predmet.StrankaListFormated>
  <DomainObject.Predmet.StrankaListFormatedOIB>
    <izvorni_sadrzaj>
      <item>FINA Regionalni centar Zagreb, OIB 85821130368</item>
      <item>IVAN CESAR, OIB 37506347723</item>
    </izvorni_sadrzaj>
    <derivirana_varijabla naziv="DomainObject.Predmet.StrankaListFormatedOIB_1">
      <item>FINA Regionalni centar Zagreb, OIB 85821130368</item>
      <item>IVAN CESAR, OIB 37506347723</item>
    </derivirana_varijabla>
  </DomainObject.Predmet.StrankaListFormatedOIB>
  <DomainObject.Predmet.StrankaListFormatedWithAdress>
    <izvorni_sadrzaj>
      <item>FINA Regionalni centar Zagreb, Trg svibanjskih žrtava 1995. br. 1, 10000 Zagreb</item>
      <item>IVAN CESAR, Stjepana Ferenčaka 20, 10370 Dugo Selo</item>
    </izvorni_sadrzaj>
    <derivirana_varijabla naziv="DomainObject.Predmet.StrankaListFormatedWithAdress_1">
      <item>FINA Regionalni centar Zagreb, Trg svibanjskih žrtava 1995. br. 1, 10000 Zagreb</item>
      <item>IVAN CESAR, Stjepana Ferenčaka 20,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CESAR, OIB 37506347723, Stjepana Ferenčaka 20, 10370 Dugo Selo</item>
    </izvorni_sadrzaj>
    <derivirana_varijabla naziv="DomainObject.Predmet.StrankaListFormatedWithAdressOIB_1">
      <item>FINA Regionalni centar Zagreb, OIB 85821130368, Trg svibanjskih žrtava 1995. br. 1, 10000 Zagreb</item>
      <item>IVAN CESAR, OIB 37506347723, Stjepana Ferenčaka 20, 10370 Dugo Selo</item>
    </derivirana_varijabla>
  </DomainObject.Predmet.StrankaListFormatedWithAdressOIB>
  <DomainObject.Predmet.StrankaListNazivFormated>
    <izvorni_sadrzaj>
      <item>FINA Regionalni centar Zagreb</item>
      <item>IVAN CESAR</item>
    </izvorni_sadrzaj>
    <derivirana_varijabla naziv="DomainObject.Predmet.StrankaListNazivFormated_1">
      <item>FINA Regionalni centar Zagreb</item>
      <item>IVAN CESAR</item>
    </derivirana_varijabla>
  </DomainObject.Predmet.StrankaListNazivFormated>
  <DomainObject.Predmet.StrankaListNazivFormatedOIB>
    <izvorni_sadrzaj>
      <item>FINA Regionalni centar Zagreb, OIB 85821130368</item>
      <item>IVAN CESAR, OIB 37506347723</item>
    </izvorni_sadrzaj>
    <derivirana_varijabla naziv="DomainObject.Predmet.StrankaListNazivFormatedOIB_1">
      <item>FINA Regionalni centar Zagreb, OIB 85821130368</item>
      <item>IVAN CESAR, OIB 37506347723</item>
    </derivirana_varijabla>
  </DomainObject.Predmet.StrankaListNazivFormatedOIB>
  <DomainObject.Predmet.ProtuStrankaListFormated>
    <izvorni_sadrzaj>
      <item>CESAR COMPANY d.o.o. zastupanog po punomoćniku IVAN CESAR</item>
    </izvorni_sadrzaj>
    <derivirana_varijabla naziv="DomainObject.Predmet.ProtuStrankaListFormated_1">
      <item>CESAR COMPANY d.o.o. zastupanog po punomoćniku IVAN CESAR</item>
    </derivirana_varijabla>
  </DomainObject.Predmet.ProtuStrankaListFormated>
  <DomainObject.Predmet.ProtuStrankaListFormatedOIB>
    <izvorni_sadrzaj>
      <item>CESAR COMPANY d.o.o., OIB 45130043109 zastupanog po punomoćniku IVAN CESAR</item>
    </izvorni_sadrzaj>
    <derivirana_varijabla naziv="DomainObject.Predmet.ProtuStrankaListFormatedOIB_1">
      <item>CESAR COMPANY d.o.o., OIB 45130043109 zastupanog po punomoćniku IVAN CESAR</item>
    </derivirana_varijabla>
  </DomainObject.Predmet.ProtuStrankaListFormatedOIB>
  <DomainObject.Predmet.ProtuStrankaListFormatedWithAdress>
    <izvorni_sadrzaj>
      <item>CESAR COMPANY d.o.o., Kolodvorska 36, 10370 Dugo Selo zastupanog po punomoćniku IVAN CESAR</item>
    </izvorni_sadrzaj>
    <derivirana_varijabla naziv="DomainObject.Predmet.ProtuStrankaListFormatedWithAdress_1">
      <item>CESAR COMPANY d.o.o., Kolodvorska 36, 10370 Dugo Selo zastupanog po punomoćniku IVAN CESAR</item>
    </derivirana_varijabla>
  </DomainObject.Predmet.ProtuStrankaListFormatedWithAdress>
  <DomainObject.Predmet.ProtuStrankaListFormatedWithAdressOIB>
    <izvorni_sadrzaj>
      <item>CESAR COMPANY d.o.o., OIB 45130043109, Kolodvorska 36, 10370 Dugo Selo zastupanog po punomoćniku IVAN CESAR</item>
    </izvorni_sadrzaj>
    <derivirana_varijabla naziv="DomainObject.Predmet.ProtuStrankaListFormatedWithAdressOIB_1">
      <item>CESAR COMPANY d.o.o., OIB 45130043109, Kolodvorska 36, 10370 Dugo Selo zastupanog po punomoćniku IVAN CESAR</item>
    </derivirana_varijabla>
  </DomainObject.Predmet.ProtuStrankaListFormatedWithAdressOIB>
  <DomainObject.Predmet.ProtuStrankaListNazivFormated>
    <izvorni_sadrzaj>
      <item>CESAR COMPANY d.o.o.</item>
    </izvorni_sadrzaj>
    <derivirana_varijabla naziv="DomainObject.Predmet.ProtuStrankaListNazivFormated_1">
      <item>CESAR COMPANY d.o.o.</item>
    </derivirana_varijabla>
  </DomainObject.Predmet.ProtuStrankaListNazivFormated>
  <DomainObject.Predmet.ProtuStrankaListNazivFormatedOIB>
    <izvorni_sadrzaj>
      <item>CESAR COMPANY d.o.o., OIB 45130043109</item>
    </izvorni_sadrzaj>
    <derivirana_varijabla naziv="DomainObject.Predmet.ProtuStrankaListNazivFormatedOIB_1">
      <item>CESAR COMPANY d.o.o., OIB 45130043109</item>
    </derivirana_varijabla>
  </DomainObject.Predmet.ProtuStrankaListNazivFormatedOIB>
  <DomainObject.Predmet.OstaliListFormated>
    <izvorni_sadrzaj>
      <item>IVAN CESAR punomoćnik sudionika u postupku CESAR COMPANY d.o.o.</item>
    </izvorni_sadrzaj>
    <derivirana_varijabla naziv="DomainObject.Predmet.OstaliListFormated_1">
      <item>IVAN CESAR punomoćnik sudionika u postupku CESAR COMPANY d.o.o.</item>
    </derivirana_varijabla>
  </DomainObject.Predmet.OstaliListFormated>
  <DomainObject.Predmet.OstaliListFormatedOIB>
    <izvorni_sadrzaj>
      <item>IVAN CESAR, OIB 37506347723 punomoćnik sudionika u postupku CESAR COMPANY d.o.o.</item>
    </izvorni_sadrzaj>
    <derivirana_varijabla naziv="DomainObject.Predmet.OstaliListFormatedOIB_1">
      <item>IVAN CESAR, OIB 37506347723 punomoćnik sudionika u postupku CESAR COMPANY d.o.o.</item>
    </derivirana_varijabla>
  </DomainObject.Predmet.OstaliListFormatedOIB>
  <DomainObject.Predmet.OstaliListFormatedWithAdress>
    <izvorni_sadrzaj>
      <item>IVAN CESAR, Stjepana Ferenčaka 20, 10370 Dugo Selo punomoćnik sudionika u postupku CESAR COMPANY d.o.o.</item>
    </izvorni_sadrzaj>
    <derivirana_varijabla naziv="DomainObject.Predmet.OstaliListFormatedWithAdress_1">
      <item>IVAN CESAR, Stjepana Ferenčaka 20, 10370 Dugo Selo punomoćnik sudionika u postupku CESAR COMPANY d.o.o.</item>
    </derivirana_varijabla>
  </DomainObject.Predmet.OstaliListFormatedWithAdress>
  <DomainObject.Predmet.OstaliListFormatedWithAdressOIB>
    <izvorni_sadrzaj>
      <item>IVAN CESAR, OIB 37506347723, Stjepana Ferenčaka 20, 10370 Dugo Selo punomoćnik sudionika u postupku CESAR COMPANY d.o.o.</item>
    </izvorni_sadrzaj>
    <derivirana_varijabla naziv="DomainObject.Predmet.OstaliListFormatedWithAdressOIB_1">
      <item>IVAN CESAR, OIB 37506347723, Stjepana Ferenčaka 20, 10370 Dugo Selo punomoćnik sudionika u postupku CESAR COMPANY d.o.o.</item>
    </derivirana_varijabla>
  </DomainObject.Predmet.OstaliListFormatedWithAdressOIB>
  <DomainObject.Predmet.OstaliListNazivFormated>
    <izvorni_sadrzaj>
      <item>IVAN CESAR</item>
    </izvorni_sadrzaj>
    <derivirana_varijabla naziv="DomainObject.Predmet.OstaliListNazivFormated_1">
      <item>IVAN CESAR</item>
    </derivirana_varijabla>
  </DomainObject.Predmet.OstaliListNazivFormated>
  <DomainObject.Predmet.OstaliListNazivFormatedOIB>
    <izvorni_sadrzaj>
      <item>IVAN CESAR, OIB 37506347723</item>
    </izvorni_sadrzaj>
    <derivirana_varijabla naziv="DomainObject.Predmet.OstaliListNazivFormatedOIB_1">
      <item>IVAN CESAR, OIB 37506347723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CESAR COMPANY d.o.o.</izvorni_sadrzaj>
    <derivirana_varijabla naziv="DomainObject.Predmet.ProtustrankaIDrugi_1">CESAR COMPANY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CESAR COMPANY d.o.o., OIB 45130043109, Kolodvorska 36, 10370 Dugo Selo</izvorni_sadrzaj>
    <derivirana_varijabla naziv="DomainObject.Predmet.ProtustrankaIDrugiAdressOIB_1">CESAR COMPANY d.o.o., OIB 45130043109, Kolodvorska 36,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CESAR COMPANY d.o.o.</item>
      <item>IVAN CESAR</item>
      <item>IVAN CESAR</item>
    </izvorni_sadrzaj>
    <derivirana_varijabla naziv="DomainObject.Predmet.SudioniciListNaziv_1">
      <item>FINA Regionalni centar Zagreb</item>
      <item>CESAR COMPANY d.o.o.</item>
      <item>IVAN CESAR</item>
      <item>IVAN CESAR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CESAR COMPANY d.o.o., OIB 45130043109, Kolodvorska 36,10370 Dugo Selo</item>
      <item>IVAN CESAR, OIB 37506347723, Stjepana Ferenčaka 20,10370 Dugo Selo</item>
      <item>IVAN CESAR, OIB 37506347723, Stjepana Ferenčaka 20,10370 Dugo Selo</item>
    </izvorni_sadrzaj>
    <derivirana_varijabla naziv="DomainObject.Predmet.SudioniciListAdressOIB_1">
      <item>FINA Regionalni centar Zagreb, OIB 85821130368, Trg svibanjskih žrtava 1995. br. 1,10000 Zagreb</item>
      <item>CESAR COMPANY d.o.o., OIB 45130043109, Kolodvorska 36,10370 Dugo Selo</item>
      <item>IVAN CESAR, OIB 37506347723, Stjepana Ferenčaka 20,10370 Dugo Selo</item>
      <item>IVAN CESAR, OIB 37506347723, Stjepana Ferenčaka 20,10370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45130043109</item>
      <item>, OIB 37506347723</item>
      <item>, OIB 37506347723</item>
    </izvorni_sadrzaj>
    <derivirana_varijabla naziv="DomainObject.Predmet.SudioniciListNazivOIB_1">
      <item>, OIB 85821130368</item>
      <item>, OIB 45130043109</item>
      <item>, OIB 37506347723</item>
      <item>, OIB 37506347723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315</properties:Words>
  <properties:Characters>1708</properties:Characters>
  <properties:Lines>93</properties:Lines>
  <properties:Paragraphs>26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2017-01-18T12:23:00Z</dcterms:created>
  <dc:creator>Sudsko vijeće</dc:creator>
  <cp:lastModifiedBy>Slavica Sorić</cp:lastModifiedBy>
  <cp:lastPrinted>2017-02-22T13:19:00Z</cp:lastPrinted>
  <dcterms:modified xmlns:xsi="http://www.w3.org/2001/XMLSchema-instance" xsi:type="dcterms:W3CDTF">2017-02-23T06:12:00Z</dcterms:modified>
  <cp:revision>13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