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196da" w14:paraId="fb196da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DB27C6">
        <w:rPr>
          <w:sz w:val="24"/>
          <w:szCs w:val="24"/>
        </w:rPr>
        <w:t>1</w:t>
      </w:r>
      <w:r w:rsidR="006660E4">
        <w:rPr>
          <w:sz w:val="24"/>
          <w:szCs w:val="24"/>
        </w:rPr>
        <w:t>2</w:t>
      </w:r>
      <w:r w:rsidR="00C26FF0">
        <w:rPr>
          <w:sz w:val="24"/>
          <w:szCs w:val="24"/>
        </w:rPr>
        <w:t>7</w:t>
      </w:r>
      <w:r w:rsidR="007839FC">
        <w:rPr>
          <w:sz w:val="24"/>
          <w:szCs w:val="24"/>
        </w:rPr>
        <w:t>6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6C278A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7839FC" w:rsidRPr="007839FC">
        <w:rPr>
          <w:sz w:val="24"/>
          <w:szCs w:val="24"/>
        </w:rPr>
        <w:t>REPERIO društvo s opgraničenom odgovornošću za trgovinu i poslovne usluge, OIB: 11638329148, MBS: 110019166, iz Dugog Sela, Trnoščica bb</w:t>
      </w:r>
      <w:r w:rsidR="00BF775E">
        <w:rPr>
          <w:sz w:val="24"/>
          <w:szCs w:val="24"/>
        </w:rPr>
        <w:t xml:space="preserve">, </w:t>
      </w:r>
      <w:r w:rsidR="0024350B">
        <w:rPr>
          <w:sz w:val="24"/>
          <w:szCs w:val="24"/>
        </w:rPr>
        <w:t>1</w:t>
      </w:r>
      <w:r w:rsidR="001577E6">
        <w:rPr>
          <w:sz w:val="24"/>
          <w:szCs w:val="24"/>
        </w:rPr>
        <w:t>8</w:t>
      </w:r>
      <w:r w:rsidR="005D4710">
        <w:rPr>
          <w:sz w:val="24"/>
          <w:szCs w:val="24"/>
        </w:rPr>
        <w:t xml:space="preserve">. </w:t>
      </w:r>
      <w:r w:rsidR="00DB27C6">
        <w:rPr>
          <w:sz w:val="24"/>
          <w:szCs w:val="24"/>
        </w:rPr>
        <w:t>ožujka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F4220F" w:rsidP="006C278A" w:rsidR="00F4220F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9F69F0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7839FC" w:rsidRPr="007839FC">
        <w:rPr>
          <w:sz w:val="24"/>
          <w:szCs w:val="24"/>
        </w:rPr>
        <w:t>REPERIO društvo s opgraničenom odgovornošću za trgovinu i poslovne usluge, OIB: 11638329148, MBS: 110019166, iz Dugog Sela, Trnoščica bb</w:t>
      </w:r>
      <w:r w:rsidR="007E76F9" w:rsidRPr="00E32513">
        <w:rPr>
          <w:sz w:val="24"/>
          <w:szCs w:val="24"/>
        </w:rPr>
        <w:t>.</w:t>
      </w:r>
      <w:r w:rsidR="00264697" w:rsidRPr="00E32513">
        <w:rPr>
          <w:sz w:val="24"/>
          <w:szCs w:val="24"/>
        </w:rPr>
        <w:t xml:space="preserve"> 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CB319B" w:rsidRPr="00CB319B">
        <w:rPr>
          <w:b/>
          <w:sz w:val="24"/>
          <w:szCs w:val="24"/>
        </w:rPr>
        <w:t>1</w:t>
      </w:r>
      <w:r w:rsidR="001577E6">
        <w:rPr>
          <w:b/>
          <w:sz w:val="24"/>
          <w:szCs w:val="24"/>
        </w:rPr>
        <w:t>8</w:t>
      </w:r>
      <w:r w:rsidR="005D4710">
        <w:rPr>
          <w:b/>
          <w:sz w:val="24"/>
          <w:szCs w:val="24"/>
        </w:rPr>
        <w:t xml:space="preserve">. </w:t>
      </w:r>
      <w:r w:rsidR="0096394D">
        <w:rPr>
          <w:b/>
          <w:sz w:val="24"/>
          <w:szCs w:val="24"/>
        </w:rPr>
        <w:t>ožujka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C26FF0">
        <w:rPr>
          <w:sz w:val="24"/>
          <w:szCs w:val="24"/>
        </w:rPr>
        <w:t xml:space="preserve"> </w:t>
      </w:r>
      <w:r w:rsidR="007839FC">
        <w:rPr>
          <w:sz w:val="24"/>
          <w:szCs w:val="24"/>
        </w:rPr>
        <w:t>IVAN HUDOLETNJAK, Ivanec, Zavojna ulica 3, OIB:80924395653</w:t>
      </w:r>
      <w:r w:rsidR="005D4710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3466C9">
        <w:rPr>
          <w:sz w:val="24"/>
          <w:szCs w:val="24"/>
        </w:rPr>
        <w:t>10</w:t>
      </w:r>
      <w:r w:rsidRPr="00902179">
        <w:rPr>
          <w:sz w:val="24"/>
          <w:szCs w:val="24"/>
        </w:rPr>
        <w:t xml:space="preserve">. </w:t>
      </w:r>
      <w:r w:rsidR="00F4220F">
        <w:rPr>
          <w:sz w:val="24"/>
          <w:szCs w:val="24"/>
        </w:rPr>
        <w:t>studen</w:t>
      </w:r>
      <w:r w:rsidR="003466C9">
        <w:rPr>
          <w:sz w:val="24"/>
          <w:szCs w:val="24"/>
        </w:rPr>
        <w:t>og</w:t>
      </w:r>
      <w:r w:rsidR="00F4220F">
        <w:rPr>
          <w:sz w:val="24"/>
          <w:szCs w:val="24"/>
        </w:rPr>
        <w:t>a</w:t>
      </w:r>
      <w:r w:rsidRPr="00902179">
        <w:rPr>
          <w:sz w:val="24"/>
          <w:szCs w:val="24"/>
        </w:rPr>
        <w:t xml:space="preserve"> 2015.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3E7421">
        <w:rPr>
          <w:sz w:val="24"/>
          <w:szCs w:val="24"/>
        </w:rPr>
        <w:t>1</w:t>
      </w:r>
      <w:r w:rsidR="001577E6">
        <w:rPr>
          <w:sz w:val="24"/>
          <w:szCs w:val="24"/>
        </w:rPr>
        <w:t>8</w:t>
      </w:r>
      <w:r w:rsidR="005D4710">
        <w:rPr>
          <w:sz w:val="24"/>
          <w:szCs w:val="24"/>
        </w:rPr>
        <w:t xml:space="preserve">. </w:t>
      </w:r>
      <w:r w:rsidR="00DB27C6">
        <w:rPr>
          <w:sz w:val="24"/>
          <w:szCs w:val="24"/>
        </w:rPr>
        <w:t xml:space="preserve">ožujka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9634BD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2"/>
          <w:szCs w:val="22"/>
        </w:rPr>
      </w:pPr>
    </w:p>
    <w:p w:rsidRDefault="009634BD" w:rsidR="009634BD">
      <w:pPr>
        <w:rPr>
          <w:sz w:val="22"/>
          <w:szCs w:val="22"/>
        </w:rPr>
      </w:pPr>
    </w:p>
    <w:p w:rsidRDefault="009634BD" w:rsidP="007A1486" w:rsidR="009634BD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9634BD" w:rsidP="007A1486" w:rsidR="009634BD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9634BD" w:rsidP="007A1486" w:rsidR="009634BD" w:rsidRPr="007A1486">
      <w:pPr>
        <w:ind w:left="720"/>
      </w:pPr>
    </w:p>
    <w:p w:rsidRDefault="009634BD" w:rsidR="009634BD" w:rsidRPr="00E32513">
      <w:pPr>
        <w:rPr>
          <w:sz w:val="24"/>
          <w:szCs w:val="24"/>
        </w:rPr>
      </w:pPr>
    </w:p>
    <w:sectPr w:rsidSect="0099237A" w:rsidR="009634BD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34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DB27C6">
      <w:rPr>
        <w:sz w:val="24"/>
        <w:szCs w:val="24"/>
      </w:rPr>
      <w:t>1</w:t>
    </w:r>
    <w:r w:rsidR="006660E4">
      <w:rPr>
        <w:sz w:val="24"/>
        <w:szCs w:val="24"/>
      </w:rPr>
      <w:t>2</w:t>
    </w:r>
    <w:r w:rsidR="00C26FF0">
      <w:rPr>
        <w:sz w:val="24"/>
        <w:szCs w:val="24"/>
      </w:rPr>
      <w:t>7</w:t>
    </w:r>
    <w:r w:rsidR="007839FC">
      <w:rPr>
        <w:sz w:val="24"/>
        <w:szCs w:val="24"/>
      </w:rPr>
      <w:t>6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7339"/>
    <w:rsid w:val="000170BC"/>
    <w:rsid w:val="00023C04"/>
    <w:rsid w:val="00040FDB"/>
    <w:rsid w:val="00065727"/>
    <w:rsid w:val="0007360F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5574D"/>
    <w:rsid w:val="001577E6"/>
    <w:rsid w:val="00166158"/>
    <w:rsid w:val="001B4A05"/>
    <w:rsid w:val="001C1D4D"/>
    <w:rsid w:val="001E2DDE"/>
    <w:rsid w:val="00203981"/>
    <w:rsid w:val="00235DA2"/>
    <w:rsid w:val="0024350B"/>
    <w:rsid w:val="00250BE0"/>
    <w:rsid w:val="00264697"/>
    <w:rsid w:val="002708FA"/>
    <w:rsid w:val="00280D69"/>
    <w:rsid w:val="002B222F"/>
    <w:rsid w:val="002B5DEF"/>
    <w:rsid w:val="002F5DE0"/>
    <w:rsid w:val="00335A4E"/>
    <w:rsid w:val="003466C9"/>
    <w:rsid w:val="00375261"/>
    <w:rsid w:val="003820E9"/>
    <w:rsid w:val="00391790"/>
    <w:rsid w:val="003B61F6"/>
    <w:rsid w:val="003B7A78"/>
    <w:rsid w:val="003E7421"/>
    <w:rsid w:val="003F14BB"/>
    <w:rsid w:val="00403222"/>
    <w:rsid w:val="00405986"/>
    <w:rsid w:val="004178FE"/>
    <w:rsid w:val="00465704"/>
    <w:rsid w:val="0048690C"/>
    <w:rsid w:val="004B6BFE"/>
    <w:rsid w:val="004D3567"/>
    <w:rsid w:val="004E4496"/>
    <w:rsid w:val="00524642"/>
    <w:rsid w:val="005257CB"/>
    <w:rsid w:val="00550837"/>
    <w:rsid w:val="00563F94"/>
    <w:rsid w:val="00573868"/>
    <w:rsid w:val="00577C20"/>
    <w:rsid w:val="0059738F"/>
    <w:rsid w:val="005A5521"/>
    <w:rsid w:val="005B4B65"/>
    <w:rsid w:val="005B6495"/>
    <w:rsid w:val="005D4710"/>
    <w:rsid w:val="005E4478"/>
    <w:rsid w:val="005F7FAC"/>
    <w:rsid w:val="006126BF"/>
    <w:rsid w:val="00614E0F"/>
    <w:rsid w:val="00647E2E"/>
    <w:rsid w:val="006660E4"/>
    <w:rsid w:val="006678E4"/>
    <w:rsid w:val="00684172"/>
    <w:rsid w:val="006C278A"/>
    <w:rsid w:val="00705E6B"/>
    <w:rsid w:val="0071212E"/>
    <w:rsid w:val="00750214"/>
    <w:rsid w:val="00765B55"/>
    <w:rsid w:val="007839FC"/>
    <w:rsid w:val="007A326D"/>
    <w:rsid w:val="007B4DA2"/>
    <w:rsid w:val="007D5F43"/>
    <w:rsid w:val="007E76F9"/>
    <w:rsid w:val="0081071D"/>
    <w:rsid w:val="00831EF7"/>
    <w:rsid w:val="00835B3A"/>
    <w:rsid w:val="00835B98"/>
    <w:rsid w:val="008418C2"/>
    <w:rsid w:val="00842DC2"/>
    <w:rsid w:val="00853313"/>
    <w:rsid w:val="008A286D"/>
    <w:rsid w:val="00902179"/>
    <w:rsid w:val="00910BFF"/>
    <w:rsid w:val="00935ABA"/>
    <w:rsid w:val="00945174"/>
    <w:rsid w:val="009634BD"/>
    <w:rsid w:val="0096394D"/>
    <w:rsid w:val="00971CDA"/>
    <w:rsid w:val="00975E94"/>
    <w:rsid w:val="0099237A"/>
    <w:rsid w:val="009A16CD"/>
    <w:rsid w:val="009F69F0"/>
    <w:rsid w:val="00A15FB7"/>
    <w:rsid w:val="00A873CD"/>
    <w:rsid w:val="00A96362"/>
    <w:rsid w:val="00AC4070"/>
    <w:rsid w:val="00AD4852"/>
    <w:rsid w:val="00B44346"/>
    <w:rsid w:val="00B66E9D"/>
    <w:rsid w:val="00B7022D"/>
    <w:rsid w:val="00BA2DE0"/>
    <w:rsid w:val="00BA382A"/>
    <w:rsid w:val="00BC798B"/>
    <w:rsid w:val="00BE128D"/>
    <w:rsid w:val="00BF775E"/>
    <w:rsid w:val="00C00CB9"/>
    <w:rsid w:val="00C26FF0"/>
    <w:rsid w:val="00C343B8"/>
    <w:rsid w:val="00C41820"/>
    <w:rsid w:val="00C531F4"/>
    <w:rsid w:val="00C716B3"/>
    <w:rsid w:val="00C8034A"/>
    <w:rsid w:val="00CB2E87"/>
    <w:rsid w:val="00CB319B"/>
    <w:rsid w:val="00CC09AC"/>
    <w:rsid w:val="00CD6EBF"/>
    <w:rsid w:val="00D37F85"/>
    <w:rsid w:val="00D829A2"/>
    <w:rsid w:val="00DB27C6"/>
    <w:rsid w:val="00DE30F8"/>
    <w:rsid w:val="00DE6E2C"/>
    <w:rsid w:val="00DF58C5"/>
    <w:rsid w:val="00E0411E"/>
    <w:rsid w:val="00E25B7E"/>
    <w:rsid w:val="00E32513"/>
    <w:rsid w:val="00E41051"/>
    <w:rsid w:val="00E436A9"/>
    <w:rsid w:val="00E46EF9"/>
    <w:rsid w:val="00E85041"/>
    <w:rsid w:val="00E90331"/>
    <w:rsid w:val="00EB62E4"/>
    <w:rsid w:val="00EC01EF"/>
    <w:rsid w:val="00ED6BD0"/>
    <w:rsid w:val="00F20CEA"/>
    <w:rsid w:val="00F268C7"/>
    <w:rsid w:val="00F33E6F"/>
    <w:rsid w:val="00F3659C"/>
    <w:rsid w:val="00F4220F"/>
    <w:rsid w:val="00F862C2"/>
    <w:rsid w:val="00F93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634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4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4B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4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4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634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4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4B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4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4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1276</izvorni_sadrzaj>
    <derivirana_varijabla naziv="DomainObject.Predmet.Broj_1">1276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St-1276/2015</izvorni_sadrzaj>
    <derivirana_varijabla naziv="DomainObject.Predmet.OznakaBroj_1">St-1276/2015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REPERIO d.o.o.</izvorni_sadrzaj>
    <derivirana_varijabla naziv="DomainObject.Predmet.ProtustrankaFormated_1">  REPERIO d.o.o.</derivirana_varijabla>
  </DomainObject.Predmet.ProtustrankaFormated>
  <DomainObject.Predmet.ProtustrankaFormatedOIB>
    <izvorni_sadrzaj>  REPERIO d.o.o., OIB 11638329148</izvorni_sadrzaj>
    <derivirana_varijabla naziv="DomainObject.Predmet.ProtustrankaFormatedOIB_1">  REPERIO d.o.o., OIB 11638329148</derivirana_varijabla>
  </DomainObject.Predmet.ProtustrankaFormatedOIB>
  <DomainObject.Predmet.ProtustrankaFormatedWithAdress>
    <izvorni_sadrzaj> REPERIO d.o.o., Poljana Zdenka Mikine 35, 10000 Zagreb</izvorni_sadrzaj>
    <derivirana_varijabla naziv="DomainObject.Predmet.ProtustrankaFormatedWithAdress_1"> REPERIO d.o.o., Poljana Zdenka Mikine 35, 10000 Zagreb</derivirana_varijabla>
  </DomainObject.Predmet.ProtustrankaFormatedWithAdress>
  <DomainObject.Predmet.ProtustrankaFormatedWithAdressOIB>
    <izvorni_sadrzaj> REPERIO d.o.o., OIB 11638329148, Poljana Zdenka Mikine 35, 10000 Zagreb</izvorni_sadrzaj>
    <derivirana_varijabla naziv="DomainObject.Predmet.ProtustrankaFormatedWithAdressOIB_1"> REPERIO d.o.o., OIB 11638329148, Poljana Zdenka Mikine 35, 10000 Zagreb</derivirana_varijabla>
  </DomainObject.Predmet.ProtustrankaFormatedWithAdressOIB>
  <DomainObject.Predmet.ProtustrankaWithAdress>
    <izvorni_sadrzaj>REPERIO d.o.o. Poljana Zdenka Mikine 35, 10000 Zagreb</izvorni_sadrzaj>
    <derivirana_varijabla naziv="DomainObject.Predmet.ProtustrankaWithAdress_1">REPERIO d.o.o. Poljana Zdenka Mikine 35, 10000 Zagreb</derivirana_varijabla>
  </DomainObject.Predmet.ProtustrankaWithAdress>
  <DomainObject.Predmet.ProtustrankaWithAdressOIB>
    <izvorni_sadrzaj>REPERIO d.o.o., OIB 11638329148, Poljana Zdenka Mikine 35, 10000 Zagreb</izvorni_sadrzaj>
    <derivirana_varijabla naziv="DomainObject.Predmet.ProtustrankaWithAdressOIB_1">REPERIO d.o.o., OIB 11638329148, Poljana Zdenka Mikine 35, 10000 Zagreb</derivirana_varijabla>
  </DomainObject.Predmet.ProtustrankaWithAdressOIB>
  <DomainObject.Predmet.ProtustrankaNazivFormated>
    <izvorni_sadrzaj>REPERIO d.o.o.</izvorni_sadrzaj>
    <derivirana_varijabla naziv="DomainObject.Predmet.ProtustrankaNazivFormated_1">REPERIO d.o.o.</derivirana_varijabla>
  </DomainObject.Predmet.ProtustrankaNazivFormated>
  <DomainObject.Predmet.ProtustrankaNazivFormatedOIB>
    <izvorni_sadrzaj>REPERIO d.o.o., OIB 11638329148</izvorni_sadrzaj>
    <derivirana_varijabla naziv="DomainObject.Predmet.ProtustrankaNazivFormatedOIB_1">REPERIO d.o.o., OIB 11638329148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REPERIO d.o.o.</item>
    </izvorni_sadrzaj>
    <derivirana_varijabla naziv="DomainObject.Predmet.ProtuStrankaListFormated_1">
      <item>REPERIO d.o.o.</item>
    </derivirana_varijabla>
  </DomainObject.Predmet.ProtuStrankaListFormated>
  <DomainObject.Predmet.ProtuStrankaListFormatedOIB>
    <izvorni_sadrzaj>
      <item>REPERIO d.o.o., OIB 11638329148</item>
    </izvorni_sadrzaj>
    <derivirana_varijabla naziv="DomainObject.Predmet.ProtuStrankaListFormatedOIB_1">
      <item>REPERIO d.o.o., OIB 11638329148</item>
    </derivirana_varijabla>
  </DomainObject.Predmet.ProtuStrankaListFormatedOIB>
  <DomainObject.Predmet.ProtuStrankaListFormatedWithAdress>
    <izvorni_sadrzaj>
      <item>REPERIO d.o.o., Poljana Zdenka Mikine 35, 10000 Zagreb</item>
    </izvorni_sadrzaj>
    <derivirana_varijabla naziv="DomainObject.Predmet.ProtuStrankaListFormatedWithAdress_1">
      <item>REPERIO d.o.o., Poljana Zdenka Mikine 35, 10000 Zagreb</item>
    </derivirana_varijabla>
  </DomainObject.Predmet.ProtuStrankaListFormatedWithAdress>
  <DomainObject.Predmet.ProtuStrankaListFormatedWithAdressOIB>
    <izvorni_sadrzaj>
      <item>REPERIO d.o.o., OIB 11638329148, Poljana Zdenka Mikine 35, 10000 Zagreb</item>
    </izvorni_sadrzaj>
    <derivirana_varijabla naziv="DomainObject.Predmet.ProtuStrankaListFormatedWithAdressOIB_1">
      <item>REPERIO d.o.o., OIB 11638329148, Poljana Zdenka Mikine 35, 10000 Zagreb</item>
    </derivirana_varijabla>
  </DomainObject.Predmet.ProtuStrankaListFormatedWithAdressOIB>
  <DomainObject.Predmet.ProtuStrankaListNazivFormated>
    <izvorni_sadrzaj>
      <item>REPERIO d.o.o.</item>
    </izvorni_sadrzaj>
    <derivirana_varijabla naziv="DomainObject.Predmet.ProtuStrankaListNazivFormated_1">
      <item>REPERIO d.o.o.</item>
    </derivirana_varijabla>
  </DomainObject.Predmet.ProtuStrankaListNazivFormated>
  <DomainObject.Predmet.ProtuStrankaListNazivFormatedOIB>
    <izvorni_sadrzaj>
      <item>REPERIO d.o.o., OIB 11638329148</item>
    </izvorni_sadrzaj>
    <derivirana_varijabla naziv="DomainObject.Predmet.ProtuStrankaListNazivFormatedOIB_1">
      <item>REPERIO d.o.o., OIB 11638329148</item>
    </derivirana_varijabla>
  </DomainObject.Predmet.ProtuStrankaListNazivFormatedOIB>
  <DomainObject.Predmet.OstaliListFormated>
    <izvorni_sadrzaj>
      <item>Tomislav Rončević</item>
    </izvorni_sadrzaj>
    <derivirana_varijabla naziv="DomainObject.Predmet.OstaliListFormated_1">
      <item>Tomislav Rončević</item>
    </derivirana_varijabla>
  </DomainObject.Predmet.OstaliListFormated>
  <DomainObject.Predmet.OstaliListFormatedOIB>
    <izvorni_sadrzaj>
      <item>Tomislav Rončević, OIB 92749060742</item>
    </izvorni_sadrzaj>
    <derivirana_varijabla naziv="DomainObject.Predmet.OstaliListFormatedOIB_1">
      <item>Tomislav Rončević, OIB 92749060742</item>
    </derivirana_varijabla>
  </DomainObject.Predmet.OstaliListFormatedOIB>
  <DomainObject.Predmet.OstaliListFormatedWithAdress>
    <izvorni_sadrzaj>
      <item>Tomislav Rončević, Poljana Zdenka Mikine 35, Zagreb</item>
    </izvorni_sadrzaj>
    <derivirana_varijabla naziv="DomainObject.Predmet.OstaliListFormatedWithAdress_1">
      <item>Tomislav Rončević, Poljana Zdenka Mikine 35, Zagreb</item>
    </derivirana_varijabla>
  </DomainObject.Predmet.OstaliListFormatedWithAdress>
  <DomainObject.Predmet.OstaliListFormatedWithAdressOIB>
    <izvorni_sadrzaj>
      <item>Tomislav Rončević, OIB 92749060742, Poljana Zdenka Mikine 35, Zagreb</item>
    </izvorni_sadrzaj>
    <derivirana_varijabla naziv="DomainObject.Predmet.OstaliListFormatedWithAdressOIB_1">
      <item>Tomislav Rončević, OIB 92749060742, Poljana Zdenka Mikine 35, Zagreb</item>
    </derivirana_varijabla>
  </DomainObject.Predmet.OstaliListFormatedWithAdressOIB>
  <DomainObject.Predmet.OstaliListNazivFormated>
    <izvorni_sadrzaj>
      <item>Tomislav Rončević</item>
    </izvorni_sadrzaj>
    <derivirana_varijabla naziv="DomainObject.Predmet.OstaliListNazivFormated_1">
      <item>Tomislav Rončević</item>
    </derivirana_varijabla>
  </DomainObject.Predmet.OstaliListNazivFormated>
  <DomainObject.Predmet.OstaliListNazivFormatedOIB>
    <izvorni_sadrzaj>
      <item>Tomislav Rončević, OIB 92749060742</item>
    </izvorni_sadrzaj>
    <derivirana_varijabla naziv="DomainObject.Predmet.OstaliListNazivFormatedOIB_1">
      <item>Tomislav Rončević, OIB 92749060742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REPERIO d.o.o.</izvorni_sadrzaj>
    <derivirana_varijabla naziv="DomainObject.Predmet.ProtustrankaIDrugi_1">REPERIO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REPERIO d.o.o., OIB 11638329148, Poljana Zdenka Mikine 35, 10000 Zagreb</izvorni_sadrzaj>
    <derivirana_varijabla naziv="DomainObject.Predmet.ProtustrankaIDrugiAdressOIB_1">REPERIO d.o.o., OIB 11638329148, Poljana Zdenka Mikine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REPERIO d.o.o.</item>
      <item>FINA Regionalni centar Zagreb</item>
      <item>Tomislav Rončević</item>
    </izvorni_sadrzaj>
    <derivirana_varijabla naziv="DomainObject.Predmet.SudioniciListNaziv_1">
      <item>REPERIO d.o.o.</item>
      <item>FINA Regionalni centar Zagreb</item>
      <item>Tomislav Rončević</item>
    </derivirana_varijabla>
  </DomainObject.Predmet.SudioniciListNaziv>
  <DomainObject.Predmet.SudioniciListAdressOIB>
    <izvorni_sadrzaj>
      <item>REPERIO d.o.o., OIB 11638329148, Poljana Zdenka Mikine 35,10000 Zagreb</item>
      <item>FINA Regionalni centar Zagreb, OIB 85821130368, Trg svibanjskih žrtava 1995. 1,10000 Zagreb</item>
      <item>Tomislav Rončević, OIB 92749060742, Poljana Zdenka Mikine 35,Zagreb</item>
    </izvorni_sadrzaj>
    <derivirana_varijabla naziv="DomainObject.Predmet.SudioniciListAdressOIB_1">
      <item>REPERIO d.o.o., OIB 11638329148, Poljana Zdenka Mikine 35,10000 Zagreb</item>
      <item>FINA Regionalni centar Zagreb, OIB 85821130368, Trg svibanjskih žrtava 1995. 1,10000 Zagreb</item>
      <item>Tomislav Rončević, OIB 92749060742, Poljana Zdenka Mikine 35,Zagreb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11638329148</item>
      <item>, OIB 85821130368</item>
      <item>, OIB 92749060742</item>
    </izvorni_sadrzaj>
    <derivirana_varijabla naziv="DomainObject.Predmet.SudioniciListNazivOIB_1">
      <item>, OIB 11638329148</item>
      <item>, OIB 85821130368</item>
      <item>, OIB 92749060742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410</properties:Words>
  <properties:Characters>2097</properties:Characters>
  <properties:Lines>63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2016-03-17T12:57:00Z</dcterms:created>
  <dc:creator>nmarkovic</dc:creator>
  <cp:lastModifiedBy>Ivana Stampf</cp:lastModifiedBy>
  <cp:lastPrinted>2013-05-27T09:10:00Z</cp:lastPrinted>
  <dcterms:modified xmlns:xsi="http://www.w3.org/2001/XMLSchema-instance" xsi:type="dcterms:W3CDTF">2016-03-18T08:37:00Z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