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392d3" w14:paraId="63392d3" w:rsidRDefault="000E1F39" w:rsidP="000E1F39" w:rsidR="000E1F39" w:rsidRPr="00272A8F">
      <w:pPr>
        <w:jc w:val="center"/>
        <w15:collapsed w:val="false"/>
        <w:rPr>
          <w:rFonts w:hAnsi="Times New Roman" w:ascii="Times New Roman"/>
          <w:b/>
          <w:sz w:val="28"/>
        </w:rPr>
      </w:pPr>
      <w:bookmarkStart w:name="_GoBack" w:id="0"/>
      <w:bookmarkEnd w:id="0"/>
      <w:r w:rsidRPr="00272A8F">
        <w:rPr>
          <w:rFonts w:hAnsi="Times New Roman" w:ascii="Times New Roman"/>
          <w:b/>
          <w:sz w:val="28"/>
        </w:rPr>
        <w:t>Obrazac 20.</w:t>
      </w:r>
    </w:p>
    <w:p w:rsidRDefault="000E1F39" w:rsidP="000E1F39" w:rsidR="000E1F39">
      <w:pPr>
        <w:jc w:val="center"/>
        <w:rPr>
          <w:rFonts w:hAnsi="Times New Roman" w:ascii="Times New Roman"/>
          <w:b/>
          <w:sz w:val="24"/>
        </w:rPr>
      </w:pPr>
      <w:r w:rsidRPr="00272A8F">
        <w:rPr>
          <w:rFonts w:hAnsi="Times New Roman" w:ascii="Times New Roman"/>
          <w:b/>
          <w:sz w:val="24"/>
        </w:rPr>
        <w:t xml:space="preserve">IZVJEŠĆE </w:t>
      </w:r>
      <w:r w:rsidRPr="00272A8F">
        <w:rPr>
          <w:rFonts w:hAnsi="Times New Roman" w:ascii="Times New Roman"/>
          <w:b/>
          <w:sz w:val="24"/>
          <w:szCs w:val="24"/>
        </w:rPr>
        <w:t>STEČAJNOGA</w:t>
      </w:r>
      <w:r w:rsidRPr="00272A8F">
        <w:rPr>
          <w:rFonts w:hAnsi="Times New Roman" w:ascii="Times New Roman"/>
          <w:b/>
          <w:sz w:val="24"/>
        </w:rPr>
        <w:t xml:space="preserve"> UPRAVITELJA O TIJEKU </w:t>
      </w:r>
      <w:r w:rsidRPr="00272A8F">
        <w:rPr>
          <w:rFonts w:hAnsi="Times New Roman" w:ascii="Times New Roman"/>
          <w:b/>
          <w:sz w:val="24"/>
          <w:szCs w:val="24"/>
        </w:rPr>
        <w:t>STEČAJNOGA</w:t>
      </w:r>
      <w:r w:rsidRPr="00272A8F">
        <w:rPr>
          <w:rFonts w:hAnsi="Times New Roman" w:ascii="Times New Roman"/>
          <w:b/>
          <w:sz w:val="24"/>
        </w:rPr>
        <w:t xml:space="preserve"> POSTUPKA I STANJU STEČAJNE MASE</w:t>
      </w:r>
    </w:p>
    <w:p w:rsidRDefault="002619E3" w:rsidP="000E1F39" w:rsidR="002619E3" w:rsidRPr="00272A8F">
      <w:pPr>
        <w:jc w:val="center"/>
        <w:rPr>
          <w:rFonts w:hAnsi="Times New Roman" w:ascii="Times New Roman"/>
          <w:b/>
          <w:sz w:val="24"/>
        </w:rPr>
      </w:pPr>
      <w:r>
        <w:rPr>
          <w:rFonts w:hAnsi="Times New Roman" w:ascii="Times New Roman"/>
          <w:b/>
          <w:sz w:val="24"/>
        </w:rPr>
        <w:t>za ispitno i izvještajno ročište zakazano za dan 07.06.2018. godine</w:t>
      </w:r>
    </w:p>
    <w:p w:rsidRDefault="000E1F39" w:rsidP="000E1F39" w:rsidR="000E1F39" w:rsidRPr="00272A8F">
      <w:pPr>
        <w:jc w:val="center"/>
        <w:rPr>
          <w:rFonts w:hAnsi="Times New Roman" w:ascii="Times New Roman"/>
          <w:sz w:val="24"/>
        </w:rPr>
      </w:pPr>
    </w:p>
    <w:p w:rsidRDefault="000E1F39" w:rsidP="000E1F39" w:rsidR="000E1F39" w:rsidRPr="00272A8F">
      <w:pPr>
        <w:jc w:val="both"/>
        <w:rPr>
          <w:rFonts w:hAnsi="Times New Roman" w:ascii="Times New Roman"/>
          <w:sz w:val="24"/>
        </w:rPr>
      </w:pPr>
      <w:r w:rsidRPr="00272A8F">
        <w:rPr>
          <w:rFonts w:hAnsi="Times New Roman" w:ascii="Times New Roman"/>
          <w:sz w:val="24"/>
          <w:szCs w:val="24"/>
        </w:rPr>
        <w:t>Nadle</w:t>
      </w:r>
      <w:r w:rsidRPr="00272A8F">
        <w:rPr>
          <w:rFonts w:hAnsi="Times New Roman" w:ascii="Times New Roman"/>
          <w:sz w:val="24"/>
        </w:rPr>
        <w:t>ž</w:t>
      </w:r>
      <w:r w:rsidRPr="00272A8F">
        <w:rPr>
          <w:rFonts w:hAnsi="Times New Roman" w:ascii="Times New Roman"/>
          <w:sz w:val="24"/>
          <w:szCs w:val="24"/>
        </w:rPr>
        <w:t>ni</w:t>
      </w:r>
      <w:r w:rsidRPr="00272A8F">
        <w:rPr>
          <w:rFonts w:hAnsi="Times New Roman" w:ascii="Times New Roman"/>
          <w:sz w:val="24"/>
        </w:rPr>
        <w:t xml:space="preserve"> </w:t>
      </w:r>
      <w:r w:rsidRPr="00272A8F">
        <w:rPr>
          <w:rFonts w:hAnsi="Times New Roman" w:ascii="Times New Roman"/>
          <w:sz w:val="24"/>
          <w:szCs w:val="24"/>
        </w:rPr>
        <w:t>trgova</w:t>
      </w:r>
      <w:r w:rsidRPr="00272A8F">
        <w:rPr>
          <w:rFonts w:hAnsi="Times New Roman" w:ascii="Times New Roman"/>
          <w:sz w:val="24"/>
        </w:rPr>
        <w:t>č</w:t>
      </w:r>
      <w:r w:rsidRPr="00272A8F">
        <w:rPr>
          <w:rFonts w:hAnsi="Times New Roman" w:ascii="Times New Roman"/>
          <w:sz w:val="24"/>
          <w:szCs w:val="24"/>
        </w:rPr>
        <w:t>ki</w:t>
      </w:r>
      <w:r w:rsidRPr="00272A8F">
        <w:rPr>
          <w:rFonts w:hAnsi="Times New Roman" w:ascii="Times New Roman"/>
          <w:sz w:val="24"/>
        </w:rPr>
        <w:t xml:space="preserve"> </w:t>
      </w:r>
      <w:r w:rsidRPr="00272A8F">
        <w:rPr>
          <w:rFonts w:hAnsi="Times New Roman" w:ascii="Times New Roman"/>
          <w:sz w:val="24"/>
          <w:szCs w:val="24"/>
        </w:rPr>
        <w:t>sud</w:t>
      </w:r>
      <w:r w:rsidRPr="00272A8F">
        <w:rPr>
          <w:rFonts w:hAnsi="Times New Roman" w:ascii="Times New Roman"/>
          <w:sz w:val="24"/>
        </w:rPr>
        <w:t xml:space="preserve"> </w:t>
      </w:r>
      <w:r w:rsidR="0086401F" w:rsidRPr="00272A8F">
        <w:rPr>
          <w:rFonts w:hAnsi="Times New Roman" w:ascii="Times New Roman"/>
          <w:sz w:val="24"/>
        </w:rPr>
        <w:t xml:space="preserve">: </w:t>
      </w:r>
      <w:r w:rsidR="0086401F" w:rsidRPr="00272A8F">
        <w:rPr>
          <w:rFonts w:hAnsi="Times New Roman" w:ascii="Times New Roman"/>
          <w:b/>
          <w:sz w:val="24"/>
        </w:rPr>
        <w:t>Trgovački sud u Zagrebu, Zagreb, Amruševa 2/II</w:t>
      </w:r>
    </w:p>
    <w:p w:rsidRDefault="000E1F39" w:rsidP="000E1F39" w:rsidR="000E1F39" w:rsidRPr="00272A8F">
      <w:pPr>
        <w:jc w:val="both"/>
        <w:rPr>
          <w:rFonts w:hAnsi="Times New Roman" w:ascii="Times New Roman"/>
          <w:sz w:val="24"/>
          <w:szCs w:val="24"/>
        </w:rPr>
      </w:pPr>
      <w:r w:rsidRPr="00272A8F">
        <w:rPr>
          <w:rFonts w:hAnsi="Times New Roman" w:ascii="Times New Roman"/>
          <w:sz w:val="24"/>
          <w:szCs w:val="24"/>
        </w:rPr>
        <w:t xml:space="preserve">Poslovni broj spisa </w:t>
      </w:r>
      <w:r w:rsidR="0086401F" w:rsidRPr="00272A8F">
        <w:rPr>
          <w:rFonts w:hAnsi="Times New Roman" w:ascii="Times New Roman"/>
          <w:sz w:val="24"/>
          <w:szCs w:val="24"/>
        </w:rPr>
        <w:t xml:space="preserve"> : </w:t>
      </w:r>
      <w:r w:rsidR="005B02A3">
        <w:rPr>
          <w:rFonts w:hAnsi="Times New Roman" w:ascii="Times New Roman"/>
          <w:b/>
          <w:sz w:val="24"/>
          <w:szCs w:val="24"/>
        </w:rPr>
        <w:t>3</w:t>
      </w:r>
      <w:r w:rsidR="00656E5E">
        <w:rPr>
          <w:rFonts w:hAnsi="Times New Roman" w:ascii="Times New Roman"/>
          <w:b/>
          <w:sz w:val="24"/>
          <w:szCs w:val="24"/>
        </w:rPr>
        <w:t>-St</w:t>
      </w:r>
      <w:r w:rsidR="009231BA">
        <w:rPr>
          <w:rFonts w:hAnsi="Times New Roman" w:ascii="Times New Roman"/>
          <w:b/>
          <w:sz w:val="24"/>
          <w:szCs w:val="24"/>
        </w:rPr>
        <w:t>-</w:t>
      </w:r>
      <w:r w:rsidR="00656E5E">
        <w:rPr>
          <w:rFonts w:hAnsi="Times New Roman" w:ascii="Times New Roman"/>
          <w:b/>
          <w:sz w:val="24"/>
          <w:szCs w:val="24"/>
        </w:rPr>
        <w:t>4602/16</w:t>
      </w:r>
    </w:p>
    <w:p w:rsidRDefault="000E1F39" w:rsidP="000E1F39" w:rsidR="000E1F39" w:rsidRPr="00272A8F">
      <w:pPr>
        <w:rPr>
          <w:rFonts w:hAnsi="Times New Roman" w:ascii="Times New Roman"/>
          <w:sz w:val="24"/>
          <w:szCs w:val="24"/>
        </w:rPr>
      </w:pPr>
      <w:r w:rsidRPr="00272A8F">
        <w:rPr>
          <w:rFonts w:hAnsi="Times New Roman" w:ascii="Times New Roman"/>
          <w:sz w:val="24"/>
          <w:szCs w:val="24"/>
        </w:rPr>
        <w:t xml:space="preserve">Dužnik (ime i prezime / tvrtka ili naziv, OIB, adresa / sjedište) </w:t>
      </w:r>
    </w:p>
    <w:p w:rsidRDefault="00656E5E" w:rsidP="00656E5E" w:rsidR="00656E5E" w:rsidRPr="00656E5E">
      <w:pPr>
        <w:rPr>
          <w:rFonts w:hAnsi="Times New Roman" w:ascii="Times New Roman"/>
          <w:b/>
          <w:sz w:val="24"/>
          <w:szCs w:val="24"/>
        </w:rPr>
      </w:pPr>
      <w:r w:rsidRPr="00656E5E">
        <w:rPr>
          <w:rFonts w:hAnsi="Times New Roman" w:ascii="Times New Roman"/>
          <w:b/>
          <w:sz w:val="24"/>
          <w:szCs w:val="24"/>
        </w:rPr>
        <w:t xml:space="preserve">KAMEN SAMOBOR d.o.o. </w:t>
      </w:r>
      <w:r>
        <w:rPr>
          <w:rFonts w:hAnsi="Times New Roman" w:ascii="Times New Roman"/>
          <w:b/>
          <w:sz w:val="24"/>
          <w:szCs w:val="24"/>
        </w:rPr>
        <w:t>u stečaju,</w:t>
      </w:r>
      <w:r w:rsidRPr="00656E5E">
        <w:rPr>
          <w:rFonts w:hAnsi="Times New Roman" w:ascii="Times New Roman"/>
          <w:b/>
          <w:sz w:val="24"/>
          <w:szCs w:val="24"/>
        </w:rPr>
        <w:t xml:space="preserve"> Sveti Križ (Općina Tuhelj)</w:t>
      </w:r>
      <w:r>
        <w:rPr>
          <w:rFonts w:hAnsi="Times New Roman" w:ascii="Times New Roman"/>
          <w:b/>
          <w:sz w:val="24"/>
          <w:szCs w:val="24"/>
        </w:rPr>
        <w:t>,</w:t>
      </w:r>
    </w:p>
    <w:p w:rsidRDefault="00656E5E" w:rsidP="00BE4BD4" w:rsidR="000E1F39">
      <w:pPr>
        <w:rPr>
          <w:rFonts w:hAnsi="Times New Roman" w:ascii="Times New Roman"/>
          <w:b/>
          <w:sz w:val="24"/>
          <w:szCs w:val="24"/>
        </w:rPr>
      </w:pPr>
      <w:r w:rsidRPr="00656E5E">
        <w:rPr>
          <w:rFonts w:hAnsi="Times New Roman" w:ascii="Times New Roman"/>
          <w:b/>
          <w:sz w:val="24"/>
          <w:szCs w:val="24"/>
        </w:rPr>
        <w:t>Sveti Križ 154</w:t>
      </w:r>
      <w:r>
        <w:rPr>
          <w:rFonts w:hAnsi="Times New Roman" w:ascii="Times New Roman"/>
          <w:b/>
          <w:sz w:val="24"/>
          <w:szCs w:val="24"/>
        </w:rPr>
        <w:t xml:space="preserve">, </w:t>
      </w:r>
      <w:r w:rsidR="0086401F" w:rsidRPr="009231BA">
        <w:rPr>
          <w:rFonts w:hAnsi="Times New Roman" w:ascii="Times New Roman"/>
          <w:b/>
          <w:sz w:val="24"/>
          <w:szCs w:val="24"/>
        </w:rPr>
        <w:t xml:space="preserve">OIB: </w:t>
      </w:r>
      <w:r w:rsidRPr="00656E5E">
        <w:rPr>
          <w:rFonts w:hAnsi="Times New Roman" w:ascii="Times New Roman"/>
          <w:b/>
          <w:sz w:val="24"/>
          <w:szCs w:val="24"/>
        </w:rPr>
        <w:t>91440977148</w:t>
      </w:r>
      <w:r w:rsidR="009231BA">
        <w:rPr>
          <w:rFonts w:hAnsi="Times New Roman" w:ascii="Times New Roman"/>
          <w:b/>
          <w:sz w:val="24"/>
          <w:szCs w:val="24"/>
        </w:rPr>
        <w:t xml:space="preserve">, MBS: </w:t>
      </w:r>
      <w:r w:rsidRPr="00656E5E">
        <w:rPr>
          <w:rFonts w:hAnsi="Times New Roman" w:ascii="Times New Roman"/>
          <w:b/>
          <w:sz w:val="24"/>
          <w:szCs w:val="24"/>
        </w:rPr>
        <w:t>080643393</w:t>
      </w:r>
    </w:p>
    <w:p w:rsidRDefault="00025537" w:rsidP="00BE4BD4" w:rsidR="00025537">
      <w:pPr>
        <w:rPr>
          <w:rFonts w:hAnsi="Times New Roman" w:ascii="Times New Roman"/>
          <w:b/>
          <w:sz w:val="24"/>
          <w:szCs w:val="24"/>
        </w:rPr>
      </w:pPr>
    </w:p>
    <w:p w:rsidRDefault="00CD604C" w:rsidP="00025537" w:rsidR="00025537" w:rsidRPr="00725E97">
      <w:pPr>
        <w:rPr>
          <w:rFonts w:hAnsi="Times New Roman" w:ascii="Times New Roman"/>
          <w:b/>
          <w:sz w:val="24"/>
          <w:szCs w:val="24"/>
          <w:lang w:val="pl-PL"/>
        </w:rPr>
      </w:pPr>
      <w:r>
        <w:rPr>
          <w:rFonts w:hAnsi="Times New Roman" w:ascii="Times New Roman"/>
          <w:sz w:val="24"/>
          <w:szCs w:val="24"/>
          <w:lang w:val="pl-PL"/>
        </w:rPr>
        <w:t xml:space="preserve">Zagreb, </w:t>
      </w:r>
      <w:r w:rsidR="00DA750F">
        <w:rPr>
          <w:rFonts w:hAnsi="Times New Roman" w:ascii="Times New Roman"/>
          <w:sz w:val="24"/>
          <w:szCs w:val="24"/>
          <w:lang w:val="pl-PL"/>
        </w:rPr>
        <w:t>01.06.2018.</w:t>
      </w:r>
      <w:r w:rsidR="00025537">
        <w:rPr>
          <w:rFonts w:hAnsi="Times New Roman" w:ascii="Times New Roman"/>
          <w:sz w:val="24"/>
          <w:szCs w:val="24"/>
          <w:lang w:val="pl-PL"/>
        </w:rPr>
        <w:t xml:space="preserve"> godine</w:t>
      </w:r>
    </w:p>
    <w:p w:rsidRDefault="003047AA" w:rsidP="000E1F39" w:rsidR="003047AA" w:rsidRPr="00272A8F">
      <w:pPr>
        <w:jc w:val="center"/>
        <w:rPr>
          <w:rFonts w:hAnsi="Times New Roman" w:ascii="Times New Roman"/>
          <w:sz w:val="24"/>
          <w:szCs w:val="24"/>
        </w:rPr>
      </w:pPr>
    </w:p>
    <w:p w:rsidRDefault="000E1F39" w:rsidP="00C87A03" w:rsidR="000E1F39" w:rsidRPr="00272A8F">
      <w:pPr>
        <w:pStyle w:val="Odlomakpopisa"/>
        <w:numPr>
          <w:ilvl w:val="0"/>
          <w:numId w:val="6"/>
        </w:numPr>
        <w:rPr>
          <w:rFonts w:hAnsi="Times New Roman" w:ascii="Times New Roman"/>
          <w:b/>
          <w:sz w:val="24"/>
          <w:szCs w:val="24"/>
        </w:rPr>
      </w:pPr>
      <w:r w:rsidRPr="00272A8F">
        <w:rPr>
          <w:rFonts w:hAnsi="Times New Roman" w:ascii="Times New Roman"/>
          <w:b/>
          <w:sz w:val="24"/>
          <w:szCs w:val="24"/>
        </w:rPr>
        <w:t xml:space="preserve">TIJEK STEČAJNOGA POSTUPKA </w:t>
      </w:r>
    </w:p>
    <w:p w:rsidRDefault="00E70E40" w:rsidP="00E70E40" w:rsidR="0086401F" w:rsidRPr="00272A8F">
      <w:pPr>
        <w:pStyle w:val="Odlomakpopisa"/>
        <w:numPr>
          <w:ilvl w:val="1"/>
          <w:numId w:val="6"/>
        </w:numPr>
        <w:rPr>
          <w:rFonts w:hAnsi="Times New Roman" w:ascii="Times New Roman"/>
          <w:b/>
          <w:sz w:val="24"/>
          <w:szCs w:val="24"/>
        </w:rPr>
      </w:pPr>
      <w:r w:rsidRPr="00272A8F">
        <w:rPr>
          <w:rFonts w:hAnsi="Times New Roman" w:ascii="Times New Roman"/>
          <w:b/>
          <w:sz w:val="24"/>
          <w:szCs w:val="24"/>
        </w:rPr>
        <w:t xml:space="preserve"> </w:t>
      </w:r>
      <w:r w:rsidR="0086401F" w:rsidRPr="00272A8F">
        <w:rPr>
          <w:rFonts w:hAnsi="Times New Roman" w:ascii="Times New Roman"/>
          <w:b/>
          <w:sz w:val="24"/>
          <w:szCs w:val="24"/>
        </w:rPr>
        <w:t>Općenito o stečajnom dužniku</w:t>
      </w:r>
    </w:p>
    <w:p w:rsidRDefault="0086401F" w:rsidP="0086401F" w:rsidR="0086401F" w:rsidRPr="00272A8F">
      <w:pPr>
        <w:rPr>
          <w:rFonts w:hAnsi="Times New Roman" w:ascii="Times New Roman"/>
          <w:sz w:val="24"/>
          <w:szCs w:val="24"/>
        </w:rPr>
      </w:pPr>
    </w:p>
    <w:p w:rsidRDefault="0086401F" w:rsidP="0086401F" w:rsidR="009231BA">
      <w:pPr>
        <w:spacing w:after="0"/>
        <w:jc w:val="both"/>
        <w:rPr>
          <w:rFonts w:hAnsi="Times New Roman" w:ascii="Times New Roman"/>
          <w:sz w:val="24"/>
          <w:szCs w:val="24"/>
        </w:rPr>
      </w:pPr>
      <w:r w:rsidRPr="00272A8F">
        <w:rPr>
          <w:rFonts w:hAnsi="Times New Roman" w:ascii="Times New Roman"/>
          <w:sz w:val="24"/>
          <w:szCs w:val="24"/>
        </w:rPr>
        <w:t xml:space="preserve">Puni naziv društva glasi :  </w:t>
      </w:r>
      <w:r w:rsidR="00656E5E" w:rsidRPr="00656E5E">
        <w:rPr>
          <w:rFonts w:hAnsi="Times New Roman" w:ascii="Times New Roman"/>
          <w:sz w:val="24"/>
          <w:szCs w:val="24"/>
        </w:rPr>
        <w:t>KAMEN SAMOBOR d.o.o. za proizvodnju i trgovinu</w:t>
      </w:r>
      <w:r w:rsidR="00656E5E">
        <w:rPr>
          <w:rFonts w:hAnsi="Times New Roman" w:ascii="Times New Roman"/>
          <w:sz w:val="24"/>
          <w:szCs w:val="24"/>
        </w:rPr>
        <w:t xml:space="preserve"> u stečaju</w:t>
      </w:r>
      <w:r w:rsidRPr="00272A8F">
        <w:rPr>
          <w:rFonts w:hAnsi="Times New Roman" w:ascii="Times New Roman"/>
          <w:sz w:val="24"/>
          <w:szCs w:val="24"/>
        </w:rPr>
        <w:t xml:space="preserve">, </w:t>
      </w:r>
    </w:p>
    <w:p w:rsidRDefault="0086401F" w:rsidP="00656E5E" w:rsidR="0086401F" w:rsidRPr="00272A8F">
      <w:pPr>
        <w:spacing w:after="0"/>
        <w:jc w:val="both"/>
        <w:rPr>
          <w:rFonts w:hAnsi="Times New Roman" w:ascii="Times New Roman"/>
          <w:sz w:val="24"/>
          <w:szCs w:val="24"/>
        </w:rPr>
      </w:pPr>
      <w:r w:rsidRPr="00272A8F">
        <w:rPr>
          <w:rFonts w:hAnsi="Times New Roman" w:ascii="Times New Roman"/>
          <w:sz w:val="24"/>
          <w:szCs w:val="24"/>
        </w:rPr>
        <w:t xml:space="preserve">skraćeni naziv </w:t>
      </w:r>
      <w:r w:rsidR="00656E5E" w:rsidRPr="00656E5E">
        <w:rPr>
          <w:rFonts w:hAnsi="Times New Roman" w:ascii="Times New Roman"/>
          <w:sz w:val="24"/>
          <w:szCs w:val="24"/>
        </w:rPr>
        <w:t>KAMEN SAMOBOR d.o.o. u stečaju</w:t>
      </w:r>
      <w:r w:rsidRPr="00272A8F">
        <w:rPr>
          <w:rFonts w:hAnsi="Times New Roman" w:ascii="Times New Roman"/>
          <w:sz w:val="24"/>
          <w:szCs w:val="24"/>
        </w:rPr>
        <w:t xml:space="preserve">, sjedište društva nalazi se na adresi : </w:t>
      </w:r>
      <w:r w:rsidR="00656E5E" w:rsidRPr="00656E5E">
        <w:rPr>
          <w:rFonts w:hAnsi="Times New Roman" w:ascii="Times New Roman"/>
          <w:sz w:val="24"/>
          <w:szCs w:val="24"/>
        </w:rPr>
        <w:t>Sveti Križ (Općina Tuhelj)</w:t>
      </w:r>
      <w:r w:rsidR="00656E5E">
        <w:rPr>
          <w:rFonts w:hAnsi="Times New Roman" w:ascii="Times New Roman"/>
          <w:sz w:val="24"/>
          <w:szCs w:val="24"/>
        </w:rPr>
        <w:t xml:space="preserve">, </w:t>
      </w:r>
      <w:r w:rsidR="00656E5E" w:rsidRPr="00656E5E">
        <w:rPr>
          <w:rFonts w:hAnsi="Times New Roman" w:ascii="Times New Roman"/>
          <w:sz w:val="24"/>
          <w:szCs w:val="24"/>
        </w:rPr>
        <w:t>Sveti Križ 154</w:t>
      </w:r>
      <w:r w:rsidR="00272A8F">
        <w:rPr>
          <w:rFonts w:hAnsi="Times New Roman" w:ascii="Times New Roman"/>
          <w:sz w:val="24"/>
          <w:szCs w:val="24"/>
        </w:rPr>
        <w:t>,</w:t>
      </w:r>
      <w:r w:rsidRPr="00272A8F">
        <w:rPr>
          <w:rFonts w:hAnsi="Times New Roman" w:ascii="Times New Roman"/>
          <w:sz w:val="24"/>
          <w:szCs w:val="24"/>
        </w:rPr>
        <w:t xml:space="preserve"> pravni oblik društva: </w:t>
      </w:r>
      <w:r w:rsidR="009231BA" w:rsidRPr="009231BA">
        <w:rPr>
          <w:rFonts w:hAnsi="Times New Roman" w:ascii="Times New Roman"/>
          <w:sz w:val="24"/>
          <w:szCs w:val="24"/>
        </w:rPr>
        <w:t>društvo s ograničenom odgovornošću</w:t>
      </w:r>
      <w:r w:rsidRPr="00272A8F">
        <w:rPr>
          <w:rFonts w:hAnsi="Times New Roman" w:ascii="Times New Roman"/>
          <w:sz w:val="24"/>
          <w:szCs w:val="24"/>
        </w:rPr>
        <w:t xml:space="preserve">, OIB: </w:t>
      </w:r>
      <w:r w:rsidR="008972A2">
        <w:rPr>
          <w:rFonts w:hAnsi="Times New Roman" w:ascii="Times New Roman"/>
          <w:sz w:val="24"/>
          <w:szCs w:val="24"/>
        </w:rPr>
        <w:t xml:space="preserve"> </w:t>
      </w:r>
      <w:r w:rsidR="009231BA" w:rsidRPr="009231BA">
        <w:rPr>
          <w:rFonts w:hAnsi="Times New Roman" w:ascii="Times New Roman"/>
          <w:sz w:val="24"/>
          <w:szCs w:val="24"/>
        </w:rPr>
        <w:t>90103922896</w:t>
      </w:r>
      <w:r w:rsidR="00B50F4F">
        <w:rPr>
          <w:rFonts w:hAnsi="Times New Roman" w:ascii="Times New Roman"/>
          <w:sz w:val="24"/>
          <w:szCs w:val="24"/>
        </w:rPr>
        <w:t xml:space="preserve">. </w:t>
      </w:r>
      <w:r w:rsidRPr="00272A8F">
        <w:rPr>
          <w:rFonts w:hAnsi="Times New Roman" w:ascii="Times New Roman"/>
          <w:sz w:val="24"/>
          <w:szCs w:val="24"/>
        </w:rPr>
        <w:t xml:space="preserve">Državni zavod za statistiku razvrstao je društvo pod jedinstvenim matičnim brojem </w:t>
      </w:r>
      <w:r w:rsidR="00656E5E">
        <w:rPr>
          <w:rFonts w:hAnsi="Times New Roman" w:ascii="Times New Roman"/>
          <w:sz w:val="24"/>
          <w:szCs w:val="24"/>
        </w:rPr>
        <w:t>02335441</w:t>
      </w:r>
      <w:r w:rsidRPr="00272A8F">
        <w:rPr>
          <w:rFonts w:hAnsi="Times New Roman" w:ascii="Times New Roman"/>
          <w:sz w:val="24"/>
          <w:szCs w:val="24"/>
        </w:rPr>
        <w:t xml:space="preserve">, a šifra djelatnosti za statističku evidenciju je </w:t>
      </w:r>
      <w:r w:rsidR="00656E5E">
        <w:rPr>
          <w:rFonts w:hAnsi="Times New Roman" w:ascii="Times New Roman"/>
          <w:sz w:val="24"/>
          <w:szCs w:val="24"/>
        </w:rPr>
        <w:t>0899</w:t>
      </w:r>
      <w:r w:rsidRPr="00272A8F">
        <w:rPr>
          <w:rFonts w:hAnsi="Times New Roman" w:ascii="Times New Roman"/>
          <w:sz w:val="24"/>
          <w:szCs w:val="24"/>
        </w:rPr>
        <w:t xml:space="preserve"> (</w:t>
      </w:r>
      <w:r w:rsidR="00656E5E">
        <w:rPr>
          <w:rFonts w:hAnsi="Times New Roman" w:ascii="Times New Roman"/>
          <w:sz w:val="24"/>
          <w:szCs w:val="24"/>
        </w:rPr>
        <w:t>Vađenje ostalih ruda i kamena</w:t>
      </w:r>
      <w:r w:rsidRPr="00272A8F">
        <w:rPr>
          <w:rFonts w:hAnsi="Times New Roman" w:ascii="Times New Roman"/>
          <w:sz w:val="24"/>
          <w:szCs w:val="24"/>
        </w:rPr>
        <w:t xml:space="preserve">). </w:t>
      </w:r>
      <w:r w:rsidR="00B50F4F">
        <w:rPr>
          <w:rFonts w:hAnsi="Times New Roman" w:ascii="Times New Roman"/>
          <w:sz w:val="24"/>
          <w:szCs w:val="24"/>
        </w:rPr>
        <w:t xml:space="preserve"> </w:t>
      </w:r>
      <w:r w:rsidR="009231BA">
        <w:rPr>
          <w:rFonts w:hAnsi="Times New Roman" w:ascii="Times New Roman"/>
          <w:sz w:val="24"/>
          <w:szCs w:val="24"/>
        </w:rPr>
        <w:t xml:space="preserve">Društvo je osnovano dana </w:t>
      </w:r>
      <w:r w:rsidR="00656E5E">
        <w:rPr>
          <w:rFonts w:hAnsi="Times New Roman" w:ascii="Times New Roman"/>
          <w:sz w:val="24"/>
          <w:szCs w:val="24"/>
        </w:rPr>
        <w:t>04.02.2008.</w:t>
      </w:r>
      <w:r w:rsidR="009231BA">
        <w:rPr>
          <w:rFonts w:hAnsi="Times New Roman" w:ascii="Times New Roman"/>
          <w:sz w:val="24"/>
          <w:szCs w:val="24"/>
        </w:rPr>
        <w:t xml:space="preserve"> godine (</w:t>
      </w:r>
      <w:r w:rsidR="00656E5E" w:rsidRPr="00656E5E">
        <w:rPr>
          <w:rFonts w:hAnsi="Times New Roman" w:ascii="Times New Roman"/>
          <w:sz w:val="24"/>
          <w:szCs w:val="24"/>
        </w:rPr>
        <w:t>Izjava o osnivanju društva od 04.02.2008. godine</w:t>
      </w:r>
      <w:r w:rsidR="00B50F4F">
        <w:rPr>
          <w:rFonts w:hAnsi="Times New Roman" w:ascii="Times New Roman"/>
          <w:sz w:val="24"/>
          <w:szCs w:val="24"/>
        </w:rPr>
        <w:t xml:space="preserve">), te je upisano u sudski registar  </w:t>
      </w:r>
      <w:r w:rsidR="00B50F4F" w:rsidRPr="00B50F4F">
        <w:rPr>
          <w:rFonts w:hAnsi="Times New Roman" w:ascii="Times New Roman"/>
          <w:sz w:val="24"/>
          <w:szCs w:val="24"/>
        </w:rPr>
        <w:t xml:space="preserve">Trgovački sud u Zagrebu </w:t>
      </w:r>
      <w:r w:rsidR="004F1324" w:rsidRPr="00272A8F">
        <w:rPr>
          <w:rFonts w:hAnsi="Times New Roman" w:ascii="Times New Roman"/>
          <w:sz w:val="24"/>
          <w:szCs w:val="24"/>
        </w:rPr>
        <w:t xml:space="preserve">pod matičnim brojem subjekta </w:t>
      </w:r>
      <w:r w:rsidR="00656E5E" w:rsidRPr="00656E5E">
        <w:rPr>
          <w:rFonts w:hAnsi="Times New Roman" w:ascii="Times New Roman"/>
          <w:sz w:val="24"/>
          <w:szCs w:val="24"/>
        </w:rPr>
        <w:t>080643393</w:t>
      </w:r>
      <w:r w:rsidR="004F1324" w:rsidRPr="00272A8F">
        <w:rPr>
          <w:rFonts w:hAnsi="Times New Roman" w:ascii="Times New Roman"/>
          <w:sz w:val="24"/>
          <w:szCs w:val="24"/>
        </w:rPr>
        <w:t xml:space="preserve">. </w:t>
      </w:r>
      <w:r w:rsidRPr="00272A8F">
        <w:rPr>
          <w:rFonts w:hAnsi="Times New Roman" w:ascii="Times New Roman"/>
          <w:sz w:val="24"/>
          <w:szCs w:val="24"/>
        </w:rPr>
        <w:t xml:space="preserve">Temeljni kapital društva iznosi </w:t>
      </w:r>
      <w:r w:rsidR="00B50F4F">
        <w:rPr>
          <w:rFonts w:hAnsi="Times New Roman" w:ascii="Times New Roman"/>
          <w:sz w:val="24"/>
          <w:szCs w:val="24"/>
        </w:rPr>
        <w:t>20.000,00 kuna</w:t>
      </w:r>
      <w:r w:rsidR="004F1324" w:rsidRPr="00272A8F">
        <w:rPr>
          <w:rFonts w:hAnsi="Times New Roman" w:ascii="Times New Roman"/>
          <w:sz w:val="24"/>
          <w:szCs w:val="24"/>
        </w:rPr>
        <w:t>.</w:t>
      </w:r>
    </w:p>
    <w:p w:rsidRDefault="00DF6528" w:rsidP="0086401F" w:rsidR="00DF6528" w:rsidRPr="00272A8F">
      <w:pPr>
        <w:spacing w:after="0"/>
        <w:jc w:val="both"/>
        <w:rPr>
          <w:rFonts w:hAnsi="Times New Roman" w:ascii="Times New Roman"/>
          <w:sz w:val="24"/>
          <w:szCs w:val="24"/>
        </w:rPr>
      </w:pPr>
    </w:p>
    <w:p w:rsidRDefault="00B50F4F" w:rsidP="00B50F4F" w:rsidR="00B50F4F" w:rsidRPr="00D07B7A">
      <w:pPr>
        <w:spacing w:after="0"/>
        <w:jc w:val="both"/>
        <w:rPr>
          <w:rFonts w:hAnsi="Times New Roman" w:ascii="Times New Roman"/>
          <w:i/>
          <w:sz w:val="24"/>
          <w:szCs w:val="24"/>
        </w:rPr>
      </w:pPr>
      <w:r w:rsidRPr="00D07B7A">
        <w:rPr>
          <w:rFonts w:hAnsi="Times New Roman" w:ascii="Times New Roman"/>
          <w:i/>
          <w:sz w:val="24"/>
          <w:szCs w:val="24"/>
        </w:rPr>
        <w:t>Osnivači/članovi društva</w:t>
      </w:r>
    </w:p>
    <w:p w:rsidRDefault="00656E5E" w:rsidP="007D7FF3" w:rsidR="00656E5E" w:rsidRPr="007D7FF3">
      <w:pPr>
        <w:pStyle w:val="Odlomakpopisa"/>
        <w:numPr>
          <w:ilvl w:val="0"/>
          <w:numId w:val="34"/>
        </w:numPr>
        <w:spacing w:after="0"/>
        <w:jc w:val="both"/>
        <w:rPr>
          <w:rFonts w:hAnsi="Times New Roman" w:ascii="Times New Roman"/>
          <w:sz w:val="24"/>
          <w:szCs w:val="24"/>
        </w:rPr>
      </w:pPr>
      <w:r w:rsidRPr="007D7FF3">
        <w:rPr>
          <w:rFonts w:hAnsi="Times New Roman" w:ascii="Times New Roman"/>
          <w:sz w:val="24"/>
          <w:szCs w:val="24"/>
        </w:rPr>
        <w:t xml:space="preserve">Leon Valec, OIB: 28659063761 </w:t>
      </w:r>
      <w:r w:rsidR="00D07B7A" w:rsidRPr="007D7FF3">
        <w:rPr>
          <w:rFonts w:hAnsi="Times New Roman" w:ascii="Times New Roman"/>
          <w:sz w:val="24"/>
          <w:szCs w:val="24"/>
        </w:rPr>
        <w:t xml:space="preserve"> iz </w:t>
      </w:r>
      <w:r w:rsidRPr="007D7FF3">
        <w:rPr>
          <w:rFonts w:hAnsi="Times New Roman" w:ascii="Times New Roman"/>
          <w:sz w:val="24"/>
          <w:szCs w:val="24"/>
        </w:rPr>
        <w:t>Zagreb</w:t>
      </w:r>
      <w:r w:rsidR="00D07B7A" w:rsidRPr="007D7FF3">
        <w:rPr>
          <w:rFonts w:hAnsi="Times New Roman" w:ascii="Times New Roman"/>
          <w:sz w:val="24"/>
          <w:szCs w:val="24"/>
        </w:rPr>
        <w:t xml:space="preserve">a, Andrije Žaje 60, </w:t>
      </w:r>
      <w:r w:rsidRPr="007D7FF3">
        <w:rPr>
          <w:rFonts w:hAnsi="Times New Roman" w:ascii="Times New Roman"/>
          <w:sz w:val="24"/>
          <w:szCs w:val="24"/>
        </w:rPr>
        <w:t xml:space="preserve">član društva </w:t>
      </w:r>
    </w:p>
    <w:p w:rsidRDefault="00656E5E" w:rsidP="007D7FF3" w:rsidR="00656E5E" w:rsidRPr="007D7FF3">
      <w:pPr>
        <w:pStyle w:val="Odlomakpopisa"/>
        <w:numPr>
          <w:ilvl w:val="0"/>
          <w:numId w:val="34"/>
        </w:numPr>
        <w:spacing w:after="0"/>
        <w:jc w:val="both"/>
        <w:rPr>
          <w:rFonts w:hAnsi="Times New Roman" w:ascii="Times New Roman"/>
          <w:sz w:val="24"/>
          <w:szCs w:val="24"/>
        </w:rPr>
      </w:pPr>
      <w:r w:rsidRPr="007D7FF3">
        <w:rPr>
          <w:rFonts w:hAnsi="Times New Roman" w:ascii="Times New Roman"/>
          <w:sz w:val="24"/>
          <w:szCs w:val="24"/>
        </w:rPr>
        <w:t>Mario Biščan, OIB: 30955646054</w:t>
      </w:r>
      <w:r w:rsidR="00D07B7A" w:rsidRPr="007D7FF3">
        <w:rPr>
          <w:rFonts w:hAnsi="Times New Roman" w:ascii="Times New Roman"/>
          <w:sz w:val="24"/>
          <w:szCs w:val="24"/>
        </w:rPr>
        <w:t>, iz Svetog</w:t>
      </w:r>
      <w:r w:rsidRPr="007D7FF3">
        <w:rPr>
          <w:rFonts w:hAnsi="Times New Roman" w:ascii="Times New Roman"/>
          <w:sz w:val="24"/>
          <w:szCs w:val="24"/>
        </w:rPr>
        <w:t xml:space="preserve"> Križ</w:t>
      </w:r>
      <w:r w:rsidR="00D07B7A" w:rsidRPr="007D7FF3">
        <w:rPr>
          <w:rFonts w:hAnsi="Times New Roman" w:ascii="Times New Roman"/>
          <w:sz w:val="24"/>
          <w:szCs w:val="24"/>
        </w:rPr>
        <w:t xml:space="preserve">a, Sveti Križ 154, </w:t>
      </w:r>
      <w:r w:rsidRPr="007D7FF3">
        <w:rPr>
          <w:rFonts w:hAnsi="Times New Roman" w:ascii="Times New Roman"/>
          <w:sz w:val="24"/>
          <w:szCs w:val="24"/>
        </w:rPr>
        <w:t xml:space="preserve">član društva </w:t>
      </w:r>
    </w:p>
    <w:p w:rsidRDefault="00656E5E" w:rsidP="007D7FF3" w:rsidR="00656E5E" w:rsidRPr="007D7FF3">
      <w:pPr>
        <w:pStyle w:val="Odlomakpopisa"/>
        <w:numPr>
          <w:ilvl w:val="0"/>
          <w:numId w:val="34"/>
        </w:numPr>
        <w:spacing w:after="0"/>
        <w:jc w:val="both"/>
        <w:rPr>
          <w:rFonts w:hAnsi="Times New Roman" w:ascii="Times New Roman"/>
          <w:sz w:val="24"/>
          <w:szCs w:val="24"/>
        </w:rPr>
      </w:pPr>
      <w:r w:rsidRPr="007D7FF3">
        <w:rPr>
          <w:rFonts w:hAnsi="Times New Roman" w:ascii="Times New Roman"/>
          <w:sz w:val="24"/>
          <w:szCs w:val="24"/>
        </w:rPr>
        <w:t>Rudolf Biščan, OIB: 91663873224</w:t>
      </w:r>
      <w:r w:rsidR="00D07B7A" w:rsidRPr="007D7FF3">
        <w:rPr>
          <w:rFonts w:hAnsi="Times New Roman" w:ascii="Times New Roman"/>
          <w:sz w:val="24"/>
          <w:szCs w:val="24"/>
        </w:rPr>
        <w:t xml:space="preserve">, iz </w:t>
      </w:r>
      <w:r w:rsidRPr="007D7FF3">
        <w:rPr>
          <w:rFonts w:hAnsi="Times New Roman" w:ascii="Times New Roman"/>
          <w:sz w:val="24"/>
          <w:szCs w:val="24"/>
        </w:rPr>
        <w:t>Svet</w:t>
      </w:r>
      <w:r w:rsidR="00D07B7A" w:rsidRPr="007D7FF3">
        <w:rPr>
          <w:rFonts w:hAnsi="Times New Roman" w:ascii="Times New Roman"/>
          <w:sz w:val="24"/>
          <w:szCs w:val="24"/>
        </w:rPr>
        <w:t>og</w:t>
      </w:r>
      <w:r w:rsidRPr="007D7FF3">
        <w:rPr>
          <w:rFonts w:hAnsi="Times New Roman" w:ascii="Times New Roman"/>
          <w:sz w:val="24"/>
          <w:szCs w:val="24"/>
        </w:rPr>
        <w:t xml:space="preserve"> Križ</w:t>
      </w:r>
      <w:r w:rsidR="00D07B7A" w:rsidRPr="007D7FF3">
        <w:rPr>
          <w:rFonts w:hAnsi="Times New Roman" w:ascii="Times New Roman"/>
          <w:sz w:val="24"/>
          <w:szCs w:val="24"/>
        </w:rPr>
        <w:t xml:space="preserve">a, Sveti Križ 154, </w:t>
      </w:r>
      <w:r w:rsidRPr="007D7FF3">
        <w:rPr>
          <w:rFonts w:hAnsi="Times New Roman" w:ascii="Times New Roman"/>
          <w:sz w:val="24"/>
          <w:szCs w:val="24"/>
        </w:rPr>
        <w:t xml:space="preserve">član društva </w:t>
      </w:r>
    </w:p>
    <w:p w:rsidRDefault="00B50F4F" w:rsidP="00DF6528" w:rsidR="00B50F4F">
      <w:pPr>
        <w:spacing w:after="0"/>
        <w:jc w:val="both"/>
        <w:rPr>
          <w:rStyle w:val="tabletextfield"/>
          <w:rFonts w:hAnsi="Times New Roman" w:ascii="Times New Roman"/>
          <w:sz w:val="24"/>
          <w:szCs w:val="24"/>
        </w:rPr>
      </w:pPr>
    </w:p>
    <w:p w:rsidRDefault="00D07B7A" w:rsidP="00D07B7A" w:rsidR="00D07B7A" w:rsidRPr="00D07B7A">
      <w:pPr>
        <w:spacing w:after="0"/>
        <w:jc w:val="both"/>
        <w:rPr>
          <w:rStyle w:val="tabletextfield"/>
          <w:rFonts w:hAnsi="Times New Roman" w:ascii="Times New Roman"/>
          <w:i/>
          <w:sz w:val="24"/>
          <w:szCs w:val="24"/>
        </w:rPr>
      </w:pPr>
      <w:r w:rsidRPr="00D07B7A">
        <w:rPr>
          <w:rStyle w:val="tabletextfield"/>
          <w:rFonts w:hAnsi="Times New Roman" w:ascii="Times New Roman"/>
          <w:i/>
          <w:sz w:val="24"/>
          <w:szCs w:val="24"/>
        </w:rPr>
        <w:t>Nadzorni odbor</w:t>
      </w:r>
    </w:p>
    <w:p w:rsidRDefault="00D07B7A" w:rsidP="007D7FF3" w:rsidR="00D07B7A" w:rsidRPr="007D7FF3">
      <w:pPr>
        <w:pStyle w:val="Odlomakpopisa"/>
        <w:numPr>
          <w:ilvl w:val="0"/>
          <w:numId w:val="35"/>
        </w:numPr>
        <w:spacing w:after="0"/>
        <w:jc w:val="both"/>
        <w:rPr>
          <w:rStyle w:val="tabletextfield"/>
          <w:rFonts w:hAnsi="Times New Roman" w:ascii="Times New Roman"/>
          <w:sz w:val="24"/>
          <w:szCs w:val="24"/>
        </w:rPr>
      </w:pPr>
      <w:r w:rsidRPr="007D7FF3">
        <w:rPr>
          <w:rStyle w:val="tabletextfield"/>
          <w:rFonts w:hAnsi="Times New Roman" w:ascii="Times New Roman"/>
          <w:sz w:val="24"/>
          <w:szCs w:val="24"/>
        </w:rPr>
        <w:t xml:space="preserve">Zdravko Valec, OIB: 91135672403, iz Jakuševca Zabočkog, Jakuševec Zabočki 23, kao predsjednik nadzornog odbora </w:t>
      </w:r>
    </w:p>
    <w:p w:rsidRDefault="00D07B7A" w:rsidP="007D7FF3" w:rsidR="00D07B7A" w:rsidRPr="007D7FF3">
      <w:pPr>
        <w:pStyle w:val="Odlomakpopisa"/>
        <w:numPr>
          <w:ilvl w:val="0"/>
          <w:numId w:val="35"/>
        </w:numPr>
        <w:spacing w:after="0"/>
        <w:jc w:val="both"/>
        <w:rPr>
          <w:rStyle w:val="tabletextfield"/>
          <w:rFonts w:hAnsi="Times New Roman" w:ascii="Times New Roman"/>
          <w:sz w:val="24"/>
          <w:szCs w:val="24"/>
        </w:rPr>
      </w:pPr>
      <w:r w:rsidRPr="007D7FF3">
        <w:rPr>
          <w:rStyle w:val="tabletextfield"/>
          <w:rFonts w:hAnsi="Times New Roman" w:ascii="Times New Roman"/>
          <w:sz w:val="24"/>
          <w:szCs w:val="24"/>
        </w:rPr>
        <w:t xml:space="preserve">Rudolf Bišćan, OIB: 32721749395, iz Svetog Križa, Sveti Križ 154,  zamjenik predsjednika nadzornog odbora </w:t>
      </w:r>
    </w:p>
    <w:p w:rsidRDefault="00D07B7A" w:rsidP="007D7FF3" w:rsidR="00D07B7A" w:rsidRPr="007D7FF3">
      <w:pPr>
        <w:pStyle w:val="Odlomakpopisa"/>
        <w:numPr>
          <w:ilvl w:val="0"/>
          <w:numId w:val="35"/>
        </w:numPr>
        <w:spacing w:after="0"/>
        <w:jc w:val="both"/>
        <w:rPr>
          <w:rStyle w:val="tabletextfield"/>
          <w:rFonts w:hAnsi="Times New Roman" w:ascii="Times New Roman"/>
          <w:sz w:val="24"/>
          <w:szCs w:val="24"/>
        </w:rPr>
      </w:pPr>
      <w:r w:rsidRPr="007D7FF3">
        <w:rPr>
          <w:rStyle w:val="tabletextfield"/>
          <w:rFonts w:hAnsi="Times New Roman" w:ascii="Times New Roman"/>
          <w:sz w:val="24"/>
          <w:szCs w:val="24"/>
        </w:rPr>
        <w:t xml:space="preserve">Jasna Biščan, OIB: 87481507286, iz Svetog Križa, Sveti Križ 154, kao član nadzornog odbora </w:t>
      </w:r>
    </w:p>
    <w:p w:rsidRDefault="00D07B7A" w:rsidP="007D7FF3" w:rsidR="00D07B7A" w:rsidRPr="007D7FF3">
      <w:pPr>
        <w:pStyle w:val="Odlomakpopisa"/>
        <w:numPr>
          <w:ilvl w:val="0"/>
          <w:numId w:val="35"/>
        </w:numPr>
        <w:spacing w:after="0"/>
        <w:jc w:val="both"/>
        <w:rPr>
          <w:rStyle w:val="tabletextfield"/>
          <w:rFonts w:hAnsi="Times New Roman" w:ascii="Times New Roman"/>
          <w:sz w:val="24"/>
          <w:szCs w:val="24"/>
        </w:rPr>
      </w:pPr>
      <w:r w:rsidRPr="007D7FF3">
        <w:rPr>
          <w:rStyle w:val="tabletextfield"/>
          <w:rFonts w:hAnsi="Times New Roman" w:ascii="Times New Roman"/>
          <w:sz w:val="24"/>
          <w:szCs w:val="24"/>
        </w:rPr>
        <w:t xml:space="preserve">Renato Ljubić, OIB: 99851933862 iz Jakuševca Zabočkog, Jakuševec Zabočki 23/A, član nadzornog odbora </w:t>
      </w:r>
    </w:p>
    <w:p w:rsidRDefault="00D07B7A" w:rsidP="007D7FF3" w:rsidR="00D07B7A">
      <w:pPr>
        <w:pStyle w:val="Odlomakpopisa"/>
        <w:numPr>
          <w:ilvl w:val="0"/>
          <w:numId w:val="35"/>
        </w:numPr>
        <w:spacing w:after="0"/>
        <w:jc w:val="both"/>
        <w:rPr>
          <w:rStyle w:val="tabletextfield"/>
          <w:rFonts w:hAnsi="Times New Roman" w:ascii="Times New Roman"/>
          <w:sz w:val="24"/>
          <w:szCs w:val="24"/>
        </w:rPr>
      </w:pPr>
      <w:r w:rsidRPr="007D7FF3">
        <w:rPr>
          <w:rStyle w:val="tabletextfield"/>
          <w:rFonts w:hAnsi="Times New Roman" w:ascii="Times New Roman"/>
          <w:sz w:val="24"/>
          <w:szCs w:val="24"/>
        </w:rPr>
        <w:t xml:space="preserve">Mirjana Valec, OIB: 08325623154 iz Jakuševca Zabočkog, Jakuševec Zabočki 23,   član nadzornog odbora </w:t>
      </w:r>
    </w:p>
    <w:p w:rsidRDefault="00D07B7A" w:rsidP="00DF6528" w:rsidR="00D07B7A">
      <w:pPr>
        <w:spacing w:after="0"/>
        <w:jc w:val="both"/>
        <w:rPr>
          <w:rStyle w:val="tabletextfield"/>
          <w:rFonts w:hAnsi="Times New Roman" w:ascii="Times New Roman"/>
          <w:sz w:val="24"/>
          <w:szCs w:val="24"/>
        </w:rPr>
      </w:pPr>
    </w:p>
    <w:p w:rsidRDefault="00DF6528" w:rsidP="00DF6528" w:rsidR="00DF6528" w:rsidRPr="00272A8F">
      <w:pPr>
        <w:spacing w:after="0"/>
        <w:jc w:val="both"/>
        <w:rPr>
          <w:rStyle w:val="tabletextfield"/>
          <w:rFonts w:hAnsi="Times New Roman" w:ascii="Times New Roman"/>
          <w:sz w:val="24"/>
          <w:szCs w:val="24"/>
        </w:rPr>
      </w:pPr>
      <w:r w:rsidRPr="00272A8F">
        <w:rPr>
          <w:rStyle w:val="tabletextfield"/>
          <w:rFonts w:hAnsi="Times New Roman" w:ascii="Times New Roman"/>
          <w:sz w:val="24"/>
          <w:szCs w:val="24"/>
        </w:rPr>
        <w:t xml:space="preserve">Ovlaštena osoba za zastupanje do otvaranja stečajnog postupka bio je: </w:t>
      </w:r>
    </w:p>
    <w:p w:rsidRDefault="00D07B7A" w:rsidP="007D7FF3" w:rsidR="00D07B7A" w:rsidRPr="007D7FF3">
      <w:pPr>
        <w:pStyle w:val="Odlomakpopisa"/>
        <w:numPr>
          <w:ilvl w:val="0"/>
          <w:numId w:val="36"/>
        </w:numPr>
        <w:spacing w:after="0"/>
        <w:jc w:val="both"/>
        <w:rPr>
          <w:rFonts w:hAnsi="Times New Roman" w:ascii="Times New Roman"/>
          <w:sz w:val="24"/>
          <w:szCs w:val="24"/>
        </w:rPr>
      </w:pPr>
      <w:r w:rsidRPr="007D7FF3">
        <w:rPr>
          <w:rFonts w:hAnsi="Times New Roman" w:ascii="Times New Roman"/>
          <w:sz w:val="24"/>
          <w:szCs w:val="24"/>
        </w:rPr>
        <w:t>Mario Biščan, OIB: 30955646054 iz Sveti Križ, Sveti Križ 154</w:t>
      </w:r>
      <w:r w:rsidR="007D7FF3">
        <w:rPr>
          <w:rFonts w:hAnsi="Times New Roman" w:ascii="Times New Roman"/>
          <w:sz w:val="24"/>
          <w:szCs w:val="24"/>
        </w:rPr>
        <w:t>,</w:t>
      </w:r>
      <w:r w:rsidRPr="007D7FF3">
        <w:rPr>
          <w:rFonts w:hAnsi="Times New Roman" w:ascii="Times New Roman"/>
          <w:sz w:val="24"/>
          <w:szCs w:val="24"/>
        </w:rPr>
        <w:t xml:space="preserve"> kao direktor koji  zastupa društvo pojedinačno i samostalno</w:t>
      </w:r>
    </w:p>
    <w:p w:rsidRDefault="008C5410" w:rsidP="00B50F4F" w:rsidR="008C5410">
      <w:pPr>
        <w:spacing w:after="0"/>
        <w:jc w:val="both"/>
        <w:rPr>
          <w:rFonts w:hAnsi="Times New Roman" w:ascii="Times New Roman"/>
          <w:sz w:val="24"/>
          <w:szCs w:val="24"/>
        </w:rPr>
      </w:pPr>
    </w:p>
    <w:p w:rsidRDefault="007D7FF3" w:rsidP="007D7FF3" w:rsidR="007D7FF3" w:rsidRPr="00272A8F">
      <w:pPr>
        <w:spacing w:lineRule="auto" w:line="276" w:after="200"/>
        <w:ind w:left="720"/>
        <w:contextualSpacing/>
        <w:rPr>
          <w:rFonts w:eastAsiaTheme="minorHAnsi" w:hAnsi="Times New Roman" w:ascii="Times New Roman"/>
          <w:sz w:val="24"/>
          <w:szCs w:val="24"/>
        </w:rPr>
      </w:pPr>
    </w:p>
    <w:p w:rsidRDefault="00E70E40" w:rsidP="00E70E40" w:rsidR="006667D0" w:rsidRPr="00272A8F">
      <w:pPr>
        <w:pStyle w:val="Odlomakpopisa"/>
        <w:numPr>
          <w:ilvl w:val="1"/>
          <w:numId w:val="6"/>
        </w:numPr>
        <w:spacing w:lineRule="auto" w:line="276" w:after="200"/>
        <w:rPr>
          <w:rFonts w:eastAsiaTheme="minorHAnsi" w:hAnsi="Times New Roman" w:ascii="Times New Roman"/>
          <w:b/>
          <w:sz w:val="24"/>
          <w:szCs w:val="24"/>
        </w:rPr>
      </w:pPr>
      <w:r w:rsidRPr="00272A8F">
        <w:rPr>
          <w:rFonts w:eastAsiaTheme="minorHAnsi" w:hAnsi="Times New Roman" w:ascii="Times New Roman"/>
          <w:b/>
          <w:sz w:val="24"/>
          <w:szCs w:val="24"/>
        </w:rPr>
        <w:lastRenderedPageBreak/>
        <w:t xml:space="preserve"> </w:t>
      </w:r>
      <w:r w:rsidR="006667D0" w:rsidRPr="00272A8F">
        <w:rPr>
          <w:rFonts w:eastAsiaTheme="minorHAnsi" w:hAnsi="Times New Roman" w:ascii="Times New Roman"/>
          <w:b/>
          <w:sz w:val="24"/>
          <w:szCs w:val="24"/>
        </w:rPr>
        <w:t>Zaposlenici</w:t>
      </w:r>
    </w:p>
    <w:p w:rsidRDefault="006667D0" w:rsidP="00272A8F" w:rsidR="006667D0">
      <w:pPr>
        <w:spacing w:lineRule="auto" w:line="276" w:after="200"/>
        <w:contextualSpacing/>
        <w:jc w:val="both"/>
        <w:rPr>
          <w:rFonts w:eastAsiaTheme="minorHAnsi" w:hAnsi="Times New Roman" w:ascii="Times New Roman"/>
          <w:sz w:val="24"/>
          <w:szCs w:val="24"/>
        </w:rPr>
      </w:pPr>
      <w:r w:rsidRPr="00272A8F">
        <w:rPr>
          <w:rFonts w:eastAsiaTheme="minorHAnsi" w:hAnsi="Times New Roman" w:ascii="Times New Roman"/>
          <w:sz w:val="24"/>
          <w:szCs w:val="24"/>
        </w:rPr>
        <w:t xml:space="preserve">Stečajni upravitelj je po otvaranju stečajnog postupka </w:t>
      </w:r>
      <w:r w:rsidR="00EF0305">
        <w:rPr>
          <w:rFonts w:eastAsiaTheme="minorHAnsi" w:hAnsi="Times New Roman" w:ascii="Times New Roman"/>
          <w:sz w:val="24"/>
          <w:szCs w:val="24"/>
        </w:rPr>
        <w:t xml:space="preserve">tražio podatke </w:t>
      </w:r>
      <w:r w:rsidR="00F03D07">
        <w:rPr>
          <w:rFonts w:eastAsiaTheme="minorHAnsi" w:hAnsi="Times New Roman" w:ascii="Times New Roman"/>
          <w:sz w:val="24"/>
          <w:szCs w:val="24"/>
        </w:rPr>
        <w:t xml:space="preserve">od Hrvatskog zavoda za mirovinsko osiguranje o zaposlenicima stečajnog dužnika. </w:t>
      </w:r>
    </w:p>
    <w:p w:rsidRDefault="00F03D07" w:rsidP="00272A8F" w:rsidR="00F03D07">
      <w:pPr>
        <w:spacing w:lineRule="auto" w:line="276" w:after="200"/>
        <w:contextualSpacing/>
        <w:jc w:val="both"/>
        <w:rPr>
          <w:rFonts w:eastAsiaTheme="minorHAnsi" w:hAnsi="Times New Roman" w:ascii="Times New Roman"/>
          <w:sz w:val="24"/>
          <w:szCs w:val="24"/>
        </w:rPr>
      </w:pPr>
      <w:r>
        <w:rPr>
          <w:rFonts w:eastAsiaTheme="minorHAnsi" w:hAnsi="Times New Roman" w:ascii="Times New Roman"/>
          <w:sz w:val="24"/>
          <w:szCs w:val="24"/>
        </w:rPr>
        <w:t xml:space="preserve">Prema potvrdi Hrvatskog zavoda za mirovinsko osiguranje Klasa: </w:t>
      </w:r>
      <w:r w:rsidR="00430E1E">
        <w:rPr>
          <w:rFonts w:eastAsiaTheme="minorHAnsi" w:hAnsi="Times New Roman" w:ascii="Times New Roman"/>
          <w:sz w:val="24"/>
          <w:szCs w:val="24"/>
        </w:rPr>
        <w:t>035-06/17-03/1</w:t>
      </w:r>
      <w:r>
        <w:rPr>
          <w:rFonts w:eastAsiaTheme="minorHAnsi" w:hAnsi="Times New Roman" w:ascii="Times New Roman"/>
          <w:sz w:val="24"/>
          <w:szCs w:val="24"/>
        </w:rPr>
        <w:t xml:space="preserve">, Urbroj: </w:t>
      </w:r>
      <w:r w:rsidR="00430E1E">
        <w:rPr>
          <w:rFonts w:eastAsiaTheme="minorHAnsi" w:hAnsi="Times New Roman" w:ascii="Times New Roman"/>
          <w:sz w:val="24"/>
          <w:szCs w:val="24"/>
        </w:rPr>
        <w:t>341-25-11/6-17-1380</w:t>
      </w:r>
      <w:r>
        <w:rPr>
          <w:rFonts w:eastAsiaTheme="minorHAnsi" w:hAnsi="Times New Roman" w:ascii="Times New Roman"/>
          <w:sz w:val="24"/>
          <w:szCs w:val="24"/>
        </w:rPr>
        <w:t xml:space="preserve"> od dana </w:t>
      </w:r>
      <w:r w:rsidR="00430E1E">
        <w:rPr>
          <w:rFonts w:eastAsiaTheme="minorHAnsi" w:hAnsi="Times New Roman" w:ascii="Times New Roman"/>
          <w:sz w:val="24"/>
          <w:szCs w:val="24"/>
        </w:rPr>
        <w:t>26.09</w:t>
      </w:r>
      <w:r>
        <w:rPr>
          <w:rFonts w:eastAsiaTheme="minorHAnsi" w:hAnsi="Times New Roman" w:ascii="Times New Roman"/>
          <w:sz w:val="24"/>
          <w:szCs w:val="24"/>
        </w:rPr>
        <w:t xml:space="preserve">.2017. godine stečajni dužnik nije registriran kao obveznik u Hrvatskom zavodu za mirovinsko osiguranje, odnosno prema njihovim podacima stečajni dužnik nikada nije imao ni jednu zaposlenu osobu. </w:t>
      </w:r>
    </w:p>
    <w:p w:rsidRDefault="00753FA6" w:rsidP="00272A8F" w:rsidR="00753FA6">
      <w:pPr>
        <w:spacing w:lineRule="auto" w:line="276" w:after="200"/>
        <w:contextualSpacing/>
        <w:jc w:val="both"/>
        <w:rPr>
          <w:rFonts w:eastAsiaTheme="minorHAnsi" w:hAnsi="Times New Roman" w:ascii="Times New Roman"/>
          <w:sz w:val="24"/>
          <w:szCs w:val="24"/>
        </w:rPr>
      </w:pPr>
    </w:p>
    <w:p w:rsidRDefault="00753FA6" w:rsidP="00753FA6" w:rsidR="00753FA6" w:rsidRPr="00ED645E">
      <w:pPr>
        <w:rPr>
          <w:rFonts w:hAnsi="Times New Roman" w:ascii="Times New Roman"/>
          <w:b/>
          <w:sz w:val="24"/>
          <w:szCs w:val="24"/>
        </w:rPr>
      </w:pPr>
      <w:r w:rsidRPr="00ED645E">
        <w:rPr>
          <w:rFonts w:hAnsi="Times New Roman" w:ascii="Times New Roman"/>
          <w:b/>
          <w:sz w:val="24"/>
          <w:szCs w:val="24"/>
        </w:rPr>
        <w:t>Radnje koje je poduzeo stečajni upravitelj u dosadašnjem tijeku postupka</w:t>
      </w:r>
    </w:p>
    <w:p w:rsidRDefault="00753FA6" w:rsidP="00753FA6" w:rsidR="00753FA6" w:rsidRPr="00272A8F">
      <w:pPr>
        <w:numPr>
          <w:ilvl w:val="0"/>
          <w:numId w:val="3"/>
        </w:numPr>
        <w:spacing w:lineRule="auto" w:line="276" w:after="0"/>
        <w:contextualSpacing/>
        <w:rPr>
          <w:rFonts w:eastAsiaTheme="minorHAnsi" w:hAnsi="Times New Roman" w:ascii="Times New Roman"/>
          <w:sz w:val="24"/>
          <w:szCs w:val="24"/>
        </w:rPr>
      </w:pPr>
      <w:r>
        <w:rPr>
          <w:rFonts w:eastAsiaTheme="minorHAnsi" w:hAnsi="Times New Roman" w:ascii="Times New Roman"/>
          <w:sz w:val="24"/>
          <w:szCs w:val="24"/>
        </w:rPr>
        <w:t>pribavio podatke</w:t>
      </w:r>
      <w:r w:rsidRPr="00272A8F">
        <w:rPr>
          <w:rFonts w:eastAsiaTheme="minorHAnsi" w:hAnsi="Times New Roman" w:ascii="Times New Roman"/>
          <w:sz w:val="24"/>
          <w:szCs w:val="24"/>
        </w:rPr>
        <w:t xml:space="preserve"> </w:t>
      </w:r>
      <w:r>
        <w:rPr>
          <w:rFonts w:eastAsiaTheme="minorHAnsi" w:hAnsi="Times New Roman" w:ascii="Times New Roman"/>
          <w:sz w:val="24"/>
          <w:szCs w:val="24"/>
        </w:rPr>
        <w:t xml:space="preserve">o zaposlenima </w:t>
      </w:r>
      <w:r w:rsidRPr="00272A8F">
        <w:rPr>
          <w:rFonts w:eastAsiaTheme="minorHAnsi" w:hAnsi="Times New Roman" w:ascii="Times New Roman"/>
          <w:sz w:val="24"/>
          <w:szCs w:val="24"/>
        </w:rPr>
        <w:t>u Hrvatskom zavodu za Mirovinsko osiguranje</w:t>
      </w:r>
    </w:p>
    <w:p w:rsidRDefault="00753FA6" w:rsidP="00753FA6" w:rsidR="00753FA6">
      <w:pPr>
        <w:pStyle w:val="Odlomakpopisa"/>
        <w:numPr>
          <w:ilvl w:val="0"/>
          <w:numId w:val="3"/>
        </w:numPr>
        <w:spacing w:after="0"/>
        <w:rPr>
          <w:rFonts w:eastAsiaTheme="minorHAnsi" w:hAnsi="Times New Roman" w:ascii="Times New Roman"/>
          <w:sz w:val="24"/>
          <w:szCs w:val="24"/>
        </w:rPr>
      </w:pPr>
      <w:r w:rsidRPr="00272A8F">
        <w:rPr>
          <w:rFonts w:eastAsiaTheme="minorHAnsi" w:hAnsi="Times New Roman" w:ascii="Times New Roman"/>
          <w:sz w:val="24"/>
          <w:szCs w:val="24"/>
        </w:rPr>
        <w:t>pribavio uvjerenje Ministarstva unutarnjih poslova, o službenoj evidenciji registracije cestovnih vozila</w:t>
      </w:r>
    </w:p>
    <w:p w:rsidRDefault="00753FA6" w:rsidP="00753FA6" w:rsidR="00753FA6">
      <w:pPr>
        <w:pStyle w:val="Odlomakpopisa"/>
        <w:numPr>
          <w:ilvl w:val="0"/>
          <w:numId w:val="3"/>
        </w:numPr>
        <w:spacing w:after="0"/>
        <w:rPr>
          <w:rFonts w:eastAsiaTheme="minorHAnsi" w:hAnsi="Times New Roman" w:ascii="Times New Roman"/>
          <w:sz w:val="24"/>
          <w:szCs w:val="24"/>
        </w:rPr>
      </w:pPr>
      <w:r>
        <w:rPr>
          <w:rFonts w:eastAsiaTheme="minorHAnsi" w:hAnsi="Times New Roman" w:ascii="Times New Roman"/>
          <w:sz w:val="24"/>
          <w:szCs w:val="24"/>
        </w:rPr>
        <w:t>Pribavio uvjerenje Državne geodetske uprave o službenoj evidenciji nositelja prava na nekretninama</w:t>
      </w:r>
    </w:p>
    <w:p w:rsidRDefault="00753FA6" w:rsidP="00753FA6" w:rsidR="00753FA6">
      <w:pPr>
        <w:pStyle w:val="Odlomakpopisa"/>
        <w:numPr>
          <w:ilvl w:val="0"/>
          <w:numId w:val="3"/>
        </w:numPr>
        <w:spacing w:after="0"/>
        <w:rPr>
          <w:rFonts w:eastAsiaTheme="minorHAnsi" w:hAnsi="Times New Roman" w:ascii="Times New Roman"/>
          <w:sz w:val="24"/>
          <w:szCs w:val="24"/>
        </w:rPr>
      </w:pPr>
      <w:r>
        <w:rPr>
          <w:rFonts w:eastAsiaTheme="minorHAnsi" w:hAnsi="Times New Roman" w:ascii="Times New Roman"/>
          <w:sz w:val="24"/>
          <w:szCs w:val="24"/>
        </w:rPr>
        <w:t>Izmijenio podatke u Državnom zavodu za statistiku</w:t>
      </w:r>
      <w:r w:rsidR="00DC4320">
        <w:rPr>
          <w:rFonts w:eastAsiaTheme="minorHAnsi" w:hAnsi="Times New Roman" w:ascii="Times New Roman"/>
          <w:sz w:val="24"/>
          <w:szCs w:val="24"/>
        </w:rPr>
        <w:t xml:space="preserve"> vezano uz otvaranje stečajnog postupka i izmjenu adrese sjedišta stečajnog dužnika</w:t>
      </w:r>
    </w:p>
    <w:p w:rsidRDefault="00753FA6" w:rsidP="00753FA6" w:rsidR="00753FA6">
      <w:pPr>
        <w:pStyle w:val="Odlomakpopisa"/>
        <w:numPr>
          <w:ilvl w:val="0"/>
          <w:numId w:val="3"/>
        </w:numPr>
        <w:spacing w:after="0"/>
        <w:rPr>
          <w:rFonts w:eastAsiaTheme="minorHAnsi" w:hAnsi="Times New Roman" w:ascii="Times New Roman"/>
          <w:sz w:val="24"/>
          <w:szCs w:val="24"/>
        </w:rPr>
      </w:pPr>
      <w:r>
        <w:rPr>
          <w:rFonts w:eastAsiaTheme="minorHAnsi" w:hAnsi="Times New Roman" w:ascii="Times New Roman"/>
          <w:sz w:val="24"/>
          <w:szCs w:val="24"/>
        </w:rPr>
        <w:t>pribavio izvadak iz sudskog registra</w:t>
      </w:r>
    </w:p>
    <w:p w:rsidRDefault="00753FA6" w:rsidP="00753FA6" w:rsidR="00753FA6">
      <w:pPr>
        <w:pStyle w:val="Odlomakpopisa"/>
        <w:numPr>
          <w:ilvl w:val="0"/>
          <w:numId w:val="3"/>
        </w:numPr>
        <w:spacing w:after="0"/>
        <w:rPr>
          <w:rFonts w:eastAsiaTheme="minorHAnsi" w:hAnsi="Times New Roman" w:ascii="Times New Roman"/>
          <w:sz w:val="24"/>
          <w:szCs w:val="24"/>
        </w:rPr>
      </w:pPr>
      <w:r>
        <w:rPr>
          <w:rFonts w:eastAsiaTheme="minorHAnsi" w:hAnsi="Times New Roman" w:ascii="Times New Roman"/>
          <w:sz w:val="24"/>
          <w:szCs w:val="24"/>
        </w:rPr>
        <w:t>izradio žig stečajnog dužnika po otvaranju stečajnog postupka</w:t>
      </w:r>
    </w:p>
    <w:p w:rsidRDefault="00DC4320" w:rsidP="00753FA6" w:rsidR="00DC4320" w:rsidRPr="002958EE">
      <w:pPr>
        <w:pStyle w:val="Odlomakpopisa"/>
        <w:numPr>
          <w:ilvl w:val="0"/>
          <w:numId w:val="3"/>
        </w:numPr>
        <w:spacing w:after="0"/>
        <w:rPr>
          <w:rFonts w:eastAsiaTheme="minorHAnsi" w:hAnsi="Times New Roman" w:ascii="Times New Roman"/>
          <w:sz w:val="24"/>
          <w:szCs w:val="24"/>
        </w:rPr>
      </w:pPr>
      <w:r w:rsidRPr="002958EE">
        <w:rPr>
          <w:rFonts w:eastAsiaTheme="minorHAnsi" w:hAnsi="Times New Roman" w:ascii="Times New Roman"/>
          <w:sz w:val="24"/>
          <w:szCs w:val="24"/>
        </w:rPr>
        <w:t>pribavio zemljišno knjižne izvatke za nekretnine u vlasništvu stečajnog dužnika</w:t>
      </w:r>
    </w:p>
    <w:p w:rsidRDefault="002958EE" w:rsidP="002958EE" w:rsidR="002958EE" w:rsidRPr="002958EE">
      <w:pPr>
        <w:pStyle w:val="Odlomakpopisa"/>
        <w:numPr>
          <w:ilvl w:val="0"/>
          <w:numId w:val="3"/>
        </w:numPr>
        <w:spacing w:after="0"/>
        <w:rPr>
          <w:rFonts w:eastAsia="Times New Roman" w:hAnsi="Times New Roman" w:ascii="Times New Roman"/>
          <w:sz w:val="24"/>
          <w:szCs w:val="24"/>
          <w:lang w:eastAsia="hr-HR"/>
        </w:rPr>
      </w:pPr>
      <w:r w:rsidRPr="002958EE">
        <w:rPr>
          <w:rFonts w:eastAsia="Times New Roman" w:hAnsi="Times New Roman" w:ascii="Times New Roman"/>
          <w:color w:val="222222"/>
          <w:sz w:val="24"/>
          <w:szCs w:val="24"/>
          <w:lang w:eastAsia="hr-HR"/>
        </w:rPr>
        <w:t>Otvaranje početnih stanja na dan 11.09.2017. godine i formiranje poslovnih knjiga</w:t>
      </w:r>
    </w:p>
    <w:p w:rsidRDefault="002958EE" w:rsidP="000707F8" w:rsidR="002958EE" w:rsidRPr="002958EE">
      <w:pPr>
        <w:pStyle w:val="Odlomakpopisa"/>
        <w:numPr>
          <w:ilvl w:val="0"/>
          <w:numId w:val="3"/>
        </w:numPr>
        <w:spacing w:after="0"/>
        <w:rPr>
          <w:rFonts w:eastAsia="Times New Roman" w:hAnsi="Times New Roman" w:ascii="Times New Roman"/>
          <w:color w:val="222222"/>
          <w:sz w:val="24"/>
          <w:szCs w:val="24"/>
          <w:lang w:eastAsia="hr-HR"/>
        </w:rPr>
      </w:pPr>
      <w:r w:rsidRPr="002958EE">
        <w:rPr>
          <w:rFonts w:eastAsia="Times New Roman" w:hAnsi="Times New Roman" w:ascii="Times New Roman"/>
          <w:color w:val="222222"/>
          <w:sz w:val="24"/>
          <w:szCs w:val="24"/>
          <w:lang w:eastAsia="hr-HR"/>
        </w:rPr>
        <w:t>Knjiženja dokumentacije</w:t>
      </w:r>
    </w:p>
    <w:p w:rsidRDefault="002958EE" w:rsidP="002958EE" w:rsidR="002958EE" w:rsidRPr="002958EE">
      <w:pPr>
        <w:pStyle w:val="Odlomakpopisa"/>
        <w:numPr>
          <w:ilvl w:val="0"/>
          <w:numId w:val="3"/>
        </w:numPr>
        <w:spacing w:after="0"/>
        <w:rPr>
          <w:rFonts w:eastAsia="Times New Roman" w:hAnsi="Times New Roman" w:ascii="Times New Roman"/>
          <w:color w:val="222222"/>
          <w:sz w:val="24"/>
          <w:szCs w:val="24"/>
          <w:lang w:eastAsia="hr-HR"/>
        </w:rPr>
      </w:pPr>
      <w:r w:rsidRPr="002958EE">
        <w:rPr>
          <w:rFonts w:eastAsia="Times New Roman" w:hAnsi="Times New Roman" w:ascii="Times New Roman"/>
          <w:color w:val="222222"/>
          <w:sz w:val="24"/>
          <w:szCs w:val="24"/>
          <w:lang w:eastAsia="hr-HR"/>
        </w:rPr>
        <w:t>Izrada i predaja Prijave poreza na dobit za per</w:t>
      </w:r>
      <w:r w:rsidR="00ED645E">
        <w:rPr>
          <w:rFonts w:eastAsia="Times New Roman" w:hAnsi="Times New Roman" w:ascii="Times New Roman"/>
          <w:color w:val="222222"/>
          <w:sz w:val="24"/>
          <w:szCs w:val="24"/>
          <w:lang w:eastAsia="hr-HR"/>
        </w:rPr>
        <w:t>iod</w:t>
      </w:r>
      <w:r w:rsidRPr="002958EE">
        <w:rPr>
          <w:rFonts w:eastAsia="Times New Roman" w:hAnsi="Times New Roman" w:ascii="Times New Roman"/>
          <w:color w:val="222222"/>
          <w:sz w:val="24"/>
          <w:szCs w:val="24"/>
          <w:lang w:eastAsia="hr-HR"/>
        </w:rPr>
        <w:t xml:space="preserve"> 11.09.2017 do 31.12.2017. godine.</w:t>
      </w:r>
    </w:p>
    <w:p w:rsidRDefault="002958EE" w:rsidP="002958EE" w:rsidR="002958EE" w:rsidRPr="002958EE">
      <w:pPr>
        <w:pStyle w:val="Odlomakpopisa"/>
        <w:numPr>
          <w:ilvl w:val="0"/>
          <w:numId w:val="3"/>
        </w:numPr>
        <w:spacing w:after="0"/>
        <w:rPr>
          <w:rFonts w:eastAsia="Times New Roman" w:hAnsi="Times New Roman" w:ascii="Times New Roman"/>
          <w:color w:val="222222"/>
          <w:sz w:val="24"/>
          <w:szCs w:val="24"/>
          <w:lang w:eastAsia="hr-HR"/>
        </w:rPr>
      </w:pPr>
      <w:r w:rsidRPr="002958EE">
        <w:rPr>
          <w:rFonts w:eastAsia="Times New Roman" w:hAnsi="Times New Roman" w:ascii="Times New Roman"/>
          <w:color w:val="222222"/>
          <w:sz w:val="24"/>
          <w:szCs w:val="24"/>
          <w:lang w:eastAsia="hr-HR"/>
        </w:rPr>
        <w:t>Predaja GFI-POD za statističke potrebe i za potrebe javne objave. za per. 11.09.2017 do 31.12.2017</w:t>
      </w:r>
    </w:p>
    <w:p w:rsidRDefault="00753FA6" w:rsidP="00753FA6" w:rsidR="00753FA6" w:rsidRPr="002958EE">
      <w:pPr>
        <w:pStyle w:val="Odlomakpopisa"/>
        <w:numPr>
          <w:ilvl w:val="0"/>
          <w:numId w:val="3"/>
        </w:numPr>
        <w:spacing w:after="0"/>
        <w:rPr>
          <w:rFonts w:eastAsiaTheme="minorHAnsi" w:hAnsi="Times New Roman" w:ascii="Times New Roman"/>
          <w:sz w:val="24"/>
          <w:szCs w:val="24"/>
        </w:rPr>
      </w:pPr>
      <w:r w:rsidRPr="002958EE">
        <w:rPr>
          <w:rFonts w:eastAsiaTheme="minorHAnsi" w:hAnsi="Times New Roman" w:ascii="Times New Roman"/>
          <w:sz w:val="24"/>
          <w:szCs w:val="24"/>
        </w:rPr>
        <w:t xml:space="preserve">otvorio žiro račun stečajnog dužnika otvoren kod Erste&amp;Steiermaerkische bank d.d. </w:t>
      </w:r>
    </w:p>
    <w:p w:rsidRDefault="00753FA6" w:rsidP="00DC4320" w:rsidR="00DC4320" w:rsidRPr="002958EE">
      <w:pPr>
        <w:pStyle w:val="Odlomakpopisa"/>
        <w:spacing w:after="0"/>
        <w:rPr>
          <w:rFonts w:eastAsiaTheme="minorHAnsi" w:hAnsi="Times New Roman" w:ascii="Times New Roman"/>
          <w:sz w:val="24"/>
          <w:szCs w:val="24"/>
        </w:rPr>
      </w:pPr>
      <w:r w:rsidRPr="002958EE">
        <w:rPr>
          <w:rFonts w:eastAsiaTheme="minorHAnsi" w:hAnsi="Times New Roman" w:ascii="Times New Roman"/>
          <w:sz w:val="24"/>
          <w:szCs w:val="24"/>
        </w:rPr>
        <w:t>IBAN HR1424020061100848411</w:t>
      </w:r>
    </w:p>
    <w:p w:rsidRDefault="00753FA6" w:rsidP="00753FA6" w:rsidR="00753FA6" w:rsidRPr="00272A8F">
      <w:pPr>
        <w:numPr>
          <w:ilvl w:val="0"/>
          <w:numId w:val="3"/>
        </w:numPr>
        <w:spacing w:lineRule="auto" w:line="276" w:after="200"/>
        <w:contextualSpacing/>
        <w:rPr>
          <w:rFonts w:eastAsiaTheme="minorHAnsi" w:hAnsi="Times New Roman" w:ascii="Times New Roman"/>
          <w:sz w:val="24"/>
          <w:szCs w:val="24"/>
        </w:rPr>
      </w:pPr>
      <w:r w:rsidRPr="002958EE">
        <w:rPr>
          <w:rFonts w:eastAsiaTheme="minorHAnsi" w:hAnsi="Times New Roman" w:ascii="Times New Roman"/>
          <w:sz w:val="24"/>
          <w:szCs w:val="24"/>
        </w:rPr>
        <w:t>obradio prispjele tražbine vjerovnika viših isplatnih redova i sastavio</w:t>
      </w:r>
      <w:r w:rsidRPr="00272A8F">
        <w:rPr>
          <w:rFonts w:eastAsiaTheme="minorHAnsi" w:hAnsi="Times New Roman" w:ascii="Times New Roman"/>
          <w:sz w:val="24"/>
          <w:szCs w:val="24"/>
        </w:rPr>
        <w:t xml:space="preserve"> tablicu razlučnih i izlučnih vjerovnika </w:t>
      </w:r>
      <w:r>
        <w:rPr>
          <w:rFonts w:eastAsiaTheme="minorHAnsi" w:hAnsi="Times New Roman" w:ascii="Times New Roman"/>
          <w:sz w:val="24"/>
          <w:szCs w:val="24"/>
        </w:rPr>
        <w:t xml:space="preserve">za ispitno ročište </w:t>
      </w:r>
      <w:r w:rsidRPr="00753FA6">
        <w:rPr>
          <w:rFonts w:eastAsiaTheme="minorHAnsi" w:hAnsi="Times New Roman" w:ascii="Times New Roman"/>
          <w:sz w:val="24"/>
          <w:szCs w:val="24"/>
        </w:rPr>
        <w:t>dana 21.11.2017. godine</w:t>
      </w:r>
    </w:p>
    <w:p w:rsidRDefault="00753FA6" w:rsidP="00753FA6" w:rsidR="00753FA6">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izradio izvješće za izvještajno ročište sa predračunom troškova za naredno šestmjesečno razdoblje</w:t>
      </w:r>
      <w:r>
        <w:rPr>
          <w:rFonts w:eastAsiaTheme="minorHAnsi" w:hAnsi="Times New Roman" w:ascii="Times New Roman"/>
          <w:sz w:val="24"/>
          <w:szCs w:val="24"/>
        </w:rPr>
        <w:t xml:space="preserve"> za ispitno ročište</w:t>
      </w:r>
      <w:r w:rsidRPr="00753FA6">
        <w:t xml:space="preserve"> </w:t>
      </w:r>
      <w:r w:rsidRPr="00753FA6">
        <w:rPr>
          <w:rFonts w:eastAsiaTheme="minorHAnsi" w:hAnsi="Times New Roman" w:ascii="Times New Roman"/>
          <w:sz w:val="24"/>
          <w:szCs w:val="24"/>
        </w:rPr>
        <w:t>dana 21.11.2017. godine</w:t>
      </w:r>
    </w:p>
    <w:p w:rsidRDefault="00DC4320" w:rsidP="00753FA6" w:rsidR="00DC4320">
      <w:pPr>
        <w:numPr>
          <w:ilvl w:val="0"/>
          <w:numId w:val="3"/>
        </w:numPr>
        <w:spacing w:lineRule="auto" w:line="276" w:after="200"/>
        <w:contextualSpacing/>
        <w:rPr>
          <w:rFonts w:eastAsiaTheme="minorHAnsi" w:hAnsi="Times New Roman" w:ascii="Times New Roman"/>
          <w:sz w:val="24"/>
          <w:szCs w:val="24"/>
        </w:rPr>
      </w:pPr>
      <w:r>
        <w:rPr>
          <w:rFonts w:eastAsiaTheme="minorHAnsi" w:hAnsi="Times New Roman" w:ascii="Times New Roman"/>
          <w:sz w:val="24"/>
          <w:szCs w:val="24"/>
        </w:rPr>
        <w:t xml:space="preserve">zatražio brisovno očitovanje MF, Porezne uprave </w:t>
      </w:r>
    </w:p>
    <w:p w:rsidRDefault="00753FA6" w:rsidP="00753FA6" w:rsidR="00753FA6">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izradio izvješće</w:t>
      </w:r>
      <w:r>
        <w:rPr>
          <w:rFonts w:eastAsiaTheme="minorHAnsi" w:hAnsi="Times New Roman" w:ascii="Times New Roman"/>
          <w:sz w:val="24"/>
          <w:szCs w:val="24"/>
        </w:rPr>
        <w:t xml:space="preserve"> za ročište 07.06.2018.</w:t>
      </w:r>
    </w:p>
    <w:p w:rsidRDefault="00753FA6" w:rsidP="00753FA6" w:rsidR="00753FA6">
      <w:pPr>
        <w:numPr>
          <w:ilvl w:val="0"/>
          <w:numId w:val="3"/>
        </w:numPr>
        <w:spacing w:lineRule="auto" w:line="276" w:after="200"/>
        <w:contextualSpacing/>
        <w:rPr>
          <w:rFonts w:eastAsiaTheme="minorHAnsi" w:hAnsi="Times New Roman" w:ascii="Times New Roman"/>
          <w:sz w:val="24"/>
          <w:szCs w:val="24"/>
        </w:rPr>
      </w:pPr>
      <w:r>
        <w:rPr>
          <w:rFonts w:eastAsiaTheme="minorHAnsi" w:hAnsi="Times New Roman" w:ascii="Times New Roman"/>
          <w:sz w:val="24"/>
          <w:szCs w:val="24"/>
        </w:rPr>
        <w:t>Izradio tablicu prijavljenih tražbina za ročište dana 07.06.2018. godine</w:t>
      </w:r>
    </w:p>
    <w:p w:rsidRDefault="006667D0" w:rsidP="006667D0" w:rsidR="006667D0" w:rsidRPr="00272A8F">
      <w:pPr>
        <w:spacing w:after="0"/>
        <w:jc w:val="both"/>
        <w:rPr>
          <w:rFonts w:cs="Tunga" w:eastAsia="Times New Roman" w:hAnsi="Cambria" w:ascii="Cambria"/>
          <w:b/>
          <w:lang w:eastAsia="hr-HR"/>
        </w:rPr>
      </w:pPr>
    </w:p>
    <w:p w:rsidRDefault="000E1F39" w:rsidP="00171325" w:rsidR="002958EE" w:rsidRPr="002958EE">
      <w:pPr>
        <w:pStyle w:val="Odlomakpopisa"/>
        <w:numPr>
          <w:ilvl w:val="0"/>
          <w:numId w:val="6"/>
        </w:numPr>
        <w:jc w:val="both"/>
        <w:rPr>
          <w:rFonts w:hAnsi="Times New Roman" w:ascii="Times New Roman"/>
          <w:sz w:val="24"/>
          <w:szCs w:val="24"/>
        </w:rPr>
      </w:pPr>
      <w:r w:rsidRPr="002958EE">
        <w:rPr>
          <w:rFonts w:hAnsi="Times New Roman" w:ascii="Times New Roman"/>
          <w:b/>
          <w:sz w:val="24"/>
          <w:szCs w:val="24"/>
        </w:rPr>
        <w:t>STANJE STEČAJNE MASE</w:t>
      </w:r>
    </w:p>
    <w:p w:rsidRDefault="007424E0" w:rsidP="007953BB" w:rsidR="007424E0" w:rsidRPr="00272A8F">
      <w:pPr>
        <w:rPr>
          <w:rFonts w:hAnsi="Times New Roman" w:ascii="Times New Roman"/>
          <w:b/>
          <w:sz w:val="24"/>
          <w:szCs w:val="24"/>
        </w:rPr>
      </w:pPr>
    </w:p>
    <w:p w:rsidRDefault="00A53D97" w:rsidP="003959E4" w:rsidR="00A53D97" w:rsidRPr="003959E4">
      <w:pPr>
        <w:pStyle w:val="Odlomakpopisa"/>
        <w:numPr>
          <w:ilvl w:val="1"/>
          <w:numId w:val="32"/>
        </w:numPr>
        <w:rPr>
          <w:rFonts w:hAnsi="Times New Roman" w:ascii="Times New Roman"/>
          <w:b/>
          <w:sz w:val="24"/>
          <w:szCs w:val="24"/>
        </w:rPr>
      </w:pPr>
      <w:r w:rsidRPr="003959E4">
        <w:rPr>
          <w:rFonts w:hAnsi="Times New Roman" w:ascii="Times New Roman"/>
          <w:b/>
          <w:sz w:val="24"/>
          <w:szCs w:val="24"/>
        </w:rPr>
        <w:t xml:space="preserve">Nekretnine </w:t>
      </w:r>
    </w:p>
    <w:p w:rsidRDefault="002958EE" w:rsidP="000042E1" w:rsidR="000042E1" w:rsidRPr="002958EE">
      <w:pPr>
        <w:rPr>
          <w:rFonts w:hAnsi="Times New Roman" w:ascii="Times New Roman"/>
          <w:b/>
          <w:sz w:val="24"/>
          <w:szCs w:val="24"/>
        </w:rPr>
      </w:pPr>
      <w:r w:rsidRPr="002958EE">
        <w:rPr>
          <w:rFonts w:hAnsi="Times New Roman" w:ascii="Times New Roman"/>
          <w:b/>
          <w:sz w:val="24"/>
          <w:szCs w:val="24"/>
        </w:rPr>
        <w:t>Nekretnina pod razlučnim pravom Republike Hrvatske, za koju je izdano brisovno očitovanje</w:t>
      </w:r>
    </w:p>
    <w:p w:rsidRDefault="00E75687" w:rsidP="0074003C" w:rsidR="00956DC5" w:rsidRPr="00551AEA">
      <w:pPr>
        <w:pStyle w:val="Odlomakpopisa"/>
        <w:numPr>
          <w:ilvl w:val="2"/>
          <w:numId w:val="6"/>
        </w:numPr>
        <w:rPr>
          <w:rFonts w:hAnsi="Times New Roman" w:ascii="Times New Roman"/>
          <w:sz w:val="24"/>
          <w:szCs w:val="24"/>
        </w:rPr>
      </w:pPr>
      <w:r w:rsidRPr="00551AEA">
        <w:rPr>
          <w:rFonts w:hAnsi="Times New Roman" w:ascii="Times New Roman"/>
          <w:bCs/>
          <w:sz w:val="24"/>
          <w:szCs w:val="24"/>
        </w:rPr>
        <w:t xml:space="preserve">Nekretnina upisana </w:t>
      </w:r>
      <w:r w:rsidR="00956DC5" w:rsidRPr="00551AEA">
        <w:rPr>
          <w:rFonts w:hAnsi="Times New Roman" w:ascii="Times New Roman"/>
          <w:bCs/>
          <w:sz w:val="24"/>
          <w:szCs w:val="24"/>
        </w:rPr>
        <w:t xml:space="preserve">kod </w:t>
      </w:r>
      <w:r w:rsidR="00430E1E" w:rsidRPr="00551AEA">
        <w:rPr>
          <w:rFonts w:hAnsi="Times New Roman" w:ascii="Times New Roman"/>
          <w:bCs/>
          <w:sz w:val="24"/>
          <w:szCs w:val="24"/>
        </w:rPr>
        <w:t xml:space="preserve">Općinskog suda u Novom Zagrebu, </w:t>
      </w:r>
      <w:r w:rsidR="00956DC5" w:rsidRPr="00551AEA">
        <w:rPr>
          <w:rFonts w:hAnsi="Times New Roman" w:ascii="Times New Roman"/>
          <w:bCs/>
          <w:sz w:val="24"/>
          <w:szCs w:val="24"/>
        </w:rPr>
        <w:t xml:space="preserve">zemljišnoknjižni odjel </w:t>
      </w:r>
      <w:r w:rsidR="00430E1E" w:rsidRPr="00551AEA">
        <w:rPr>
          <w:rFonts w:hAnsi="Times New Roman" w:ascii="Times New Roman"/>
          <w:bCs/>
          <w:sz w:val="24"/>
          <w:szCs w:val="24"/>
        </w:rPr>
        <w:t>Samobor</w:t>
      </w:r>
      <w:r w:rsidR="00956DC5" w:rsidRPr="00551AEA">
        <w:rPr>
          <w:rFonts w:hAnsi="Times New Roman" w:ascii="Times New Roman"/>
          <w:bCs/>
          <w:sz w:val="24"/>
          <w:szCs w:val="24"/>
        </w:rPr>
        <w:t xml:space="preserve">, </w:t>
      </w:r>
      <w:r w:rsidR="00C62464" w:rsidRPr="00551AEA">
        <w:rPr>
          <w:rFonts w:hAnsi="Times New Roman" w:ascii="Times New Roman"/>
          <w:bCs/>
          <w:sz w:val="24"/>
          <w:szCs w:val="24"/>
        </w:rPr>
        <w:t xml:space="preserve">k.o. </w:t>
      </w:r>
      <w:r w:rsidR="00430E1E" w:rsidRPr="00551AEA">
        <w:rPr>
          <w:rFonts w:hAnsi="Times New Roman" w:ascii="Times New Roman"/>
          <w:bCs/>
          <w:sz w:val="24"/>
          <w:szCs w:val="24"/>
        </w:rPr>
        <w:t>325180</w:t>
      </w:r>
      <w:r w:rsidR="00C62464" w:rsidRPr="00551AEA">
        <w:rPr>
          <w:rFonts w:hAnsi="Times New Roman" w:ascii="Times New Roman"/>
          <w:bCs/>
          <w:sz w:val="24"/>
          <w:szCs w:val="24"/>
        </w:rPr>
        <w:t xml:space="preserve">, </w:t>
      </w:r>
      <w:r w:rsidR="00430E1E" w:rsidRPr="00551AEA">
        <w:rPr>
          <w:rFonts w:hAnsi="Times New Roman" w:ascii="Times New Roman"/>
          <w:bCs/>
          <w:sz w:val="24"/>
          <w:szCs w:val="24"/>
        </w:rPr>
        <w:t>Slani Dol</w:t>
      </w:r>
      <w:r w:rsidR="003959E4" w:rsidRPr="00551AEA">
        <w:rPr>
          <w:rFonts w:hAnsi="Times New Roman" w:ascii="Times New Roman"/>
          <w:bCs/>
          <w:sz w:val="24"/>
          <w:szCs w:val="24"/>
        </w:rPr>
        <w:t xml:space="preserve">, </w:t>
      </w:r>
      <w:r w:rsidR="00AA67B4" w:rsidRPr="00551AEA">
        <w:rPr>
          <w:rFonts w:hAnsi="Times New Roman" w:ascii="Times New Roman"/>
          <w:sz w:val="24"/>
          <w:szCs w:val="24"/>
        </w:rPr>
        <w:t xml:space="preserve">zk. ul  </w:t>
      </w:r>
      <w:r w:rsidR="003959E4" w:rsidRPr="00551AEA">
        <w:rPr>
          <w:rFonts w:hAnsi="Times New Roman" w:ascii="Times New Roman"/>
          <w:sz w:val="24"/>
          <w:szCs w:val="24"/>
        </w:rPr>
        <w:t>205,</w:t>
      </w:r>
      <w:r w:rsidR="00AA67B4" w:rsidRPr="00551AEA">
        <w:rPr>
          <w:rFonts w:hAnsi="Times New Roman" w:ascii="Times New Roman"/>
          <w:sz w:val="24"/>
          <w:szCs w:val="24"/>
        </w:rPr>
        <w:t xml:space="preserve"> k.č. br.</w:t>
      </w:r>
      <w:r w:rsidR="003959E4" w:rsidRPr="00551AEA">
        <w:rPr>
          <w:rFonts w:hAnsi="Times New Roman" w:ascii="Times New Roman"/>
          <w:sz w:val="24"/>
          <w:szCs w:val="24"/>
        </w:rPr>
        <w:t>1741/2</w:t>
      </w:r>
      <w:r w:rsidR="00956DC5" w:rsidRPr="00551AEA">
        <w:rPr>
          <w:rFonts w:hAnsi="Times New Roman" w:ascii="Times New Roman"/>
          <w:sz w:val="24"/>
          <w:szCs w:val="24"/>
        </w:rPr>
        <w:t xml:space="preserve">, </w:t>
      </w:r>
      <w:r w:rsidR="003959E4" w:rsidRPr="00551AEA">
        <w:rPr>
          <w:rFonts w:hAnsi="Times New Roman" w:ascii="Times New Roman"/>
          <w:sz w:val="24"/>
          <w:szCs w:val="24"/>
        </w:rPr>
        <w:t>ORANICA VELIKI KRČ U DRAGANJA</w:t>
      </w:r>
      <w:r w:rsidR="009C515C">
        <w:rPr>
          <w:rFonts w:hAnsi="Times New Roman" w:ascii="Times New Roman"/>
          <w:sz w:val="24"/>
          <w:szCs w:val="24"/>
        </w:rPr>
        <w:t xml:space="preserve"> </w:t>
      </w:r>
      <w:r w:rsidR="003959E4" w:rsidRPr="00551AEA">
        <w:rPr>
          <w:rFonts w:hAnsi="Times New Roman" w:ascii="Times New Roman"/>
          <w:sz w:val="24"/>
          <w:szCs w:val="24"/>
        </w:rPr>
        <w:t>SELU MED GRADNOM</w:t>
      </w:r>
      <w:r w:rsidR="00956DC5" w:rsidRPr="00551AEA">
        <w:rPr>
          <w:rFonts w:hAnsi="Times New Roman" w:ascii="Times New Roman"/>
          <w:sz w:val="24"/>
          <w:szCs w:val="24"/>
        </w:rPr>
        <w:t>, površine</w:t>
      </w:r>
      <w:r w:rsidR="003959E4" w:rsidRPr="00551AEA">
        <w:rPr>
          <w:rFonts w:hAnsi="Times New Roman" w:ascii="Times New Roman"/>
          <w:sz w:val="24"/>
          <w:szCs w:val="24"/>
        </w:rPr>
        <w:t xml:space="preserve"> 538</w:t>
      </w:r>
      <w:r w:rsidR="00956DC5" w:rsidRPr="00551AEA">
        <w:rPr>
          <w:rFonts w:hAnsi="Times New Roman" w:ascii="Times New Roman"/>
          <w:sz w:val="24"/>
          <w:szCs w:val="24"/>
        </w:rPr>
        <w:t xml:space="preserve"> m², </w:t>
      </w:r>
    </w:p>
    <w:p w:rsidRDefault="003959E4" w:rsidP="003959E4" w:rsidR="003959E4">
      <w:pPr>
        <w:pStyle w:val="Odlomakpopisa"/>
        <w:rPr>
          <w:rFonts w:hAnsi="Times New Roman" w:ascii="Times New Roman"/>
          <w:sz w:val="24"/>
          <w:szCs w:val="24"/>
        </w:rPr>
      </w:pPr>
    </w:p>
    <w:p w:rsidRDefault="0074003C" w:rsidP="0074003C" w:rsidR="0074003C" w:rsidRPr="008C5D76">
      <w:pPr>
        <w:spacing w:after="0"/>
        <w:jc w:val="both"/>
        <w:rPr>
          <w:rFonts w:hAnsi="Times New Roman" w:ascii="Times New Roman"/>
          <w:sz w:val="24"/>
          <w:szCs w:val="24"/>
        </w:rPr>
      </w:pPr>
      <w:r w:rsidRPr="008C5D76">
        <w:rPr>
          <w:rFonts w:hAnsi="Times New Roman" w:ascii="Times New Roman"/>
          <w:sz w:val="24"/>
          <w:szCs w:val="24"/>
        </w:rPr>
        <w:t xml:space="preserve">Vjerovnik REPUBLIKA HRVATSKA, MINISTARSTVO FINANCIJA ima upisano razlučno pravo na nekretninama protivnika osiguranja KAMEN SAMOBOR d.o.o. iz Svetog Križa, Sveti Križ 154, OIB: 91440877148 i to na nekretnini upisanoj u zk.ul. 205, k.o. Slani Dol i to k.č. br. </w:t>
      </w:r>
      <w:r w:rsidRPr="008C5D76">
        <w:rPr>
          <w:rFonts w:hAnsi="Times New Roman" w:ascii="Times New Roman"/>
          <w:sz w:val="24"/>
          <w:szCs w:val="24"/>
        </w:rPr>
        <w:lastRenderedPageBreak/>
        <w:t>1741/2, površine 538 hvati, koje je upisano temeljem Rješenja o osiguranju  Općinskog suda u Samoboru od dana 09.10.2014. godine, pod poslovnim brojem Ovr-751/2014, a Općinski sud u Novom Zagrebu, Zemljišnoknjižni odjel Samobor je izvršio upis na nekretnini pod brojem Z-3533/2014 dana 14.10.2014. godine.</w:t>
      </w:r>
    </w:p>
    <w:p w:rsidRDefault="0074003C" w:rsidP="0074003C" w:rsidR="0074003C" w:rsidRPr="008C5D76">
      <w:pPr>
        <w:spacing w:after="0"/>
        <w:jc w:val="both"/>
        <w:rPr>
          <w:rFonts w:hAnsi="Times New Roman" w:ascii="Times New Roman"/>
          <w:sz w:val="24"/>
          <w:szCs w:val="24"/>
        </w:rPr>
      </w:pPr>
      <w:r w:rsidRPr="008C5D76">
        <w:rPr>
          <w:rFonts w:hAnsi="Times New Roman" w:ascii="Times New Roman"/>
          <w:sz w:val="24"/>
          <w:szCs w:val="24"/>
        </w:rPr>
        <w:t>Kako je tražbina vjerovnika REPUBLIKA HRVATSKA, MINISTARSTVO FINANCIJA podmirena u cijelosti stečajni upravitelj je tražio ispravu kojom se može izvršiti upis brisanja razlučnog prava REPUBLIKA HRVATSKA, MINISTARSTVO FINANCIJA, na nekretninama protivnika osiguranja KAMEN SAMOBOR d.o.o. iz Svetog Križa, Sveti Križ 154, OIB: 91440877148.</w:t>
      </w:r>
    </w:p>
    <w:p w:rsidRDefault="009E7AAC" w:rsidP="00C72FE6" w:rsidR="009E7AAC">
      <w:pPr>
        <w:pStyle w:val="Odlomakpopisa"/>
        <w:ind w:left="0"/>
        <w:jc w:val="both"/>
        <w:rPr>
          <w:rFonts w:hAnsi="Times New Roman" w:ascii="Times New Roman"/>
          <w:sz w:val="24"/>
          <w:szCs w:val="24"/>
        </w:rPr>
      </w:pPr>
      <w:r>
        <w:rPr>
          <w:rFonts w:hAnsi="Times New Roman" w:ascii="Times New Roman"/>
          <w:sz w:val="24"/>
          <w:szCs w:val="24"/>
        </w:rPr>
        <w:t>S</w:t>
      </w:r>
      <w:r w:rsidR="0074003C" w:rsidRPr="008C5D76">
        <w:rPr>
          <w:rFonts w:hAnsi="Times New Roman" w:ascii="Times New Roman"/>
          <w:sz w:val="24"/>
          <w:szCs w:val="24"/>
        </w:rPr>
        <w:t>tečajni upravitelj je primio obavijest  Republike Hrvatske, Ministarstva financija, Područni ured Krapina, Klasa: 415-02/2014-01/84, Urbroj: 513-07-02-18-</w:t>
      </w:r>
      <w:r>
        <w:rPr>
          <w:rFonts w:hAnsi="Times New Roman" w:ascii="Times New Roman"/>
          <w:sz w:val="24"/>
          <w:szCs w:val="24"/>
        </w:rPr>
        <w:t>10</w:t>
      </w:r>
      <w:r w:rsidR="0074003C" w:rsidRPr="008C5D76">
        <w:rPr>
          <w:rFonts w:hAnsi="Times New Roman" w:ascii="Times New Roman"/>
          <w:sz w:val="24"/>
          <w:szCs w:val="24"/>
        </w:rPr>
        <w:t xml:space="preserve"> od dana 3</w:t>
      </w:r>
      <w:r>
        <w:rPr>
          <w:rFonts w:hAnsi="Times New Roman" w:ascii="Times New Roman"/>
          <w:sz w:val="24"/>
          <w:szCs w:val="24"/>
        </w:rPr>
        <w:t>0.04</w:t>
      </w:r>
      <w:r w:rsidR="0074003C" w:rsidRPr="008C5D76">
        <w:rPr>
          <w:rFonts w:hAnsi="Times New Roman" w:ascii="Times New Roman"/>
          <w:sz w:val="24"/>
          <w:szCs w:val="24"/>
        </w:rPr>
        <w:t xml:space="preserve">.2018. godine </w:t>
      </w:r>
      <w:r>
        <w:rPr>
          <w:rFonts w:hAnsi="Times New Roman" w:ascii="Times New Roman"/>
          <w:sz w:val="24"/>
          <w:szCs w:val="24"/>
        </w:rPr>
        <w:t xml:space="preserve">kojim obavještava da je brisovno očitovanje KLASA: 415-02/2014-01/84, URBROJ: 513-07-02-18-07 od 31.01.2018. godine dostavljeno dana 15.02.2018. godine nadležnom </w:t>
      </w:r>
      <w:r w:rsidRPr="008C5D76">
        <w:rPr>
          <w:rFonts w:hAnsi="Times New Roman" w:ascii="Times New Roman"/>
          <w:sz w:val="24"/>
          <w:szCs w:val="24"/>
        </w:rPr>
        <w:t>Općinsko</w:t>
      </w:r>
      <w:r>
        <w:rPr>
          <w:rFonts w:hAnsi="Times New Roman" w:ascii="Times New Roman"/>
          <w:sz w:val="24"/>
          <w:szCs w:val="24"/>
        </w:rPr>
        <w:t>m</w:t>
      </w:r>
      <w:r w:rsidRPr="008C5D76">
        <w:rPr>
          <w:rFonts w:hAnsi="Times New Roman" w:ascii="Times New Roman"/>
          <w:sz w:val="24"/>
          <w:szCs w:val="24"/>
        </w:rPr>
        <w:t xml:space="preserve"> državno</w:t>
      </w:r>
      <w:r>
        <w:rPr>
          <w:rFonts w:hAnsi="Times New Roman" w:ascii="Times New Roman"/>
          <w:sz w:val="24"/>
          <w:szCs w:val="24"/>
        </w:rPr>
        <w:t>m odvjetništvu</w:t>
      </w:r>
      <w:r w:rsidRPr="008C5D76">
        <w:rPr>
          <w:rFonts w:hAnsi="Times New Roman" w:ascii="Times New Roman"/>
          <w:sz w:val="24"/>
          <w:szCs w:val="24"/>
        </w:rPr>
        <w:t xml:space="preserve"> u Novom Zagrebu, Stalna služba u Samoboru</w:t>
      </w:r>
      <w:r>
        <w:rPr>
          <w:rFonts w:hAnsi="Times New Roman" w:ascii="Times New Roman"/>
          <w:sz w:val="24"/>
          <w:szCs w:val="24"/>
        </w:rPr>
        <w:t xml:space="preserve"> na provedbu jer se radi o prisilno upisanom založnom pravu pa se isto ne dostavlja stranci već sudu putem nadležnog državnog odvjetništva. </w:t>
      </w:r>
    </w:p>
    <w:p w:rsidRDefault="009E7AAC" w:rsidP="0074003C" w:rsidR="0074003C">
      <w:pPr>
        <w:pStyle w:val="Odlomakpopisa"/>
        <w:ind w:left="0"/>
        <w:rPr>
          <w:rFonts w:hAnsi="Times New Roman" w:ascii="Times New Roman"/>
          <w:sz w:val="24"/>
          <w:szCs w:val="24"/>
        </w:rPr>
      </w:pPr>
      <w:r>
        <w:rPr>
          <w:rFonts w:hAnsi="Times New Roman" w:ascii="Times New Roman"/>
          <w:sz w:val="24"/>
          <w:szCs w:val="24"/>
        </w:rPr>
        <w:t xml:space="preserve"> </w:t>
      </w:r>
    </w:p>
    <w:p w:rsidRDefault="009E7AAC" w:rsidP="0074003C" w:rsidR="009E7AAC" w:rsidRPr="009E7AAC">
      <w:pPr>
        <w:pStyle w:val="Odlomakpopisa"/>
        <w:ind w:left="0"/>
        <w:rPr>
          <w:rFonts w:hAnsi="Times New Roman" w:ascii="Times New Roman"/>
          <w:i/>
          <w:sz w:val="24"/>
          <w:szCs w:val="24"/>
        </w:rPr>
      </w:pPr>
      <w:r w:rsidRPr="009E7AAC">
        <w:rPr>
          <w:rFonts w:hAnsi="Times New Roman" w:ascii="Times New Roman"/>
          <w:i/>
          <w:sz w:val="24"/>
          <w:szCs w:val="24"/>
        </w:rPr>
        <w:t xml:space="preserve">U privitku : obavijest  Republike Hrvatske, Ministarstva financija, Područni ured Krapina, </w:t>
      </w:r>
    </w:p>
    <w:p w:rsidRDefault="009E7AAC" w:rsidP="009E7AAC" w:rsidR="009E7AAC">
      <w:pPr>
        <w:pStyle w:val="Odlomakpopisa"/>
        <w:ind w:firstLine="708" w:left="372"/>
        <w:rPr>
          <w:rFonts w:hAnsi="Times New Roman" w:ascii="Times New Roman"/>
          <w:i/>
          <w:sz w:val="24"/>
          <w:szCs w:val="24"/>
        </w:rPr>
      </w:pPr>
      <w:r w:rsidRPr="009E7AAC">
        <w:rPr>
          <w:rFonts w:hAnsi="Times New Roman" w:ascii="Times New Roman"/>
          <w:i/>
          <w:sz w:val="24"/>
          <w:szCs w:val="24"/>
        </w:rPr>
        <w:t xml:space="preserve">  Klasa: 415-02/2014-01/84, Urbroj: 513-07-02-18-10 od dana 30.04.2018. godine</w:t>
      </w:r>
    </w:p>
    <w:p w:rsidRDefault="002958EE" w:rsidP="009E7AAC" w:rsidR="002958EE" w:rsidRPr="009E7AAC">
      <w:pPr>
        <w:pStyle w:val="Odlomakpopisa"/>
        <w:ind w:firstLine="708" w:left="372"/>
        <w:rPr>
          <w:rFonts w:hAnsi="Times New Roman" w:ascii="Times New Roman"/>
          <w:i/>
          <w:sz w:val="24"/>
          <w:szCs w:val="24"/>
        </w:rPr>
      </w:pPr>
    </w:p>
    <w:p w:rsidRDefault="002958EE" w:rsidP="003959E4" w:rsidR="002958EE" w:rsidRPr="002958EE">
      <w:pPr>
        <w:pStyle w:val="Odlomakpopisa1"/>
        <w:spacing w:after="0"/>
        <w:ind w:left="0"/>
        <w:rPr>
          <w:rFonts w:cs="Times New Roman" w:hAnsi="Times New Roman" w:ascii="Times New Roman"/>
          <w:b/>
          <w:kern w:val="0"/>
          <w:sz w:val="24"/>
          <w:szCs w:val="24"/>
        </w:rPr>
      </w:pPr>
      <w:r w:rsidRPr="002958EE">
        <w:rPr>
          <w:rFonts w:cs="Times New Roman" w:hAnsi="Times New Roman" w:ascii="Times New Roman"/>
          <w:b/>
          <w:kern w:val="0"/>
          <w:sz w:val="24"/>
          <w:szCs w:val="24"/>
        </w:rPr>
        <w:t>Neopterećene nekretnine</w:t>
      </w:r>
      <w:r>
        <w:rPr>
          <w:rFonts w:cs="Times New Roman" w:hAnsi="Times New Roman" w:ascii="Times New Roman"/>
          <w:b/>
          <w:kern w:val="0"/>
          <w:sz w:val="24"/>
          <w:szCs w:val="24"/>
        </w:rPr>
        <w:t xml:space="preserve"> </w:t>
      </w:r>
    </w:p>
    <w:p w:rsidRDefault="003959E4" w:rsidP="0074003C" w:rsidR="003959E4" w:rsidRPr="00551AEA">
      <w:pPr>
        <w:pStyle w:val="Odlomakpopisa"/>
        <w:numPr>
          <w:ilvl w:val="2"/>
          <w:numId w:val="6"/>
        </w:numPr>
        <w:jc w:val="both"/>
        <w:rPr>
          <w:rFonts w:hAnsi="Times New Roman" w:ascii="Times New Roman"/>
          <w:sz w:val="24"/>
          <w:szCs w:val="24"/>
        </w:rPr>
      </w:pPr>
      <w:r w:rsidRPr="00551AEA">
        <w:rPr>
          <w:rFonts w:hAnsi="Times New Roman" w:ascii="Times New Roman"/>
          <w:bCs/>
          <w:sz w:val="24"/>
          <w:szCs w:val="24"/>
        </w:rPr>
        <w:t xml:space="preserve">Nekretnina upisana kod Općinskog suda u Novom Zagrebu, zemljišnoknjižni odjel Samobor, k.o. 325180, Slani Dol, </w:t>
      </w:r>
      <w:r w:rsidRPr="00551AEA">
        <w:rPr>
          <w:rFonts w:hAnsi="Times New Roman" w:ascii="Times New Roman"/>
          <w:sz w:val="24"/>
          <w:szCs w:val="24"/>
        </w:rPr>
        <w:t xml:space="preserve">zk. ul  1832, k.č. br.1812, ŠUMA REBAR U DRAGANJA SELU, površine 2 jutra i 248 čhv </w:t>
      </w:r>
    </w:p>
    <w:p w:rsidRDefault="00517911" w:rsidP="0074003C" w:rsidR="0074003C" w:rsidRPr="0074003C">
      <w:pPr>
        <w:pStyle w:val="Odlomakpopisa"/>
        <w:numPr>
          <w:ilvl w:val="2"/>
          <w:numId w:val="6"/>
        </w:numPr>
        <w:jc w:val="both"/>
        <w:rPr>
          <w:rFonts w:hAnsi="Times New Roman" w:ascii="Times New Roman"/>
          <w:sz w:val="24"/>
          <w:szCs w:val="24"/>
        </w:rPr>
      </w:pPr>
      <w:r w:rsidRPr="00551AEA">
        <w:rPr>
          <w:rFonts w:hAnsi="Times New Roman" w:ascii="Times New Roman"/>
          <w:bCs/>
          <w:sz w:val="24"/>
          <w:szCs w:val="24"/>
        </w:rPr>
        <w:t xml:space="preserve">Nekretnina upisana kod Općinskog suda u Novom Zagrebu, zemljišnoknjižni odjel </w:t>
      </w:r>
    </w:p>
    <w:p w:rsidRDefault="00517911" w:rsidP="0074003C" w:rsidR="00517911" w:rsidRPr="00551AEA">
      <w:pPr>
        <w:pStyle w:val="Odlomakpopisa"/>
        <w:ind w:left="1080"/>
        <w:jc w:val="both"/>
        <w:rPr>
          <w:rFonts w:hAnsi="Times New Roman" w:ascii="Times New Roman"/>
          <w:sz w:val="24"/>
          <w:szCs w:val="24"/>
        </w:rPr>
      </w:pPr>
      <w:r w:rsidRPr="00551AEA">
        <w:rPr>
          <w:rFonts w:hAnsi="Times New Roman" w:ascii="Times New Roman"/>
          <w:bCs/>
          <w:sz w:val="24"/>
          <w:szCs w:val="24"/>
        </w:rPr>
        <w:t xml:space="preserve">Samobor, k.o. 325180, Slani Dol, </w:t>
      </w:r>
      <w:r w:rsidRPr="00551AEA">
        <w:rPr>
          <w:rFonts w:hAnsi="Times New Roman" w:ascii="Times New Roman"/>
          <w:sz w:val="24"/>
          <w:szCs w:val="24"/>
        </w:rPr>
        <w:t xml:space="preserve">zk. ul  2319, k.č. br.1742, ŠUMA POD DRAGOM U DRAGANJA SELU, površine 1 jutro i 662 čhv </w:t>
      </w:r>
    </w:p>
    <w:p w:rsidRDefault="00517911" w:rsidP="0074003C" w:rsidR="003959E4" w:rsidRPr="00551AEA">
      <w:pPr>
        <w:pStyle w:val="Odlomakpopisa"/>
        <w:numPr>
          <w:ilvl w:val="2"/>
          <w:numId w:val="6"/>
        </w:numPr>
        <w:jc w:val="both"/>
        <w:rPr>
          <w:rFonts w:hAnsi="Times New Roman" w:ascii="Times New Roman"/>
          <w:sz w:val="24"/>
          <w:szCs w:val="24"/>
        </w:rPr>
      </w:pPr>
      <w:r w:rsidRPr="00551AEA">
        <w:rPr>
          <w:rFonts w:hAnsi="Times New Roman" w:ascii="Times New Roman"/>
          <w:bCs/>
          <w:sz w:val="24"/>
          <w:szCs w:val="24"/>
        </w:rPr>
        <w:t>Suvlasnički dio nekretnine</w:t>
      </w:r>
      <w:r w:rsidR="003959E4" w:rsidRPr="00551AEA">
        <w:rPr>
          <w:rFonts w:hAnsi="Times New Roman" w:ascii="Times New Roman"/>
          <w:bCs/>
          <w:sz w:val="24"/>
          <w:szCs w:val="24"/>
        </w:rPr>
        <w:t xml:space="preserve"> upisan</w:t>
      </w:r>
      <w:r w:rsidRPr="00551AEA">
        <w:rPr>
          <w:rFonts w:hAnsi="Times New Roman" w:ascii="Times New Roman"/>
          <w:bCs/>
          <w:sz w:val="24"/>
          <w:szCs w:val="24"/>
        </w:rPr>
        <w:t>e</w:t>
      </w:r>
      <w:r w:rsidR="003959E4" w:rsidRPr="00551AEA">
        <w:rPr>
          <w:rFonts w:hAnsi="Times New Roman" w:ascii="Times New Roman"/>
          <w:bCs/>
          <w:sz w:val="24"/>
          <w:szCs w:val="24"/>
        </w:rPr>
        <w:t xml:space="preserve"> kod Općinskog suda u Novom Zagrebu, zemljišnoknjižni odjel Samobor, k.o. 325180, Slani Dol, </w:t>
      </w:r>
      <w:r w:rsidR="003959E4" w:rsidRPr="00551AEA">
        <w:rPr>
          <w:rFonts w:hAnsi="Times New Roman" w:ascii="Times New Roman"/>
          <w:sz w:val="24"/>
          <w:szCs w:val="24"/>
        </w:rPr>
        <w:t xml:space="preserve">zk. ul  2016, k.č. br.1735, ŠUMA PIŠČENIK GORNJI U DRAGANJA SELU, površine 1 jutra i 991 čhv </w:t>
      </w:r>
      <w:r w:rsidRPr="00551AEA">
        <w:rPr>
          <w:rFonts w:hAnsi="Times New Roman" w:ascii="Times New Roman"/>
          <w:sz w:val="24"/>
          <w:szCs w:val="24"/>
        </w:rPr>
        <w:t xml:space="preserve">u suvlasničkom dijelu upisanom pod r.br. 18. Suvlasnički dio 30/810 </w:t>
      </w:r>
    </w:p>
    <w:p w:rsidRDefault="00517911" w:rsidP="0074003C" w:rsidR="00517911" w:rsidRPr="00551AEA">
      <w:pPr>
        <w:pStyle w:val="Odlomakpopisa"/>
        <w:numPr>
          <w:ilvl w:val="2"/>
          <w:numId w:val="6"/>
        </w:numPr>
        <w:jc w:val="both"/>
        <w:rPr>
          <w:rFonts w:hAnsi="Times New Roman" w:ascii="Times New Roman"/>
          <w:sz w:val="24"/>
          <w:szCs w:val="24"/>
        </w:rPr>
      </w:pPr>
      <w:r w:rsidRPr="00551AEA">
        <w:rPr>
          <w:rFonts w:hAnsi="Times New Roman" w:ascii="Times New Roman"/>
          <w:bCs/>
          <w:sz w:val="24"/>
          <w:szCs w:val="24"/>
        </w:rPr>
        <w:t xml:space="preserve">Suvlasnički dio nekretnine upisane kod Općinskog suda u Novom Zagrebu, zemljišnoknjižni odjel Samobor, k.o. 325180, Slani Dol, </w:t>
      </w:r>
      <w:r w:rsidRPr="00551AEA">
        <w:rPr>
          <w:rFonts w:hAnsi="Times New Roman" w:ascii="Times New Roman"/>
          <w:sz w:val="24"/>
          <w:szCs w:val="24"/>
        </w:rPr>
        <w:t xml:space="preserve">zk. ul  2083, k.č. br.1743/2, ŠUMA REBER U DRAGANJA SELU, površine 1 jutro i 1533 čhv u suvlasničkom dijelu upisanom pod r.br. 17. Suvlasnički dio 64/960 </w:t>
      </w:r>
    </w:p>
    <w:p w:rsidRDefault="00517911" w:rsidP="0074003C" w:rsidR="00517911" w:rsidRPr="00551AEA">
      <w:pPr>
        <w:pStyle w:val="Odlomakpopisa"/>
        <w:numPr>
          <w:ilvl w:val="2"/>
          <w:numId w:val="6"/>
        </w:numPr>
        <w:jc w:val="both"/>
        <w:rPr>
          <w:rFonts w:hAnsi="Times New Roman" w:ascii="Times New Roman"/>
          <w:sz w:val="24"/>
          <w:szCs w:val="24"/>
        </w:rPr>
      </w:pPr>
      <w:r w:rsidRPr="00551AEA">
        <w:rPr>
          <w:rFonts w:hAnsi="Times New Roman" w:ascii="Times New Roman"/>
          <w:bCs/>
          <w:sz w:val="24"/>
          <w:szCs w:val="24"/>
        </w:rPr>
        <w:t xml:space="preserve">Suvlasnički dio nekretnine upisane kod Općinskog suda u Novom Zagrebu, zemljišnoknjižni odjel Samobor, k.o. 325180, Slani Dol, </w:t>
      </w:r>
      <w:r w:rsidRPr="00551AEA">
        <w:rPr>
          <w:rFonts w:hAnsi="Times New Roman" w:ascii="Times New Roman"/>
          <w:sz w:val="24"/>
          <w:szCs w:val="24"/>
        </w:rPr>
        <w:t xml:space="preserve">zk. ul  2084, k.č. br.1743/4, ŠUMA REBER U DRAGANJA SELU, površine 2 jutra i 800 čhv u suvlasničkom dijelu upisanom pod r.br. 17. Suvlasnički dio 112/1120 </w:t>
      </w:r>
    </w:p>
    <w:p w:rsidRDefault="00517911" w:rsidP="0074003C" w:rsidR="0074003C">
      <w:pPr>
        <w:pStyle w:val="Odlomakpopisa"/>
        <w:numPr>
          <w:ilvl w:val="2"/>
          <w:numId w:val="6"/>
        </w:numPr>
        <w:jc w:val="both"/>
        <w:rPr>
          <w:rFonts w:hAnsi="Times New Roman" w:ascii="Times New Roman"/>
          <w:sz w:val="24"/>
          <w:szCs w:val="24"/>
        </w:rPr>
      </w:pPr>
      <w:r w:rsidRPr="00551AEA">
        <w:rPr>
          <w:rFonts w:hAnsi="Times New Roman" w:ascii="Times New Roman"/>
          <w:bCs/>
          <w:sz w:val="24"/>
          <w:szCs w:val="24"/>
        </w:rPr>
        <w:t xml:space="preserve">Suvlasnički dio nekretnine upisane kod Općinskog suda u Novom Zagrebu, zemljišnoknjižni odjel Samobor, k.o. 325180, Slani Dol, </w:t>
      </w:r>
      <w:r w:rsidRPr="00551AEA">
        <w:rPr>
          <w:rFonts w:hAnsi="Times New Roman" w:ascii="Times New Roman"/>
          <w:sz w:val="24"/>
          <w:szCs w:val="24"/>
        </w:rPr>
        <w:t xml:space="preserve">zk. ul  2327, k.č. br.1806/1, </w:t>
      </w:r>
    </w:p>
    <w:p w:rsidRDefault="00517911" w:rsidP="0074003C" w:rsidR="00517911" w:rsidRPr="00551AEA">
      <w:pPr>
        <w:pStyle w:val="Odlomakpopisa"/>
        <w:ind w:left="1080"/>
        <w:jc w:val="both"/>
        <w:rPr>
          <w:rFonts w:hAnsi="Times New Roman" w:ascii="Times New Roman"/>
          <w:sz w:val="24"/>
          <w:szCs w:val="24"/>
        </w:rPr>
      </w:pPr>
      <w:r w:rsidRPr="00551AEA">
        <w:rPr>
          <w:rFonts w:hAnsi="Times New Roman" w:ascii="Times New Roman"/>
          <w:sz w:val="24"/>
          <w:szCs w:val="24"/>
        </w:rPr>
        <w:t>ORANICA STRMAC U DRAGANJA SELU, površine 3 jutra i 1154 čhv i k.č. 1806/2 ŠUMA ŠIROKA DRAGA U DRAGANJA SELU površine 2 jutra i 1013 čhv, odnosno ukupno 5 jutara i 2167 čhv u suvlasničkom dijelu upisanom pod r.br, 480/12960</w:t>
      </w:r>
    </w:p>
    <w:p w:rsidRDefault="00CD604C" w:rsidP="00F64126" w:rsidR="00CD604C">
      <w:pPr>
        <w:pStyle w:val="Odlomakpopisa1"/>
        <w:spacing w:after="0"/>
        <w:rPr>
          <w:rFonts w:cs="Times New Roman" w:hAnsi="Times New Roman" w:ascii="Times New Roman"/>
          <w:kern w:val="0"/>
          <w:sz w:val="24"/>
          <w:szCs w:val="24"/>
        </w:rPr>
      </w:pPr>
    </w:p>
    <w:p w:rsidRDefault="00874E97" w:rsidP="0074003C" w:rsidR="00874E97">
      <w:pPr>
        <w:pStyle w:val="Odlomakpopisa"/>
        <w:numPr>
          <w:ilvl w:val="1"/>
          <w:numId w:val="6"/>
        </w:numPr>
        <w:jc w:val="both"/>
        <w:rPr>
          <w:rFonts w:hAnsi="Times New Roman" w:ascii="Times New Roman"/>
          <w:b/>
          <w:sz w:val="24"/>
          <w:szCs w:val="24"/>
        </w:rPr>
      </w:pPr>
      <w:r w:rsidRPr="00874E97">
        <w:rPr>
          <w:rFonts w:hAnsi="Times New Roman" w:ascii="Times New Roman"/>
          <w:b/>
          <w:sz w:val="24"/>
          <w:szCs w:val="24"/>
        </w:rPr>
        <w:t xml:space="preserve"> </w:t>
      </w:r>
      <w:r w:rsidR="002C3B33">
        <w:rPr>
          <w:rFonts w:hAnsi="Times New Roman" w:ascii="Times New Roman"/>
          <w:b/>
          <w:sz w:val="24"/>
          <w:szCs w:val="24"/>
        </w:rPr>
        <w:t>Koncesijska p</w:t>
      </w:r>
      <w:r w:rsidRPr="00874E97">
        <w:rPr>
          <w:rFonts w:hAnsi="Times New Roman" w:ascii="Times New Roman"/>
          <w:b/>
          <w:sz w:val="24"/>
          <w:szCs w:val="24"/>
        </w:rPr>
        <w:t>rava</w:t>
      </w:r>
    </w:p>
    <w:p w:rsidRDefault="002958EE" w:rsidP="002958EE" w:rsidR="002958EE" w:rsidRPr="002958EE">
      <w:pPr>
        <w:ind w:left="360"/>
        <w:jc w:val="both"/>
        <w:rPr>
          <w:rFonts w:hAnsi="Times New Roman" w:ascii="Times New Roman"/>
          <w:b/>
          <w:sz w:val="24"/>
          <w:szCs w:val="24"/>
        </w:rPr>
      </w:pPr>
    </w:p>
    <w:p w:rsidRDefault="00874E97" w:rsidP="00A53D97" w:rsidR="0056049E">
      <w:pPr>
        <w:jc w:val="both"/>
        <w:rPr>
          <w:rFonts w:hAnsi="Times New Roman" w:ascii="Times New Roman"/>
          <w:sz w:val="24"/>
          <w:szCs w:val="24"/>
        </w:rPr>
      </w:pPr>
      <w:r>
        <w:rPr>
          <w:rFonts w:hAnsi="Times New Roman" w:ascii="Times New Roman"/>
          <w:sz w:val="24"/>
          <w:szCs w:val="24"/>
        </w:rPr>
        <w:t xml:space="preserve">Iz javnih podataka FINANCIJSKE AGENCIJE </w:t>
      </w:r>
      <w:r w:rsidR="00892C98">
        <w:rPr>
          <w:rFonts w:hAnsi="Times New Roman" w:ascii="Times New Roman"/>
          <w:sz w:val="24"/>
          <w:szCs w:val="24"/>
        </w:rPr>
        <w:t xml:space="preserve">(registar koncesija) </w:t>
      </w:r>
      <w:r>
        <w:rPr>
          <w:rFonts w:hAnsi="Times New Roman" w:ascii="Times New Roman"/>
          <w:sz w:val="24"/>
          <w:szCs w:val="24"/>
        </w:rPr>
        <w:t xml:space="preserve">vidljivo je da KAMEN SAMOBOR d.o.o. ima </w:t>
      </w:r>
      <w:r w:rsidR="00D900CC">
        <w:rPr>
          <w:rFonts w:hAnsi="Times New Roman" w:ascii="Times New Roman"/>
          <w:sz w:val="24"/>
          <w:szCs w:val="24"/>
        </w:rPr>
        <w:t>„</w:t>
      </w:r>
      <w:r w:rsidRPr="00D900CC">
        <w:rPr>
          <w:rFonts w:hAnsi="Times New Roman" w:ascii="Times New Roman"/>
          <w:i/>
          <w:sz w:val="24"/>
          <w:szCs w:val="24"/>
        </w:rPr>
        <w:t xml:space="preserve">KONCESIJU ZA ZAUZETU POVRŠINU ODOBRENOG </w:t>
      </w:r>
      <w:r w:rsidRPr="00D900CC">
        <w:rPr>
          <w:rFonts w:hAnsi="Times New Roman" w:ascii="Times New Roman"/>
          <w:i/>
          <w:sz w:val="24"/>
          <w:szCs w:val="24"/>
        </w:rPr>
        <w:lastRenderedPageBreak/>
        <w:t>EKSPLOATACIJSKOG POLJA KAMEN SAMOBOR</w:t>
      </w:r>
      <w:r w:rsidR="00D900CC">
        <w:rPr>
          <w:rFonts w:hAnsi="Times New Roman" w:ascii="Times New Roman"/>
          <w:i/>
          <w:sz w:val="24"/>
          <w:szCs w:val="24"/>
        </w:rPr>
        <w:t>“</w:t>
      </w:r>
      <w:r>
        <w:rPr>
          <w:rFonts w:hAnsi="Times New Roman" w:ascii="Times New Roman"/>
          <w:sz w:val="24"/>
          <w:szCs w:val="24"/>
        </w:rPr>
        <w:t xml:space="preserve"> izdanu 01.10.1997. godine koja ističe 01.10.2037. godine, izdanu od Ureda državne uprave u Zagrebačkoj županiji – Služba za gospodarstvo.</w:t>
      </w:r>
    </w:p>
    <w:p w:rsidRDefault="00AE4BA2" w:rsidP="0004737F" w:rsidR="00AE4BA2" w:rsidRPr="00272A8F">
      <w:pPr>
        <w:jc w:val="both"/>
        <w:rPr>
          <w:rFonts w:hAnsi="Times New Roman" w:ascii="Times New Roman"/>
          <w:sz w:val="24"/>
          <w:szCs w:val="24"/>
        </w:rPr>
      </w:pPr>
    </w:p>
    <w:p w:rsidRDefault="00381323" w:rsidP="0074003C" w:rsidR="00872BAB">
      <w:pPr>
        <w:pStyle w:val="Odlomakpopisa"/>
        <w:numPr>
          <w:ilvl w:val="0"/>
          <w:numId w:val="6"/>
        </w:numPr>
        <w:jc w:val="both"/>
        <w:rPr>
          <w:rFonts w:hAnsi="Times New Roman" w:ascii="Times New Roman"/>
          <w:b/>
          <w:sz w:val="24"/>
          <w:szCs w:val="24"/>
        </w:rPr>
      </w:pPr>
      <w:r w:rsidRPr="00272A8F">
        <w:rPr>
          <w:rFonts w:hAnsi="Times New Roman" w:ascii="Times New Roman"/>
          <w:b/>
          <w:sz w:val="24"/>
          <w:szCs w:val="24"/>
        </w:rPr>
        <w:t>OBVEZE STEČAJNOG DUŽNIKA</w:t>
      </w:r>
    </w:p>
    <w:p w:rsidRDefault="00100BA9" w:rsidP="00100BA9" w:rsidR="00100BA9">
      <w:pPr>
        <w:pStyle w:val="Odlomakpopisa"/>
        <w:jc w:val="both"/>
        <w:rPr>
          <w:rFonts w:hAnsi="Times New Roman" w:ascii="Times New Roman"/>
          <w:b/>
          <w:sz w:val="24"/>
          <w:szCs w:val="24"/>
        </w:rPr>
      </w:pPr>
    </w:p>
    <w:p w:rsidRDefault="00100BA9" w:rsidP="00C72FE6" w:rsidR="00C72FE6">
      <w:pPr>
        <w:jc w:val="both"/>
        <w:rPr>
          <w:rFonts w:hAnsi="Times New Roman" w:ascii="Times New Roman"/>
          <w:b/>
          <w:sz w:val="24"/>
          <w:szCs w:val="24"/>
        </w:rPr>
      </w:pPr>
      <w:r>
        <w:rPr>
          <w:rFonts w:hAnsi="Times New Roman" w:ascii="Times New Roman"/>
          <w:b/>
          <w:sz w:val="24"/>
          <w:szCs w:val="24"/>
        </w:rPr>
        <w:t>ISPITNO ROČIŠTE dana 21.11.2017. godine</w:t>
      </w:r>
      <w:r w:rsidR="00DC4320">
        <w:rPr>
          <w:rFonts w:hAnsi="Times New Roman" w:ascii="Times New Roman"/>
          <w:b/>
          <w:sz w:val="24"/>
          <w:szCs w:val="24"/>
        </w:rPr>
        <w:t xml:space="preserve"> za vjerovnike VIŠIH ISPLATNIH redova</w:t>
      </w:r>
    </w:p>
    <w:p w:rsidRDefault="004F62B9" w:rsidP="00C72FE6" w:rsidR="004F62B9">
      <w:pPr>
        <w:jc w:val="both"/>
        <w:rPr>
          <w:rFonts w:hAnsi="Times New Roman" w:ascii="Times New Roman"/>
          <w:b/>
          <w:sz w:val="24"/>
          <w:szCs w:val="24"/>
        </w:rPr>
      </w:pPr>
      <w:r>
        <w:rPr>
          <w:rFonts w:hAnsi="Times New Roman" w:ascii="Times New Roman"/>
          <w:b/>
          <w:sz w:val="24"/>
          <w:szCs w:val="24"/>
        </w:rPr>
        <w:t>Stečajni vjerovnici</w:t>
      </w:r>
    </w:p>
    <w:p w:rsidRDefault="00100BA9" w:rsidP="00C72FE6" w:rsidR="00100BA9">
      <w:pPr>
        <w:jc w:val="both"/>
        <w:rPr>
          <w:rFonts w:hAnsi="Times New Roman" w:ascii="Times New Roman"/>
          <w:sz w:val="24"/>
          <w:szCs w:val="24"/>
        </w:rPr>
      </w:pPr>
      <w:r w:rsidRPr="00100BA9">
        <w:rPr>
          <w:rFonts w:hAnsi="Times New Roman" w:ascii="Times New Roman"/>
          <w:sz w:val="24"/>
          <w:szCs w:val="24"/>
        </w:rPr>
        <w:t>Tražbina jedinog vjerovnika REPUBLIKE HRVATSKE MINISTARSTVO FINANCIJA</w:t>
      </w:r>
      <w:r w:rsidRPr="00100BA9">
        <w:t xml:space="preserve"> </w:t>
      </w:r>
      <w:r w:rsidRPr="00100BA9">
        <w:rPr>
          <w:rFonts w:hAnsi="Times New Roman" w:ascii="Times New Roman"/>
          <w:sz w:val="24"/>
          <w:szCs w:val="24"/>
        </w:rPr>
        <w:t>u iznosu od 1.000,</w:t>
      </w:r>
      <w:r w:rsidR="00CE5F95">
        <w:rPr>
          <w:rFonts w:hAnsi="Times New Roman" w:ascii="Times New Roman"/>
          <w:sz w:val="24"/>
          <w:szCs w:val="24"/>
        </w:rPr>
        <w:t xml:space="preserve">00 kn podmirena je u cijelosti, te je dokaz o tome predan na ispitnom ročištu. </w:t>
      </w:r>
    </w:p>
    <w:p w:rsidRDefault="00DC4320" w:rsidP="00C72FE6" w:rsidR="00DC4320" w:rsidRPr="00100BA9">
      <w:pPr>
        <w:jc w:val="both"/>
        <w:rPr>
          <w:rFonts w:hAnsi="Times New Roman" w:ascii="Times New Roman"/>
          <w:sz w:val="24"/>
          <w:szCs w:val="24"/>
        </w:rPr>
      </w:pPr>
    </w:p>
    <w:p w:rsidRDefault="004F62B9" w:rsidP="00100BA9" w:rsidR="00100BA9" w:rsidRPr="004F62B9">
      <w:pPr>
        <w:jc w:val="both"/>
        <w:rPr>
          <w:rFonts w:hAnsi="Times New Roman" w:ascii="Times New Roman"/>
          <w:b/>
          <w:sz w:val="24"/>
          <w:szCs w:val="24"/>
        </w:rPr>
      </w:pPr>
      <w:r w:rsidRPr="004F62B9">
        <w:rPr>
          <w:rFonts w:hAnsi="Times New Roman" w:ascii="Times New Roman"/>
          <w:b/>
          <w:sz w:val="24"/>
          <w:szCs w:val="24"/>
        </w:rPr>
        <w:t xml:space="preserve">Razlučni vjerovnici </w:t>
      </w:r>
    </w:p>
    <w:p w:rsidRDefault="00100BA9" w:rsidP="00100BA9" w:rsidR="00100BA9" w:rsidRPr="00100BA9">
      <w:pPr>
        <w:jc w:val="both"/>
        <w:rPr>
          <w:rFonts w:hAnsi="Times New Roman" w:ascii="Times New Roman"/>
          <w:sz w:val="24"/>
          <w:szCs w:val="24"/>
        </w:rPr>
      </w:pPr>
      <w:r w:rsidRPr="00100BA9">
        <w:rPr>
          <w:rFonts w:hAnsi="Times New Roman" w:ascii="Times New Roman"/>
          <w:sz w:val="24"/>
          <w:szCs w:val="24"/>
        </w:rPr>
        <w:t>Vjerovnik R</w:t>
      </w:r>
      <w:r w:rsidR="002619E3" w:rsidRPr="00100BA9">
        <w:rPr>
          <w:rFonts w:hAnsi="Times New Roman" w:ascii="Times New Roman"/>
          <w:sz w:val="24"/>
          <w:szCs w:val="24"/>
        </w:rPr>
        <w:t>epublika</w:t>
      </w:r>
      <w:r w:rsidRPr="00100BA9">
        <w:rPr>
          <w:rFonts w:hAnsi="Times New Roman" w:ascii="Times New Roman"/>
          <w:sz w:val="24"/>
          <w:szCs w:val="24"/>
        </w:rPr>
        <w:t xml:space="preserve"> H</w:t>
      </w:r>
      <w:r w:rsidR="002619E3" w:rsidRPr="00100BA9">
        <w:rPr>
          <w:rFonts w:hAnsi="Times New Roman" w:ascii="Times New Roman"/>
          <w:sz w:val="24"/>
          <w:szCs w:val="24"/>
        </w:rPr>
        <w:t>rvatska</w:t>
      </w:r>
      <w:r w:rsidRPr="00100BA9">
        <w:rPr>
          <w:rFonts w:hAnsi="Times New Roman" w:ascii="Times New Roman"/>
          <w:sz w:val="24"/>
          <w:szCs w:val="24"/>
        </w:rPr>
        <w:t>, M</w:t>
      </w:r>
      <w:r w:rsidR="002619E3" w:rsidRPr="00100BA9">
        <w:rPr>
          <w:rFonts w:hAnsi="Times New Roman" w:ascii="Times New Roman"/>
          <w:sz w:val="24"/>
          <w:szCs w:val="24"/>
        </w:rPr>
        <w:t xml:space="preserve">inistarstvo financija </w:t>
      </w:r>
      <w:r w:rsidRPr="00100BA9">
        <w:rPr>
          <w:rFonts w:hAnsi="Times New Roman" w:ascii="Times New Roman"/>
          <w:sz w:val="24"/>
          <w:szCs w:val="24"/>
        </w:rPr>
        <w:t xml:space="preserve">nije prijavio razlučno pravo već je isto utvrđeno uvidom u zemljišne knjige Općinskog suda u Novom  Zagrebu, Zemljišnoknjižni odjel Samobor  zk.ul. 205, k.o. Slani Dol i to k.č. br. 1741/2, površine 538 hvati. </w:t>
      </w:r>
    </w:p>
    <w:p w:rsidRDefault="00100BA9" w:rsidP="00100BA9" w:rsidR="00100BA9" w:rsidRPr="00100BA9">
      <w:pPr>
        <w:jc w:val="both"/>
        <w:rPr>
          <w:rFonts w:hAnsi="Times New Roman" w:ascii="Times New Roman"/>
          <w:sz w:val="24"/>
          <w:szCs w:val="24"/>
        </w:rPr>
      </w:pPr>
      <w:r w:rsidRPr="00100BA9">
        <w:rPr>
          <w:rFonts w:hAnsi="Times New Roman" w:ascii="Times New Roman"/>
          <w:sz w:val="24"/>
          <w:szCs w:val="24"/>
        </w:rPr>
        <w:t xml:space="preserve">Kako je tražbina vjerovnika </w:t>
      </w:r>
      <w:r w:rsidR="002619E3" w:rsidRPr="00100BA9">
        <w:rPr>
          <w:rFonts w:hAnsi="Times New Roman" w:ascii="Times New Roman"/>
          <w:sz w:val="24"/>
          <w:szCs w:val="24"/>
        </w:rPr>
        <w:t xml:space="preserve">Republika Hrvatska, Ministarstvo financija </w:t>
      </w:r>
      <w:r w:rsidRPr="00100BA9">
        <w:rPr>
          <w:rFonts w:hAnsi="Times New Roman" w:ascii="Times New Roman"/>
          <w:sz w:val="24"/>
          <w:szCs w:val="24"/>
        </w:rPr>
        <w:t>podmirena u cijelosti Republika Hrvatska, Ministarstvo financija, Područni ured Krapina,</w:t>
      </w:r>
      <w:r w:rsidRPr="00100BA9">
        <w:t xml:space="preserve"> </w:t>
      </w:r>
      <w:r w:rsidRPr="00100BA9">
        <w:rPr>
          <w:rFonts w:hAnsi="Times New Roman" w:ascii="Times New Roman"/>
          <w:sz w:val="24"/>
          <w:szCs w:val="24"/>
        </w:rPr>
        <w:t>dostavilo je dana 15.02.2018. godine nadležnom Općinskom državnom odvjetništvu u Novom Zagrebu, Stalna služba u Samoboru na provedbu brisovno očitovanje KLASA: 415-02/2014-01/84, URBROJ: 513-07-02-18-07 od 31.01.2018. godine.</w:t>
      </w:r>
    </w:p>
    <w:p w:rsidRDefault="00872BAB" w:rsidP="00872BAB" w:rsidR="00872BAB" w:rsidRPr="00272A8F">
      <w:pPr>
        <w:pStyle w:val="Odlomakpopisa"/>
        <w:jc w:val="both"/>
        <w:rPr>
          <w:rFonts w:hAnsi="Times New Roman" w:ascii="Times New Roman"/>
          <w:sz w:val="24"/>
          <w:szCs w:val="24"/>
        </w:rPr>
      </w:pPr>
    </w:p>
    <w:p w:rsidRDefault="004F62B9" w:rsidP="00C72FE6" w:rsidR="004F62B9" w:rsidRPr="004F62B9">
      <w:pPr>
        <w:jc w:val="both"/>
        <w:rPr>
          <w:rFonts w:hAnsi="Times New Roman" w:ascii="Times New Roman"/>
          <w:b/>
          <w:sz w:val="24"/>
          <w:szCs w:val="24"/>
        </w:rPr>
      </w:pPr>
      <w:r w:rsidRPr="004F62B9">
        <w:rPr>
          <w:rFonts w:hAnsi="Times New Roman" w:ascii="Times New Roman"/>
          <w:b/>
          <w:sz w:val="24"/>
          <w:szCs w:val="24"/>
        </w:rPr>
        <w:t>Troškovi postupka</w:t>
      </w:r>
      <w:r>
        <w:rPr>
          <w:rFonts w:hAnsi="Times New Roman" w:ascii="Times New Roman"/>
          <w:b/>
          <w:sz w:val="24"/>
          <w:szCs w:val="24"/>
        </w:rPr>
        <w:t xml:space="preserve"> </w:t>
      </w:r>
    </w:p>
    <w:p w:rsidRDefault="00086D38" w:rsidP="00C72FE6" w:rsidR="00C72FE6">
      <w:pPr>
        <w:jc w:val="both"/>
        <w:rPr>
          <w:rFonts w:hAnsi="Times New Roman" w:ascii="Times New Roman"/>
          <w:sz w:val="24"/>
          <w:szCs w:val="24"/>
        </w:rPr>
      </w:pPr>
      <w:r w:rsidRPr="00086D38">
        <w:rPr>
          <w:rFonts w:hAnsi="Times New Roman" w:ascii="Times New Roman"/>
          <w:sz w:val="24"/>
          <w:szCs w:val="24"/>
        </w:rPr>
        <w:t>Stečajni upravitelj je utvrdio slijedeće troškove postupka koji su podmireni uplatom treće osobe z iznosu od 15.587,12 kn, a odnose se na  izradu žiga, 149,00 kn, zemljišnoknjižni izvadci 140,00 kn, na podatke Državne geodestske uprave 20,00 kn, Izvadak iz sudskog registra 80,00 kn, uvjerenje MUP-a o vlasništvu vozila 40,00 kn, otvaranje žiro računa  100,00 kn, promjenu statistički podataka 60,00 kn, zakup ureda stečajnog upravitelja  sa režijama (bruto 750,00 kn/mjesečno za 2 mjeseca) 1.500,00 kn, knjigovodstvene usluge  (bruto 750,00 kn mjesečno) za 2 mj 1.500,00 kn, administrativni suradnik stečajnog upravitelja bruto 1.000,00 kn/mj*2mj 2.000,00 kn, nagrada stečajnom upravitelju (3.000,00 kn neto/bruto 4.999,06 kn) za 2 mjeseca iznos od 9.998,12 kn.</w:t>
      </w:r>
    </w:p>
    <w:p w:rsidRDefault="00086D38" w:rsidP="00C72FE6" w:rsidR="00086D38">
      <w:pPr>
        <w:jc w:val="both"/>
        <w:rPr>
          <w:rFonts w:hAnsi="Times New Roman" w:ascii="Times New Roman"/>
          <w:sz w:val="24"/>
          <w:szCs w:val="24"/>
        </w:rPr>
      </w:pPr>
    </w:p>
    <w:p w:rsidRDefault="004F62B9" w:rsidP="00C72FE6" w:rsidR="004F62B9" w:rsidRPr="004F62B9">
      <w:pPr>
        <w:jc w:val="both"/>
        <w:rPr>
          <w:rFonts w:hAnsi="Times New Roman" w:ascii="Times New Roman"/>
          <w:b/>
          <w:sz w:val="24"/>
          <w:szCs w:val="24"/>
        </w:rPr>
      </w:pPr>
      <w:r w:rsidRPr="004F62B9">
        <w:rPr>
          <w:rFonts w:hAnsi="Times New Roman" w:ascii="Times New Roman"/>
          <w:b/>
          <w:sz w:val="24"/>
          <w:szCs w:val="24"/>
        </w:rPr>
        <w:t>ISPITNO ROČIŠTE dana 07.06.2018. godine</w:t>
      </w:r>
      <w:r w:rsidR="00DC4320" w:rsidRPr="00DC4320">
        <w:rPr>
          <w:rFonts w:hAnsi="Times New Roman" w:ascii="Times New Roman"/>
          <w:b/>
          <w:sz w:val="24"/>
          <w:szCs w:val="24"/>
        </w:rPr>
        <w:t xml:space="preserve"> </w:t>
      </w:r>
      <w:r w:rsidR="00DC4320">
        <w:rPr>
          <w:rFonts w:hAnsi="Times New Roman" w:ascii="Times New Roman"/>
          <w:b/>
          <w:sz w:val="24"/>
          <w:szCs w:val="24"/>
        </w:rPr>
        <w:t>za vjerovnike NIŽIH ISPLATNIH redova</w:t>
      </w:r>
    </w:p>
    <w:p w:rsidRDefault="00086D38" w:rsidP="004F62B9" w:rsidR="00B0333B">
      <w:pPr>
        <w:spacing w:after="0"/>
        <w:jc w:val="both"/>
        <w:rPr>
          <w:rFonts w:hAnsi="Times New Roman" w:ascii="Times New Roman"/>
          <w:sz w:val="24"/>
          <w:szCs w:val="24"/>
        </w:rPr>
      </w:pPr>
      <w:r>
        <w:rPr>
          <w:rFonts w:hAnsi="Times New Roman" w:ascii="Times New Roman"/>
          <w:sz w:val="24"/>
          <w:szCs w:val="24"/>
        </w:rPr>
        <w:t>Kako na</w:t>
      </w:r>
      <w:r w:rsidRPr="00086D38">
        <w:rPr>
          <w:rFonts w:hAnsi="Times New Roman" w:ascii="Times New Roman"/>
          <w:sz w:val="24"/>
          <w:szCs w:val="24"/>
        </w:rPr>
        <w:t xml:space="preserve"> ispitnom ročištu održanom 21.</w:t>
      </w:r>
      <w:r>
        <w:rPr>
          <w:rFonts w:hAnsi="Times New Roman" w:ascii="Times New Roman"/>
          <w:sz w:val="24"/>
          <w:szCs w:val="24"/>
        </w:rPr>
        <w:t>11.</w:t>
      </w:r>
      <w:r w:rsidRPr="00086D38">
        <w:rPr>
          <w:rFonts w:hAnsi="Times New Roman" w:ascii="Times New Roman"/>
          <w:sz w:val="24"/>
          <w:szCs w:val="24"/>
        </w:rPr>
        <w:t xml:space="preserve">2017. utvrđeno je da nema prijavljenih tražbina vjerovnika viših isplatnih redova odnosno da su navedene tražbine u cijelosti podmirene, </w:t>
      </w:r>
      <w:r w:rsidR="002619E3">
        <w:rPr>
          <w:rFonts w:hAnsi="Times New Roman" w:ascii="Times New Roman"/>
          <w:sz w:val="24"/>
          <w:szCs w:val="24"/>
        </w:rPr>
        <w:t xml:space="preserve">kao i troškovi postupka, a jedini razlučni vjerovnik Ministarstvo Financija, Porezna uprava je također namiren u cijelosti i dostavio je brisovno očitovanje na provedbu nadležnom </w:t>
      </w:r>
      <w:r w:rsidR="002619E3" w:rsidRPr="002619E3">
        <w:rPr>
          <w:rFonts w:hAnsi="Times New Roman" w:ascii="Times New Roman"/>
          <w:sz w:val="24"/>
          <w:szCs w:val="24"/>
        </w:rPr>
        <w:t>Općinskom državnom odvjetništvu u Novom Zagrebu</w:t>
      </w:r>
      <w:r w:rsidR="002619E3">
        <w:rPr>
          <w:rFonts w:hAnsi="Times New Roman" w:ascii="Times New Roman"/>
          <w:sz w:val="24"/>
          <w:szCs w:val="24"/>
        </w:rPr>
        <w:t xml:space="preserve">, </w:t>
      </w:r>
      <w:r w:rsidRPr="00086D38">
        <w:rPr>
          <w:rFonts w:hAnsi="Times New Roman" w:ascii="Times New Roman"/>
          <w:sz w:val="24"/>
          <w:szCs w:val="24"/>
        </w:rPr>
        <w:t xml:space="preserve">stoga </w:t>
      </w:r>
      <w:r>
        <w:rPr>
          <w:rFonts w:hAnsi="Times New Roman" w:ascii="Times New Roman"/>
          <w:sz w:val="24"/>
          <w:szCs w:val="24"/>
        </w:rPr>
        <w:t xml:space="preserve"> </w:t>
      </w:r>
      <w:r w:rsidRPr="00086D38">
        <w:rPr>
          <w:rFonts w:hAnsi="Times New Roman" w:ascii="Times New Roman"/>
          <w:sz w:val="24"/>
          <w:szCs w:val="24"/>
        </w:rPr>
        <w:t xml:space="preserve">su </w:t>
      </w:r>
      <w:r>
        <w:rPr>
          <w:rFonts w:hAnsi="Times New Roman" w:ascii="Times New Roman"/>
          <w:sz w:val="24"/>
          <w:szCs w:val="24"/>
        </w:rPr>
        <w:t xml:space="preserve">Rješenjem Trgovačkog suda u Zagrebu  od 24.04.2018. pozvani </w:t>
      </w:r>
      <w:r w:rsidRPr="00086D38">
        <w:rPr>
          <w:rFonts w:hAnsi="Times New Roman" w:ascii="Times New Roman"/>
          <w:sz w:val="24"/>
          <w:szCs w:val="24"/>
        </w:rPr>
        <w:t xml:space="preserve">stečajni vjerovnici nižih isplatnih redova </w:t>
      </w:r>
      <w:r>
        <w:rPr>
          <w:rFonts w:hAnsi="Times New Roman" w:ascii="Times New Roman"/>
          <w:sz w:val="24"/>
          <w:szCs w:val="24"/>
        </w:rPr>
        <w:t xml:space="preserve">da </w:t>
      </w:r>
      <w:r w:rsidRPr="00086D38">
        <w:rPr>
          <w:rFonts w:hAnsi="Times New Roman" w:ascii="Times New Roman"/>
          <w:sz w:val="24"/>
          <w:szCs w:val="24"/>
        </w:rPr>
        <w:t>prijave svoje tražbine</w:t>
      </w:r>
      <w:r>
        <w:rPr>
          <w:rFonts w:hAnsi="Times New Roman" w:ascii="Times New Roman"/>
          <w:sz w:val="24"/>
          <w:szCs w:val="24"/>
        </w:rPr>
        <w:t>, a ispitno ročište zakaz</w:t>
      </w:r>
      <w:r w:rsidR="00CE5F95">
        <w:rPr>
          <w:rFonts w:hAnsi="Times New Roman" w:ascii="Times New Roman"/>
          <w:sz w:val="24"/>
          <w:szCs w:val="24"/>
        </w:rPr>
        <w:t>a</w:t>
      </w:r>
      <w:r>
        <w:rPr>
          <w:rFonts w:hAnsi="Times New Roman" w:ascii="Times New Roman"/>
          <w:sz w:val="24"/>
          <w:szCs w:val="24"/>
        </w:rPr>
        <w:t>no je za dan 07.06.2018. godine u 12.30 sati</w:t>
      </w:r>
      <w:r w:rsidR="00B0333B">
        <w:rPr>
          <w:rFonts w:hAnsi="Times New Roman" w:ascii="Times New Roman"/>
          <w:sz w:val="24"/>
          <w:szCs w:val="24"/>
        </w:rPr>
        <w:t xml:space="preserve">. </w:t>
      </w:r>
    </w:p>
    <w:p w:rsidRDefault="004F62B9" w:rsidP="004F62B9" w:rsidR="004F62B9">
      <w:pPr>
        <w:spacing w:after="0"/>
        <w:jc w:val="both"/>
        <w:rPr>
          <w:rFonts w:hAnsi="Times New Roman" w:ascii="Times New Roman"/>
          <w:sz w:val="24"/>
          <w:szCs w:val="24"/>
        </w:rPr>
      </w:pPr>
    </w:p>
    <w:p w:rsidRDefault="004F62B9" w:rsidP="00C72FE6" w:rsidR="00703C9E">
      <w:pPr>
        <w:jc w:val="both"/>
        <w:rPr>
          <w:rFonts w:hAnsi="Times New Roman" w:ascii="Times New Roman"/>
          <w:sz w:val="24"/>
          <w:szCs w:val="24"/>
        </w:rPr>
      </w:pPr>
      <w:r>
        <w:rPr>
          <w:rFonts w:hAnsi="Times New Roman" w:ascii="Times New Roman"/>
          <w:sz w:val="24"/>
          <w:szCs w:val="24"/>
        </w:rPr>
        <w:t>Do pisanja ovog</w:t>
      </w:r>
      <w:r w:rsidR="00B0333B">
        <w:rPr>
          <w:rFonts w:hAnsi="Times New Roman" w:ascii="Times New Roman"/>
          <w:sz w:val="24"/>
          <w:szCs w:val="24"/>
        </w:rPr>
        <w:t xml:space="preserve"> izvješća </w:t>
      </w:r>
      <w:r w:rsidR="00B0333B" w:rsidRPr="00DC4320">
        <w:rPr>
          <w:rFonts w:hAnsi="Times New Roman" w:ascii="Times New Roman"/>
          <w:b/>
          <w:sz w:val="24"/>
          <w:szCs w:val="24"/>
        </w:rPr>
        <w:t>nije pristigla ni jedna tražbina</w:t>
      </w:r>
      <w:r w:rsidR="00B0333B">
        <w:rPr>
          <w:rFonts w:hAnsi="Times New Roman" w:ascii="Times New Roman"/>
          <w:sz w:val="24"/>
          <w:szCs w:val="24"/>
        </w:rPr>
        <w:t xml:space="preserve"> vj</w:t>
      </w:r>
      <w:r>
        <w:rPr>
          <w:rFonts w:hAnsi="Times New Roman" w:ascii="Times New Roman"/>
          <w:sz w:val="24"/>
          <w:szCs w:val="24"/>
        </w:rPr>
        <w:t xml:space="preserve">erovnika </w:t>
      </w:r>
      <w:r w:rsidRPr="00DC4320">
        <w:rPr>
          <w:rFonts w:hAnsi="Times New Roman" w:ascii="Times New Roman"/>
          <w:b/>
          <w:sz w:val="24"/>
          <w:szCs w:val="24"/>
        </w:rPr>
        <w:t>nižih</w:t>
      </w:r>
      <w:r>
        <w:rPr>
          <w:rFonts w:hAnsi="Times New Roman" w:ascii="Times New Roman"/>
          <w:sz w:val="24"/>
          <w:szCs w:val="24"/>
        </w:rPr>
        <w:t xml:space="preserve"> isplatnih redova,</w:t>
      </w:r>
      <w:r w:rsidR="00DC4320">
        <w:rPr>
          <w:rFonts w:hAnsi="Times New Roman" w:ascii="Times New Roman"/>
          <w:sz w:val="24"/>
          <w:szCs w:val="24"/>
        </w:rPr>
        <w:t xml:space="preserve"> a nakon što je Ministarstvo Financija, Porezna uprava izdala brisovno očitovanje </w:t>
      </w:r>
      <w:r w:rsidR="00703C9E">
        <w:rPr>
          <w:rFonts w:hAnsi="Times New Roman" w:ascii="Times New Roman"/>
          <w:sz w:val="24"/>
          <w:szCs w:val="24"/>
        </w:rPr>
        <w:t xml:space="preserve">nema ni razlučnih vjerovnika. </w:t>
      </w:r>
    </w:p>
    <w:p w:rsidRDefault="00703C9E" w:rsidP="00C72FE6" w:rsidR="00703C9E">
      <w:pPr>
        <w:jc w:val="both"/>
        <w:rPr>
          <w:rFonts w:hAnsi="Times New Roman" w:ascii="Times New Roman"/>
          <w:sz w:val="24"/>
          <w:szCs w:val="24"/>
        </w:rPr>
      </w:pPr>
    </w:p>
    <w:p w:rsidRDefault="00703C9E" w:rsidP="00C72FE6" w:rsidR="00B0333B">
      <w:pPr>
        <w:jc w:val="both"/>
        <w:rPr>
          <w:rFonts w:hAnsi="Times New Roman" w:ascii="Times New Roman"/>
          <w:sz w:val="24"/>
          <w:szCs w:val="24"/>
        </w:rPr>
      </w:pPr>
      <w:r>
        <w:rPr>
          <w:rFonts w:hAnsi="Times New Roman" w:ascii="Times New Roman"/>
          <w:sz w:val="24"/>
          <w:szCs w:val="24"/>
        </w:rPr>
        <w:t>Shodno navedenom, stečajni upravitelj predlaže</w:t>
      </w:r>
      <w:r w:rsidR="00B0333B">
        <w:rPr>
          <w:rFonts w:hAnsi="Times New Roman" w:ascii="Times New Roman"/>
          <w:sz w:val="24"/>
          <w:szCs w:val="24"/>
        </w:rPr>
        <w:t xml:space="preserve"> </w:t>
      </w:r>
      <w:r w:rsidR="003E3960">
        <w:rPr>
          <w:rFonts w:hAnsi="Times New Roman" w:ascii="Times New Roman"/>
          <w:sz w:val="24"/>
          <w:szCs w:val="24"/>
        </w:rPr>
        <w:t>da sud</w:t>
      </w:r>
    </w:p>
    <w:p w:rsidRDefault="00B0333B" w:rsidP="00B0333B" w:rsidR="00B0333B" w:rsidRPr="008C5D76">
      <w:pPr>
        <w:spacing w:after="0"/>
        <w:jc w:val="both"/>
        <w:rPr>
          <w:rFonts w:hAnsi="Times New Roman" w:ascii="Times New Roman"/>
          <w:sz w:val="24"/>
          <w:szCs w:val="24"/>
        </w:rPr>
      </w:pPr>
    </w:p>
    <w:p w:rsidRDefault="003E3960" w:rsidP="00B0333B" w:rsidR="00B0333B">
      <w:pPr>
        <w:pStyle w:val="Odlomakpopisa"/>
        <w:numPr>
          <w:ilvl w:val="0"/>
          <w:numId w:val="37"/>
        </w:numPr>
        <w:spacing w:after="0"/>
        <w:jc w:val="both"/>
        <w:rPr>
          <w:rFonts w:hAnsi="Times New Roman" w:ascii="Times New Roman"/>
          <w:sz w:val="24"/>
          <w:szCs w:val="24"/>
        </w:rPr>
      </w:pPr>
      <w:r>
        <w:rPr>
          <w:rFonts w:hAnsi="Times New Roman" w:ascii="Times New Roman"/>
          <w:sz w:val="24"/>
          <w:szCs w:val="24"/>
        </w:rPr>
        <w:t xml:space="preserve">da sud </w:t>
      </w:r>
      <w:r w:rsidR="00B0333B" w:rsidRPr="008C5D76">
        <w:rPr>
          <w:rFonts w:hAnsi="Times New Roman" w:ascii="Times New Roman"/>
          <w:sz w:val="24"/>
          <w:szCs w:val="24"/>
        </w:rPr>
        <w:t>donese Rješenje kojim odobrava troškove stečajnog postupka u iznosu od 15.587,12 kn</w:t>
      </w:r>
    </w:p>
    <w:p w:rsidRDefault="00203CA8" w:rsidP="00203CA8" w:rsidR="00203CA8" w:rsidRPr="008C5D76">
      <w:pPr>
        <w:pStyle w:val="Odlomakpopisa"/>
        <w:spacing w:after="0"/>
        <w:ind w:left="420"/>
        <w:jc w:val="both"/>
        <w:rPr>
          <w:rFonts w:hAnsi="Times New Roman" w:ascii="Times New Roman"/>
          <w:sz w:val="24"/>
          <w:szCs w:val="24"/>
        </w:rPr>
      </w:pPr>
    </w:p>
    <w:p w:rsidRDefault="00B0333B" w:rsidP="00407D11" w:rsidR="00B0333B" w:rsidRPr="00203CA8">
      <w:pPr>
        <w:pStyle w:val="Odlomakpopisa"/>
        <w:numPr>
          <w:ilvl w:val="0"/>
          <w:numId w:val="37"/>
        </w:numPr>
        <w:spacing w:after="0"/>
        <w:jc w:val="both"/>
        <w:rPr>
          <w:rFonts w:hAnsi="Times New Roman" w:ascii="Times New Roman"/>
          <w:sz w:val="24"/>
          <w:szCs w:val="24"/>
        </w:rPr>
      </w:pPr>
      <w:r w:rsidRPr="00203CA8">
        <w:rPr>
          <w:rFonts w:hAnsi="Times New Roman" w:ascii="Times New Roman"/>
          <w:sz w:val="24"/>
          <w:szCs w:val="24"/>
        </w:rPr>
        <w:t xml:space="preserve">sud donese Rješenje kojim se obustavlja stečajni postupak nad vjerovnikom KAMEN SAMOBOR d.o.o. u stečaju iz Svetog Križa, Sveti Križ 154, OIB: 91440877148 obzirom da u ovom postupku nema vjerovnika pa se i ne mogu postići ciljevi stečajnog postupka iz članka 2. st. 2. Stečajnog zakona, a kako je na izvještajnom ročištu održanom dana 21.11.2017. godine kojem nije nazočio </w:t>
      </w:r>
      <w:r w:rsidR="00203CA8" w:rsidRPr="00203CA8">
        <w:rPr>
          <w:rFonts w:hAnsi="Times New Roman" w:ascii="Times New Roman"/>
          <w:sz w:val="24"/>
          <w:szCs w:val="24"/>
        </w:rPr>
        <w:t xml:space="preserve">ni jedan vjerovnik,  te je na temelju priložene potvrde utvrđeno da je tražbina jedinog vjerovnika u ovom stečajnom postupku tj. Republike Hrvatske u cijelosti podmirena, za upisano razlučno pravo Republike Hrvatske izdano je brisovno očitovanje, </w:t>
      </w:r>
      <w:r w:rsidR="00203CA8">
        <w:rPr>
          <w:rFonts w:hAnsi="Times New Roman" w:ascii="Times New Roman"/>
          <w:sz w:val="24"/>
          <w:szCs w:val="24"/>
        </w:rPr>
        <w:t>a</w:t>
      </w:r>
      <w:r w:rsidR="00203CA8" w:rsidRPr="00203CA8">
        <w:rPr>
          <w:rFonts w:hAnsi="Times New Roman" w:ascii="Times New Roman"/>
          <w:sz w:val="24"/>
          <w:szCs w:val="24"/>
        </w:rPr>
        <w:t xml:space="preserve"> za ispitno ročište određeno za dan 07.06.2018. godine na koje su pozvani vjerovnici nižih isplatnih redova da prijave svoje tražbine, nije pristigla ni jedna tražbina</w:t>
      </w:r>
      <w:r w:rsidR="00203CA8">
        <w:rPr>
          <w:rFonts w:hAnsi="Times New Roman" w:ascii="Times New Roman"/>
          <w:sz w:val="24"/>
          <w:szCs w:val="24"/>
        </w:rPr>
        <w:t xml:space="preserve">, </w:t>
      </w:r>
      <w:r w:rsidRPr="00203CA8">
        <w:rPr>
          <w:rFonts w:hAnsi="Times New Roman" w:ascii="Times New Roman"/>
          <w:sz w:val="24"/>
          <w:szCs w:val="24"/>
        </w:rPr>
        <w:t>te je utvrđeno da su i podmireni troškovi stečajnog postupka to nije mogla biti donijeta odluka vjerovnika o daljnjem tijeku stečajnog postupka, a na temelju izvješća stečajnog upravitelja</w:t>
      </w:r>
    </w:p>
    <w:p w:rsidRDefault="00203CA8" w:rsidP="00203CA8" w:rsidR="00203CA8">
      <w:pPr>
        <w:pStyle w:val="Odlomakpopisa"/>
        <w:spacing w:after="0"/>
        <w:ind w:left="420"/>
        <w:jc w:val="both"/>
        <w:rPr>
          <w:rFonts w:hAnsi="Times New Roman" w:ascii="Times New Roman"/>
          <w:sz w:val="24"/>
          <w:szCs w:val="24"/>
        </w:rPr>
      </w:pPr>
    </w:p>
    <w:p w:rsidRDefault="00B0333B" w:rsidP="00203CA8" w:rsidR="00B0333B" w:rsidRPr="003D0691">
      <w:pPr>
        <w:pStyle w:val="Odlomakpopisa"/>
        <w:numPr>
          <w:ilvl w:val="0"/>
          <w:numId w:val="37"/>
        </w:numPr>
        <w:spacing w:after="0"/>
        <w:jc w:val="both"/>
        <w:rPr>
          <w:rFonts w:hAnsi="Times New Roman" w:ascii="Times New Roman"/>
          <w:sz w:val="24"/>
          <w:szCs w:val="24"/>
        </w:rPr>
      </w:pPr>
      <w:r>
        <w:rPr>
          <w:rFonts w:hAnsi="Times New Roman" w:ascii="Times New Roman"/>
          <w:sz w:val="24"/>
          <w:szCs w:val="24"/>
        </w:rPr>
        <w:t xml:space="preserve">da sud odredi upis brisanja otvaranja stečajnog postupka upisanog </w:t>
      </w:r>
      <w:r w:rsidRPr="005F5C3F">
        <w:rPr>
          <w:rFonts w:hAnsi="Times New Roman" w:ascii="Times New Roman"/>
          <w:sz w:val="24"/>
          <w:szCs w:val="24"/>
        </w:rPr>
        <w:t>u sudski registar kao i u zemljišne knjige</w:t>
      </w:r>
      <w:r>
        <w:rPr>
          <w:rFonts w:hAnsi="Times New Roman" w:ascii="Times New Roman"/>
          <w:sz w:val="24"/>
          <w:szCs w:val="24"/>
        </w:rPr>
        <w:t xml:space="preserve"> – </w:t>
      </w:r>
      <w:r w:rsidR="00203CA8">
        <w:rPr>
          <w:rFonts w:hAnsi="Times New Roman" w:ascii="Times New Roman"/>
          <w:b/>
          <w:sz w:val="24"/>
          <w:szCs w:val="24"/>
        </w:rPr>
        <w:t xml:space="preserve"> osobito </w:t>
      </w:r>
      <w:r w:rsidRPr="000779A3">
        <w:rPr>
          <w:rFonts w:hAnsi="Times New Roman" w:ascii="Times New Roman"/>
          <w:b/>
          <w:sz w:val="24"/>
          <w:szCs w:val="24"/>
        </w:rPr>
        <w:t>k.o. Slani dol, zk. ul. 205, kod Općinskog suda u Samoboru</w:t>
      </w:r>
      <w:r w:rsidR="00203CA8">
        <w:rPr>
          <w:rFonts w:hAnsi="Times New Roman" w:ascii="Times New Roman"/>
          <w:sz w:val="24"/>
          <w:szCs w:val="24"/>
        </w:rPr>
        <w:t xml:space="preserve">, upisano pod brojem </w:t>
      </w:r>
      <w:r w:rsidR="00203CA8" w:rsidRPr="00203CA8">
        <w:rPr>
          <w:rFonts w:hAnsi="Times New Roman" w:ascii="Times New Roman"/>
          <w:sz w:val="24"/>
          <w:szCs w:val="24"/>
        </w:rPr>
        <w:t>Z-22852/2017</w:t>
      </w:r>
      <w:r w:rsidR="00203CA8">
        <w:rPr>
          <w:rFonts w:hAnsi="Times New Roman" w:ascii="Times New Roman"/>
          <w:sz w:val="24"/>
          <w:szCs w:val="24"/>
        </w:rPr>
        <w:t xml:space="preserve"> od 18.09.2017. godine, </w:t>
      </w:r>
      <w:r>
        <w:rPr>
          <w:rFonts w:hAnsi="Times New Roman" w:ascii="Times New Roman"/>
          <w:sz w:val="24"/>
          <w:szCs w:val="24"/>
        </w:rPr>
        <w:t xml:space="preserve">zatim </w:t>
      </w:r>
      <w:r w:rsidRPr="005F5C3F">
        <w:rPr>
          <w:rFonts w:hAnsi="Times New Roman" w:ascii="Times New Roman"/>
          <w:sz w:val="24"/>
          <w:szCs w:val="24"/>
        </w:rPr>
        <w:t>upisnik brodova, upisnik brodova u izgradnji, upisnik zrakoplova i upisnik prava intelektualnog vlasništva</w:t>
      </w:r>
      <w:r>
        <w:rPr>
          <w:rFonts w:hAnsi="Times New Roman" w:ascii="Times New Roman"/>
          <w:sz w:val="24"/>
          <w:szCs w:val="24"/>
        </w:rPr>
        <w:t xml:space="preserve">. </w:t>
      </w:r>
    </w:p>
    <w:p w:rsidRDefault="00B0333B" w:rsidP="00B0333B" w:rsidR="00B0333B" w:rsidRPr="008C5D76">
      <w:pPr>
        <w:spacing w:after="0"/>
        <w:jc w:val="both"/>
        <w:rPr>
          <w:rFonts w:hAnsi="Times New Roman" w:ascii="Times New Roman"/>
          <w:sz w:val="24"/>
          <w:szCs w:val="24"/>
        </w:rPr>
      </w:pPr>
    </w:p>
    <w:p w:rsidRDefault="00B0333B" w:rsidP="00C72FE6" w:rsidR="00B0333B">
      <w:pPr>
        <w:jc w:val="both"/>
        <w:rPr>
          <w:rFonts w:hAnsi="Times New Roman" w:ascii="Times New Roman"/>
          <w:sz w:val="24"/>
          <w:szCs w:val="24"/>
        </w:rPr>
      </w:pPr>
    </w:p>
    <w:p w:rsidRDefault="000E1F39" w:rsidP="000E1F39" w:rsidR="000E1F39" w:rsidRPr="00272A8F">
      <w:pPr>
        <w:rPr>
          <w:rFonts w:hAnsi="Times New Roman" w:ascii="Times New Roman"/>
          <w:sz w:val="24"/>
          <w:szCs w:val="24"/>
        </w:rPr>
      </w:pP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00025537">
        <w:rPr>
          <w:rFonts w:hAnsi="Times New Roman" w:ascii="Times New Roman"/>
          <w:sz w:val="24"/>
          <w:szCs w:val="24"/>
        </w:rPr>
        <w:tab/>
      </w:r>
      <w:r w:rsidR="00025537">
        <w:rPr>
          <w:rFonts w:hAnsi="Times New Roman" w:ascii="Times New Roman"/>
          <w:sz w:val="24"/>
          <w:szCs w:val="24"/>
        </w:rPr>
        <w:tab/>
      </w:r>
      <w:r w:rsidRPr="00272A8F">
        <w:rPr>
          <w:rFonts w:hAnsi="Times New Roman" w:ascii="Times New Roman"/>
          <w:sz w:val="24"/>
          <w:szCs w:val="24"/>
        </w:rPr>
        <w:t>Stečajni upravitelj</w:t>
      </w:r>
    </w:p>
    <w:p w:rsidRDefault="000E1F39" w:rsidP="000E1F39" w:rsidR="000E1F39">
      <w:pPr>
        <w:rPr>
          <w:rFonts w:hAnsi="Times New Roman" w:ascii="Times New Roman"/>
          <w:sz w:val="24"/>
          <w:szCs w:val="24"/>
        </w:rPr>
      </w:pP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00736B70" w:rsidRPr="00272A8F">
        <w:rPr>
          <w:rFonts w:hAnsi="Times New Roman" w:ascii="Times New Roman"/>
          <w:sz w:val="24"/>
          <w:szCs w:val="24"/>
        </w:rPr>
        <w:tab/>
      </w:r>
      <w:r w:rsidR="00025537">
        <w:rPr>
          <w:rFonts w:hAnsi="Times New Roman" w:ascii="Times New Roman"/>
          <w:sz w:val="24"/>
          <w:szCs w:val="24"/>
        </w:rPr>
        <w:tab/>
      </w:r>
      <w:r w:rsidR="00025537">
        <w:rPr>
          <w:rFonts w:hAnsi="Times New Roman" w:ascii="Times New Roman"/>
          <w:sz w:val="24"/>
          <w:szCs w:val="24"/>
        </w:rPr>
        <w:tab/>
      </w:r>
      <w:r w:rsidR="00025537">
        <w:rPr>
          <w:rFonts w:hAnsi="Times New Roman" w:ascii="Times New Roman"/>
          <w:sz w:val="24"/>
          <w:szCs w:val="24"/>
        </w:rPr>
        <w:tab/>
      </w:r>
      <w:r w:rsidR="00025537">
        <w:rPr>
          <w:rFonts w:hAnsi="Times New Roman" w:ascii="Times New Roman"/>
          <w:sz w:val="24"/>
          <w:szCs w:val="24"/>
        </w:rPr>
        <w:tab/>
      </w:r>
      <w:r w:rsidR="00736B70" w:rsidRPr="00272A8F">
        <w:rPr>
          <w:rFonts w:hAnsi="Times New Roman" w:ascii="Times New Roman"/>
          <w:sz w:val="24"/>
          <w:szCs w:val="24"/>
        </w:rPr>
        <w:t>Marinko Paić, univ.spec.oec.</w:t>
      </w:r>
    </w:p>
    <w:p w:rsidRDefault="005B6601" w:rsidP="005B6601" w:rsidR="005B1EDD" w:rsidRPr="00272A8F">
      <w:pPr>
        <w:rPr>
          <w:rFonts w:hAnsi="Times New Roman" w:ascii="Times New Roman"/>
          <w:i/>
          <w:sz w:val="24"/>
          <w:szCs w:val="24"/>
        </w:rPr>
      </w:pPr>
      <w:r>
        <w:rPr>
          <w:rFonts w:hAnsi="Times New Roman" w:ascii="Times New Roman"/>
          <w:i/>
          <w:sz w:val="24"/>
          <w:szCs w:val="24"/>
        </w:rPr>
        <w:t xml:space="preserve">Prilozi: </w:t>
      </w:r>
    </w:p>
    <w:p w:rsidRDefault="005B1EDD" w:rsidR="005B1EDD" w:rsidRPr="00272A8F">
      <w:pPr>
        <w:rPr>
          <w:rFonts w:hAnsi="Times New Roman" w:ascii="Times New Roman"/>
          <w:i/>
          <w:sz w:val="24"/>
          <w:szCs w:val="24"/>
        </w:rPr>
      </w:pPr>
      <w:r w:rsidRPr="00272A8F">
        <w:rPr>
          <w:rFonts w:hAnsi="Times New Roman" w:ascii="Times New Roman"/>
          <w:i/>
          <w:sz w:val="24"/>
          <w:szCs w:val="24"/>
        </w:rPr>
        <w:t xml:space="preserve">- </w:t>
      </w:r>
      <w:r w:rsidR="005B6601">
        <w:rPr>
          <w:rFonts w:hAnsi="Times New Roman" w:ascii="Times New Roman"/>
          <w:i/>
          <w:sz w:val="24"/>
          <w:szCs w:val="24"/>
        </w:rPr>
        <w:t>kao u tekstu</w:t>
      </w:r>
    </w:p>
    <w:sectPr w:rsidSect="00BE4BD4" w:rsidR="005B1EDD" w:rsidRPr="00272A8F">
      <w:footerReference w:type="default" r:id="rId10"/>
      <w:pgSz w:h="16838" w:w="11906"/>
      <w:pgMar w:gutter="0" w:footer="709" w:header="709" w:left="1247" w:bottom="1247" w:right="1247" w:top="124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758" w:rsidP="00F90E17" w:rsidR="00862758">
      <w:pPr>
        <w:spacing w:after="0"/>
      </w:pPr>
      <w:r>
        <w:separator/>
      </w:r>
    </w:p>
  </w:endnote>
  <w:endnote w:id="0" w:type="continuationSeparator">
    <w:p w:rsidRDefault="00862758" w:rsidP="00F90E17" w:rsidR="0086275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tka Small">
    <w:altName w:val="Arial"/>
    <w:charset w:val="EE"/>
    <w:family w:val="auto"/>
    <w:pitch w:val="variable"/>
    <w:sig w:csb1="00000000" w:csb0="0000019F" w:usb3="00000000" w:usb2="00000000" w:usb1="4000204B" w:usb0="00000001"/>
  </w:font>
  <w:font w:name="Arial">
    <w:panose1 w:val="020B0604020202020204"/>
    <w:charset w:val="EE"/>
    <w:family w:val="swiss"/>
    <w:pitch w:val="variable"/>
    <w:sig w:csb1="00000000" w:csb0="000001FF" w:usb3="00000000" w:usb2="00000000" w:usb1="00000000" w:usb0="20002A87"/>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font266">
    <w:altName w:val="Times New Roman"/>
    <w:charset w:val="EE"/>
    <w:family w:val="auto"/>
    <w:pitch w:val="variable"/>
  </w:font>
  <w:font w:name="Segoe UI">
    <w:panose1 w:val="020B0502040204020203"/>
    <w:charset w:val="EE"/>
    <w:family w:val="swiss"/>
    <w:pitch w:val="variable"/>
    <w:sig w:csb1="00000000" w:csb0="000001DF" w:usb3="00000000" w:usb2="00000029" w:usb1="C000E47F" w:usb0="E10022FF"/>
  </w:font>
  <w:font w:name="Tunga">
    <w:panose1 w:val="020B0502040204020203"/>
    <w:charset w:val="00"/>
    <w:family w:val="swiss"/>
    <w:pitch w:val="variable"/>
    <w:sig w:csb1="00000000" w:csb0="00000001" w:usb3="00000000" w:usb2="00000000" w:usb1="00000000" w:usb0="004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269813"/>
      <w:docPartObj>
        <w:docPartGallery w:val="Page Numbers (Bottom of Page)"/>
        <w:docPartUnique/>
      </w:docPartObj>
    </w:sdtPr>
    <w:sdtEndPr/>
    <w:sdtContent>
      <w:p w:rsidRDefault="00F90E17" w:rsidR="00F90E17">
        <w:pPr>
          <w:pStyle w:val="Podnoje"/>
          <w:jc w:val="center"/>
        </w:pPr>
        <w:r>
          <w:fldChar w:fldCharType="begin"/>
        </w:r>
        <w:r>
          <w:instrText>PAGE   \* MERGEFORMAT</w:instrText>
        </w:r>
        <w:r>
          <w:fldChar w:fldCharType="separate"/>
        </w:r>
        <w:r w:rsidR="00761EA7">
          <w:rPr>
            <w:noProof/>
          </w:rPr>
          <w:t>1</w:t>
        </w:r>
        <w:r>
          <w:fldChar w:fldCharType="end"/>
        </w:r>
      </w:p>
    </w:sdtContent>
  </w:sdt>
  <w:p w:rsidRDefault="00F90E17" w:rsidR="00F90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758" w:rsidP="00F90E17" w:rsidR="00862758">
      <w:pPr>
        <w:spacing w:after="0"/>
      </w:pPr>
      <w:r>
        <w:separator/>
      </w:r>
    </w:p>
  </w:footnote>
  <w:footnote w:id="0" w:type="continuationSeparator">
    <w:p w:rsidRDefault="00862758" w:rsidP="00F90E17" w:rsidR="00862758">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Num6"/>
    <w:lvl w:ilvl="0">
      <w:start w:val="1"/>
      <w:numFmt w:val="decimal"/>
      <w:lvlText w:val="%1."/>
      <w:lvlJc w:val="left"/>
      <w:pPr>
        <w:tabs>
          <w:tab w:pos="0" w:val="num"/>
        </w:tabs>
        <w:ind w:hanging="360" w:left="720"/>
      </w:pPr>
    </w:lvl>
    <w:lvl w:ilvl="1">
      <w:start w:val="1"/>
      <w:numFmt w:val="lowerLetter"/>
      <w:lvlText w:val="%2."/>
      <w:lvlJc w:val="left"/>
      <w:pPr>
        <w:tabs>
          <w:tab w:pos="0" w:val="num"/>
        </w:tabs>
        <w:ind w:hanging="360" w:left="1440"/>
      </w:pPr>
    </w:lvl>
    <w:lvl w:ilvl="2">
      <w:start w:val="1"/>
      <w:numFmt w:val="lowerRoman"/>
      <w:lvlText w:val="%3."/>
      <w:lvlJc w:val="righ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righ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right"/>
      <w:pPr>
        <w:tabs>
          <w:tab w:pos="0" w:val="num"/>
        </w:tabs>
        <w:ind w:hanging="180" w:left="6480"/>
      </w:pPr>
    </w:lvl>
  </w:abstractNum>
  <w:abstractNum w:abstractNumId="1">
    <w:nsid w:val="00000004"/>
    <w:multiLevelType w:val="multilevel"/>
    <w:tmpl w:val="00000004"/>
    <w:name w:val="WWNum9"/>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2">
    <w:nsid w:val="033411E2"/>
    <w:multiLevelType w:val="hybridMultilevel"/>
    <w:tmpl w:val="48D44FBE"/>
    <w:lvl w:tplc="8476244C"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4247FE7"/>
    <w:multiLevelType w:val="hybridMultilevel"/>
    <w:tmpl w:val="4B3C918A"/>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615EA2"/>
    <w:multiLevelType w:val="hybridMultilevel"/>
    <w:tmpl w:val="53A69B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75C039D"/>
    <w:multiLevelType w:val="hybridMultilevel"/>
    <w:tmpl w:val="7746555E"/>
    <w:lvl w:tplc="E612DF20"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8514925"/>
    <w:multiLevelType w:val="hybridMultilevel"/>
    <w:tmpl w:val="B2305C8C"/>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92E4E83"/>
    <w:multiLevelType w:val="hybridMultilevel"/>
    <w:tmpl w:val="025CDD48"/>
    <w:lvl w:tplc="807816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F9B50E6"/>
    <w:multiLevelType w:val="multilevel"/>
    <w:tmpl w:val="A5761CB0"/>
    <w:lvl w:ilvl="0">
      <w:start w:val="2"/>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15BF66EE"/>
    <w:multiLevelType w:val="hybridMultilevel"/>
    <w:tmpl w:val="1DCEBF80"/>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5E6F60"/>
    <w:multiLevelType w:val="hybridMultilevel"/>
    <w:tmpl w:val="21A8813E"/>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E24714B"/>
    <w:multiLevelType w:val="hybridMultilevel"/>
    <w:tmpl w:val="8C56348E"/>
    <w:lvl w:tplc="D94A9E9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E251D65"/>
    <w:multiLevelType w:val="hybridMultilevel"/>
    <w:tmpl w:val="C4B275D2"/>
    <w:lvl w:tplc="041A000F"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3">
    <w:nsid w:val="1E9C0056"/>
    <w:multiLevelType w:val="hybridMultilevel"/>
    <w:tmpl w:val="13C6F5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18B0856"/>
    <w:multiLevelType w:val="hybridMultilevel"/>
    <w:tmpl w:val="D542061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2170CB7"/>
    <w:multiLevelType w:val="hybridMultilevel"/>
    <w:tmpl w:val="0414D5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B202A39"/>
    <w:multiLevelType w:val="hybridMultilevel"/>
    <w:tmpl w:val="5C406BFA"/>
    <w:lvl w:tplc="908E458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51E6E76"/>
    <w:multiLevelType w:val="hybridMultilevel"/>
    <w:tmpl w:val="1CF2D8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5AE0E40"/>
    <w:multiLevelType w:val="multilevel"/>
    <w:tmpl w:val="A0A6ADC4"/>
    <w:lvl w:ilvl="0">
      <w:start w:val="2"/>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9">
    <w:nsid w:val="386702C0"/>
    <w:multiLevelType w:val="hybridMultilevel"/>
    <w:tmpl w:val="5FFCC0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2334F88"/>
    <w:multiLevelType w:val="hybridMultilevel"/>
    <w:tmpl w:val="BE58A568"/>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83F556D"/>
    <w:multiLevelType w:val="hybridMultilevel"/>
    <w:tmpl w:val="1F462F62"/>
    <w:lvl w:tplc="908E458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90204A8"/>
    <w:multiLevelType w:val="hybridMultilevel"/>
    <w:tmpl w:val="DC60C9E2"/>
    <w:lvl w:tplc="7530557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A073B3C"/>
    <w:multiLevelType w:val="hybridMultilevel"/>
    <w:tmpl w:val="379CA63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FFB21F3"/>
    <w:multiLevelType w:val="hybridMultilevel"/>
    <w:tmpl w:val="69CAFBE2"/>
    <w:lvl w:tplc="84C2A744" w:ilvl="0">
      <w:numFmt w:val="bullet"/>
      <w:lvlText w:val="-"/>
      <w:lvlJc w:val="left"/>
      <w:pPr>
        <w:ind w:hanging="360" w:left="720"/>
      </w:pPr>
      <w:rPr>
        <w:rFonts w:eastAsiaTheme="minorHAnsi" w:cs="Arial"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6">
    <w:nsid w:val="54C30D3F"/>
    <w:multiLevelType w:val="multilevel"/>
    <w:tmpl w:val="74D22B5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7">
    <w:nsid w:val="56DA42CA"/>
    <w:multiLevelType w:val="hybridMultilevel"/>
    <w:tmpl w:val="15D6F066"/>
    <w:lvl w:tplc="10F86E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AC164E4"/>
    <w:multiLevelType w:val="hybridMultilevel"/>
    <w:tmpl w:val="7550EB84"/>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3AC038D"/>
    <w:multiLevelType w:val="hybridMultilevel"/>
    <w:tmpl w:val="CE089A3C"/>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B7942B0"/>
    <w:multiLevelType w:val="hybridMultilevel"/>
    <w:tmpl w:val="1AF45222"/>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C665246"/>
    <w:multiLevelType w:val="hybridMultilevel"/>
    <w:tmpl w:val="E7F07C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13545A3"/>
    <w:multiLevelType w:val="hybridMultilevel"/>
    <w:tmpl w:val="B24A6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5C01181"/>
    <w:multiLevelType w:val="hybridMultilevel"/>
    <w:tmpl w:val="79345448"/>
    <w:lvl w:tplc="9A787A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2D1E7C"/>
    <w:multiLevelType w:val="hybridMultilevel"/>
    <w:tmpl w:val="CD0E2C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D6A2F01"/>
    <w:multiLevelType w:val="hybridMultilevel"/>
    <w:tmpl w:val="959E790E"/>
    <w:lvl w:tplc="6510A03C" w:ilvl="0">
      <w:start w:val="1"/>
      <w:numFmt w:val="decimal"/>
      <w:lvlText w:val="%1."/>
      <w:lvlJc w:val="left"/>
      <w:pPr>
        <w:ind w:hanging="360" w:left="720"/>
      </w:pPr>
      <w:rPr>
        <w:rFonts w:eastAsia="Calibri"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E5720D3"/>
    <w:multiLevelType w:val="multilevel"/>
    <w:tmpl w:val="74D22B5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num w:numId="1">
    <w:abstractNumId w:val="25"/>
  </w:num>
  <w:num w:numId="2">
    <w:abstractNumId w:val="33"/>
  </w:num>
  <w:num w:numId="3">
    <w:abstractNumId w:val="2"/>
  </w:num>
  <w:num w:numId="4">
    <w:abstractNumId w:val="24"/>
  </w:num>
  <w:num w:numId="5">
    <w:abstractNumId w:val="14"/>
  </w:num>
  <w:num w:numId="6">
    <w:abstractNumId w:val="26"/>
  </w:num>
  <w:num w:numId="7">
    <w:abstractNumId w:val="29"/>
  </w:num>
  <w:num w:numId="8">
    <w:abstractNumId w:val="16"/>
  </w:num>
  <w:num w:numId="9">
    <w:abstractNumId w:val="0"/>
  </w:num>
  <w:num w:numId="10">
    <w:abstractNumId w:val="5"/>
  </w:num>
  <w:num w:numId="11">
    <w:abstractNumId w:val="10"/>
  </w:num>
  <w:num w:numId="12">
    <w:abstractNumId w:val="35"/>
  </w:num>
  <w:num w:numId="13">
    <w:abstractNumId w:val="1"/>
  </w:num>
  <w:num w:numId="14">
    <w:abstractNumId w:val="15"/>
  </w:num>
  <w:num w:numId="15">
    <w:abstractNumId w:val="27"/>
  </w:num>
  <w:num w:numId="16">
    <w:abstractNumId w:val="31"/>
  </w:num>
  <w:num w:numId="17">
    <w:abstractNumId w:val="17"/>
  </w:num>
  <w:num w:numId="18">
    <w:abstractNumId w:val="7"/>
  </w:num>
  <w:num w:numId="19">
    <w:abstractNumId w:val="11"/>
  </w:num>
  <w:num w:numId="20">
    <w:abstractNumId w:val="30"/>
  </w:num>
  <w:num w:numId="21">
    <w:abstractNumId w:val="3"/>
  </w:num>
  <w:num w:numId="22">
    <w:abstractNumId w:val="28"/>
  </w:num>
  <w:num w:numId="23">
    <w:abstractNumId w:val="13"/>
  </w:num>
  <w:num w:numId="24">
    <w:abstractNumId w:val="34"/>
  </w:num>
  <w:num w:numId="25">
    <w:abstractNumId w:val="22"/>
  </w:num>
  <w:num w:numId="26">
    <w:abstractNumId w:val="36"/>
  </w:num>
  <w:num w:numId="27">
    <w:abstractNumId w:val="21"/>
  </w:num>
  <w:num w:numId="28">
    <w:abstractNumId w:val="32"/>
  </w:num>
  <w:num w:numId="29">
    <w:abstractNumId w:val="19"/>
  </w:num>
  <w:num w:numId="30">
    <w:abstractNumId w:val="4"/>
  </w:num>
  <w:num w:numId="31">
    <w:abstractNumId w:val="9"/>
  </w:num>
  <w:num w:numId="32">
    <w:abstractNumId w:val="8"/>
  </w:num>
  <w:num w:numId="33">
    <w:abstractNumId w:val="18"/>
  </w:num>
  <w:num w:numId="34">
    <w:abstractNumId w:val="20"/>
  </w:num>
  <w:num w:numId="35">
    <w:abstractNumId w:val="23"/>
  </w:num>
  <w:num w:numId="36">
    <w:abstractNumId w:val="6"/>
  </w:num>
  <w:num w:numId="3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2E1"/>
    <w:rsid w:val="00020A68"/>
    <w:rsid w:val="00025537"/>
    <w:rsid w:val="00044553"/>
    <w:rsid w:val="0004737F"/>
    <w:rsid w:val="00086D38"/>
    <w:rsid w:val="00094676"/>
    <w:rsid w:val="00094D35"/>
    <w:rsid w:val="000A3205"/>
    <w:rsid w:val="000A5433"/>
    <w:rsid w:val="000B2137"/>
    <w:rsid w:val="000D6BB5"/>
    <w:rsid w:val="000E07D5"/>
    <w:rsid w:val="000E1F39"/>
    <w:rsid w:val="000E6E7F"/>
    <w:rsid w:val="000E7405"/>
    <w:rsid w:val="00100BA9"/>
    <w:rsid w:val="00113F8B"/>
    <w:rsid w:val="00134BF8"/>
    <w:rsid w:val="00141DC1"/>
    <w:rsid w:val="001449C1"/>
    <w:rsid w:val="00180A1A"/>
    <w:rsid w:val="00183AD6"/>
    <w:rsid w:val="00193DD6"/>
    <w:rsid w:val="00197DD2"/>
    <w:rsid w:val="001C5C85"/>
    <w:rsid w:val="001E1A7E"/>
    <w:rsid w:val="001E4B52"/>
    <w:rsid w:val="00203CA8"/>
    <w:rsid w:val="00211775"/>
    <w:rsid w:val="00212B3C"/>
    <w:rsid w:val="0021421B"/>
    <w:rsid w:val="00227A1D"/>
    <w:rsid w:val="0025644C"/>
    <w:rsid w:val="00261828"/>
    <w:rsid w:val="002619E3"/>
    <w:rsid w:val="00270CA4"/>
    <w:rsid w:val="00272A8F"/>
    <w:rsid w:val="0028293D"/>
    <w:rsid w:val="002958EE"/>
    <w:rsid w:val="002A49FF"/>
    <w:rsid w:val="002A788A"/>
    <w:rsid w:val="002C15F7"/>
    <w:rsid w:val="002C3B33"/>
    <w:rsid w:val="002F32FE"/>
    <w:rsid w:val="003047AA"/>
    <w:rsid w:val="0031226B"/>
    <w:rsid w:val="00324D3D"/>
    <w:rsid w:val="003251CD"/>
    <w:rsid w:val="00362B6D"/>
    <w:rsid w:val="003668FB"/>
    <w:rsid w:val="00381323"/>
    <w:rsid w:val="003935A8"/>
    <w:rsid w:val="003959E4"/>
    <w:rsid w:val="003C053A"/>
    <w:rsid w:val="003C1811"/>
    <w:rsid w:val="003C5046"/>
    <w:rsid w:val="003E0A95"/>
    <w:rsid w:val="003E3960"/>
    <w:rsid w:val="003E4E2E"/>
    <w:rsid w:val="0040499E"/>
    <w:rsid w:val="00430E1E"/>
    <w:rsid w:val="00441278"/>
    <w:rsid w:val="0044163F"/>
    <w:rsid w:val="004A7164"/>
    <w:rsid w:val="004E34B8"/>
    <w:rsid w:val="004E42CE"/>
    <w:rsid w:val="004E69F1"/>
    <w:rsid w:val="004F0A92"/>
    <w:rsid w:val="004F1324"/>
    <w:rsid w:val="004F62B9"/>
    <w:rsid w:val="00517911"/>
    <w:rsid w:val="00524F68"/>
    <w:rsid w:val="00531F23"/>
    <w:rsid w:val="00535169"/>
    <w:rsid w:val="005509DD"/>
    <w:rsid w:val="00551AEA"/>
    <w:rsid w:val="0056049E"/>
    <w:rsid w:val="00566A22"/>
    <w:rsid w:val="00566B7A"/>
    <w:rsid w:val="00571F84"/>
    <w:rsid w:val="00585F02"/>
    <w:rsid w:val="00590BD4"/>
    <w:rsid w:val="00595EB1"/>
    <w:rsid w:val="005A3AE3"/>
    <w:rsid w:val="005B02A3"/>
    <w:rsid w:val="005B1EDD"/>
    <w:rsid w:val="005B6601"/>
    <w:rsid w:val="005C75B4"/>
    <w:rsid w:val="005F47FF"/>
    <w:rsid w:val="0060736C"/>
    <w:rsid w:val="00611962"/>
    <w:rsid w:val="0064376A"/>
    <w:rsid w:val="00646B1C"/>
    <w:rsid w:val="006479D9"/>
    <w:rsid w:val="00656E5E"/>
    <w:rsid w:val="006609D6"/>
    <w:rsid w:val="006618AE"/>
    <w:rsid w:val="006667D0"/>
    <w:rsid w:val="006904A4"/>
    <w:rsid w:val="006921C5"/>
    <w:rsid w:val="0069355D"/>
    <w:rsid w:val="006B3D1D"/>
    <w:rsid w:val="006C7206"/>
    <w:rsid w:val="006E37E2"/>
    <w:rsid w:val="006F65C0"/>
    <w:rsid w:val="007022B5"/>
    <w:rsid w:val="00703C9E"/>
    <w:rsid w:val="00705D41"/>
    <w:rsid w:val="007138E1"/>
    <w:rsid w:val="007253B0"/>
    <w:rsid w:val="00731E29"/>
    <w:rsid w:val="00733A8F"/>
    <w:rsid w:val="00736B70"/>
    <w:rsid w:val="0074003C"/>
    <w:rsid w:val="007414FB"/>
    <w:rsid w:val="0074229D"/>
    <w:rsid w:val="007424E0"/>
    <w:rsid w:val="007476CD"/>
    <w:rsid w:val="00753FA6"/>
    <w:rsid w:val="00761EA7"/>
    <w:rsid w:val="007953BB"/>
    <w:rsid w:val="007A1ADD"/>
    <w:rsid w:val="007A2724"/>
    <w:rsid w:val="007B5390"/>
    <w:rsid w:val="007C516E"/>
    <w:rsid w:val="007C5782"/>
    <w:rsid w:val="007D7FF3"/>
    <w:rsid w:val="007E749C"/>
    <w:rsid w:val="007F1FAE"/>
    <w:rsid w:val="008512FB"/>
    <w:rsid w:val="00853713"/>
    <w:rsid w:val="008561AC"/>
    <w:rsid w:val="00862758"/>
    <w:rsid w:val="0086401F"/>
    <w:rsid w:val="00871CF9"/>
    <w:rsid w:val="00872BAB"/>
    <w:rsid w:val="00874E97"/>
    <w:rsid w:val="0087527E"/>
    <w:rsid w:val="00883DCF"/>
    <w:rsid w:val="00892C98"/>
    <w:rsid w:val="00893E7F"/>
    <w:rsid w:val="008972A2"/>
    <w:rsid w:val="008C5410"/>
    <w:rsid w:val="008D21B3"/>
    <w:rsid w:val="008D2AF0"/>
    <w:rsid w:val="008D3607"/>
    <w:rsid w:val="008F058C"/>
    <w:rsid w:val="008F0717"/>
    <w:rsid w:val="008F7C30"/>
    <w:rsid w:val="009001D2"/>
    <w:rsid w:val="00911BA6"/>
    <w:rsid w:val="009231BA"/>
    <w:rsid w:val="00940EE7"/>
    <w:rsid w:val="00955770"/>
    <w:rsid w:val="00956DC5"/>
    <w:rsid w:val="00962172"/>
    <w:rsid w:val="00967BA9"/>
    <w:rsid w:val="00976A02"/>
    <w:rsid w:val="0099029D"/>
    <w:rsid w:val="0099549B"/>
    <w:rsid w:val="009A4D50"/>
    <w:rsid w:val="009C17A6"/>
    <w:rsid w:val="009C515C"/>
    <w:rsid w:val="009D50DE"/>
    <w:rsid w:val="009E7AAC"/>
    <w:rsid w:val="009F7BA7"/>
    <w:rsid w:val="00A021DD"/>
    <w:rsid w:val="00A05170"/>
    <w:rsid w:val="00A05AB0"/>
    <w:rsid w:val="00A07571"/>
    <w:rsid w:val="00A53D97"/>
    <w:rsid w:val="00A645DC"/>
    <w:rsid w:val="00A66DE2"/>
    <w:rsid w:val="00A73FBB"/>
    <w:rsid w:val="00AA67B4"/>
    <w:rsid w:val="00AB554C"/>
    <w:rsid w:val="00AC4840"/>
    <w:rsid w:val="00AD6A00"/>
    <w:rsid w:val="00AE4BA2"/>
    <w:rsid w:val="00B0333B"/>
    <w:rsid w:val="00B077D7"/>
    <w:rsid w:val="00B21739"/>
    <w:rsid w:val="00B223E8"/>
    <w:rsid w:val="00B50F4F"/>
    <w:rsid w:val="00B6765A"/>
    <w:rsid w:val="00B80102"/>
    <w:rsid w:val="00B904BE"/>
    <w:rsid w:val="00BB70AA"/>
    <w:rsid w:val="00BC139B"/>
    <w:rsid w:val="00BC62CA"/>
    <w:rsid w:val="00BD7206"/>
    <w:rsid w:val="00BE4347"/>
    <w:rsid w:val="00BE4BD4"/>
    <w:rsid w:val="00C241F8"/>
    <w:rsid w:val="00C4031C"/>
    <w:rsid w:val="00C46CB6"/>
    <w:rsid w:val="00C503DA"/>
    <w:rsid w:val="00C5721D"/>
    <w:rsid w:val="00C61F72"/>
    <w:rsid w:val="00C62464"/>
    <w:rsid w:val="00C72FE6"/>
    <w:rsid w:val="00C827EE"/>
    <w:rsid w:val="00C87A03"/>
    <w:rsid w:val="00CB10B4"/>
    <w:rsid w:val="00CB11F9"/>
    <w:rsid w:val="00CB5A3B"/>
    <w:rsid w:val="00CD604C"/>
    <w:rsid w:val="00CE4260"/>
    <w:rsid w:val="00CE4C05"/>
    <w:rsid w:val="00CE5F95"/>
    <w:rsid w:val="00D079DD"/>
    <w:rsid w:val="00D07B7A"/>
    <w:rsid w:val="00D23C27"/>
    <w:rsid w:val="00D900CC"/>
    <w:rsid w:val="00DA0466"/>
    <w:rsid w:val="00DA750F"/>
    <w:rsid w:val="00DA7D8E"/>
    <w:rsid w:val="00DB64F4"/>
    <w:rsid w:val="00DC4320"/>
    <w:rsid w:val="00DC7E44"/>
    <w:rsid w:val="00DD120D"/>
    <w:rsid w:val="00DF6528"/>
    <w:rsid w:val="00E14DA6"/>
    <w:rsid w:val="00E16F4F"/>
    <w:rsid w:val="00E22DB2"/>
    <w:rsid w:val="00E4294D"/>
    <w:rsid w:val="00E70E40"/>
    <w:rsid w:val="00E75687"/>
    <w:rsid w:val="00E8093C"/>
    <w:rsid w:val="00E8147F"/>
    <w:rsid w:val="00EB1B19"/>
    <w:rsid w:val="00EB71A2"/>
    <w:rsid w:val="00ED645E"/>
    <w:rsid w:val="00EF0305"/>
    <w:rsid w:val="00F03D07"/>
    <w:rsid w:val="00F20947"/>
    <w:rsid w:val="00F21DB3"/>
    <w:rsid w:val="00F432C7"/>
    <w:rsid w:val="00F44B16"/>
    <w:rsid w:val="00F46162"/>
    <w:rsid w:val="00F64126"/>
    <w:rsid w:val="00F710DB"/>
    <w:rsid w:val="00F725F2"/>
    <w:rsid w:val="00F874E3"/>
    <w:rsid w:val="00F907FC"/>
    <w:rsid w:val="00F90E17"/>
    <w:rsid w:val="00FA1964"/>
    <w:rsid w:val="00FA484D"/>
    <w:rsid w:val="00FB245E"/>
    <w:rsid w:val="00FD6A8B"/>
    <w:rsid w:val="00FD7C80"/>
    <w:rsid w:val="00FE00EC"/>
    <w:rsid w:val="00FE616A"/>
    <w:rsid w:val="00FF520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1"/>
    <w:qFormat/>
    <w:rsid w:val="0086401F"/>
    <w:pPr>
      <w:ind w:left="720"/>
      <w:contextualSpacing/>
    </w:pPr>
  </w:style>
  <w:style w:customStyle="true" w:styleId="tabletextfield" w:type="character">
    <w:name w:val="table_text_field"/>
    <w:basedOn w:val="Zadanifontodlomka"/>
    <w:rsid w:val="00DF6528"/>
  </w:style>
  <w:style w:customStyle="true" w:styleId="tabletitle2" w:type="character">
    <w:name w:val="table_title2"/>
    <w:basedOn w:val="Zadanifontodlomka"/>
    <w:rsid w:val="00DF6528"/>
  </w:style>
  <w:style w:styleId="Zaglavlje" w:type="paragraph">
    <w:name w:val="header"/>
    <w:basedOn w:val="Normal"/>
    <w:link w:val="ZaglavljeChar"/>
    <w:uiPriority w:val="99"/>
    <w:unhideWhenUsed/>
    <w:rsid w:val="00F90E17"/>
    <w:pPr>
      <w:tabs>
        <w:tab w:pos="4536" w:val="center"/>
        <w:tab w:pos="9072" w:val="right"/>
      </w:tabs>
      <w:spacing w:after="0"/>
    </w:pPr>
  </w:style>
  <w:style w:customStyle="true" w:styleId="ZaglavljeChar" w:type="character">
    <w:name w:val="Zaglavlje Char"/>
    <w:basedOn w:val="Zadanifontodlomka"/>
    <w:link w:val="Zaglavlje"/>
    <w:uiPriority w:val="99"/>
    <w:rsid w:val="00F90E17"/>
    <w:rPr>
      <w:rFonts w:cs="Times New Roman" w:eastAsia="Calibri" w:hAnsi="Calibri" w:ascii="Calibri"/>
      <w:lang w:eastAsia="en-US"/>
    </w:rPr>
  </w:style>
  <w:style w:styleId="Podnoje" w:type="paragraph">
    <w:name w:val="footer"/>
    <w:basedOn w:val="Normal"/>
    <w:link w:val="PodnojeChar"/>
    <w:uiPriority w:val="99"/>
    <w:unhideWhenUsed/>
    <w:rsid w:val="00F90E17"/>
    <w:pPr>
      <w:tabs>
        <w:tab w:pos="4536" w:val="center"/>
        <w:tab w:pos="9072" w:val="right"/>
      </w:tabs>
      <w:spacing w:after="0"/>
    </w:pPr>
  </w:style>
  <w:style w:customStyle="true" w:styleId="PodnojeChar" w:type="character">
    <w:name w:val="Podnožje Char"/>
    <w:basedOn w:val="Zadanifontodlomka"/>
    <w:link w:val="Podnoje"/>
    <w:uiPriority w:val="99"/>
    <w:rsid w:val="00F90E17"/>
    <w:rPr>
      <w:rFonts w:cs="Times New Roman" w:eastAsia="Calibri" w:hAnsi="Calibri" w:ascii="Calibri"/>
      <w:lang w:eastAsia="en-US"/>
    </w:rPr>
  </w:style>
  <w:style w:customStyle="true" w:styleId="Odlomakpopisa1" w:type="paragraph">
    <w:name w:val="Odlomak popisa1"/>
    <w:basedOn w:val="Normal"/>
    <w:rsid w:val="00AA67B4"/>
    <w:pPr>
      <w:suppressAutoHyphens/>
      <w:spacing w:lineRule="auto" w:line="276" w:after="200"/>
      <w:ind w:left="720"/>
      <w:contextualSpacing/>
    </w:pPr>
    <w:rPr>
      <w:rFonts w:cs="font266"/>
      <w:kern w:val="1"/>
    </w:rPr>
  </w:style>
  <w:style w:styleId="Tekstbalonia" w:type="paragraph">
    <w:name w:val="Balloon Text"/>
    <w:basedOn w:val="Normal"/>
    <w:link w:val="TekstbaloniaChar"/>
    <w:uiPriority w:val="99"/>
    <w:semiHidden/>
    <w:unhideWhenUsed/>
    <w:rsid w:val="006479D9"/>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479D9"/>
    <w:rPr>
      <w:rFonts w:cs="Segoe UI" w:eastAsia="Calibri" w:hAnsi="Segoe UI" w:ascii="Segoe UI"/>
      <w:sz w:val="18"/>
      <w:szCs w:val="18"/>
      <w:lang w:eastAsia="en-US"/>
    </w:rPr>
  </w:style>
  <w:style w:styleId="Reetkatablice" w:type="table">
    <w:name w:val="Table Grid"/>
    <w:basedOn w:val="Obinatablica"/>
    <w:uiPriority w:val="59"/>
    <w:rsid w:val="00D079DD"/>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079DD"/>
    <w:pPr>
      <w:spacing w:lineRule="auto" w:line="240" w:after="0"/>
    </w:pPr>
    <w:rPr>
      <w:rFonts w:eastAsiaTheme="minorHAnsi"/>
      <w:lang w:eastAsia="en-US"/>
    </w:rPr>
  </w:style>
  <w:style w:customStyle="true" w:styleId="Odlomakpopisa2" w:type="paragraph">
    <w:name w:val="Odlomak popisa2"/>
    <w:basedOn w:val="Normal"/>
    <w:rsid w:val="00270CA4"/>
    <w:pPr>
      <w:suppressAutoHyphens/>
      <w:spacing w:lineRule="auto" w:line="276" w:after="200"/>
      <w:ind w:left="720"/>
      <w:contextualSpacing/>
    </w:pPr>
    <w:rPr>
      <w:rFonts w:cs="font266"/>
      <w:kern w:val="1"/>
    </w:rPr>
  </w:style>
  <w:style w:customStyle="true" w:styleId="Reetkatablice1" w:type="table">
    <w:name w:val="Rešetka tablice1"/>
    <w:basedOn w:val="Obinatablica"/>
    <w:next w:val="Reetkatablice"/>
    <w:uiPriority w:val="59"/>
    <w:rsid w:val="006C7206"/>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1EA7"/>
    <w:rPr>
      <w:color w:val="808080"/>
      <w:bdr w:space="0" w:sz="0" w:color="auto" w:val="none"/>
      <w:shd w:fill="auto" w:color="auto" w:val="clear"/>
    </w:rPr>
  </w:style>
  <w:style w:customStyle="true" w:styleId="eSPISCCParagraphDefaultFont" w:type="character">
    <w:name w:val="eSPIS_CC_Paragraph Default Font"/>
    <w:basedOn w:val="Zadanifontodlomka"/>
    <w:rsid w:val="00761E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61EA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61EA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61EA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1"/>
    <w:qFormat/>
    <w:rsid w:val="0086401F"/>
    <w:pPr>
      <w:ind w:left="720"/>
      <w:contextualSpacing/>
    </w:pPr>
  </w:style>
  <w:style w:customStyle="1" w:styleId="tabletextfield" w:type="character">
    <w:name w:val="table_text_field"/>
    <w:basedOn w:val="Zadanifontodlomka"/>
    <w:rsid w:val="00DF6528"/>
  </w:style>
  <w:style w:customStyle="1" w:styleId="tabletitle2" w:type="character">
    <w:name w:val="table_title2"/>
    <w:basedOn w:val="Zadanifontodlomka"/>
    <w:rsid w:val="00DF6528"/>
  </w:style>
  <w:style w:styleId="Zaglavlje" w:type="paragraph">
    <w:name w:val="header"/>
    <w:basedOn w:val="Normal"/>
    <w:link w:val="ZaglavljeChar"/>
    <w:uiPriority w:val="99"/>
    <w:unhideWhenUsed/>
    <w:rsid w:val="00F90E17"/>
    <w:pPr>
      <w:tabs>
        <w:tab w:pos="4536" w:val="center"/>
        <w:tab w:pos="9072" w:val="right"/>
      </w:tabs>
      <w:spacing w:after="0"/>
    </w:pPr>
  </w:style>
  <w:style w:customStyle="1" w:styleId="ZaglavljeChar" w:type="character">
    <w:name w:val="Zaglavlje Char"/>
    <w:basedOn w:val="Zadanifontodlomka"/>
    <w:link w:val="Zaglavlje"/>
    <w:uiPriority w:val="99"/>
    <w:rsid w:val="00F90E17"/>
    <w:rPr>
      <w:rFonts w:ascii="Calibri" w:cs="Times New Roman" w:eastAsia="Calibri" w:hAnsi="Calibri"/>
      <w:lang w:eastAsia="en-US"/>
    </w:rPr>
  </w:style>
  <w:style w:styleId="Podnoje" w:type="paragraph">
    <w:name w:val="footer"/>
    <w:basedOn w:val="Normal"/>
    <w:link w:val="PodnojeChar"/>
    <w:uiPriority w:val="99"/>
    <w:unhideWhenUsed/>
    <w:rsid w:val="00F90E17"/>
    <w:pPr>
      <w:tabs>
        <w:tab w:pos="4536" w:val="center"/>
        <w:tab w:pos="9072" w:val="right"/>
      </w:tabs>
      <w:spacing w:after="0"/>
    </w:pPr>
  </w:style>
  <w:style w:customStyle="1" w:styleId="PodnojeChar" w:type="character">
    <w:name w:val="Podnožje Char"/>
    <w:basedOn w:val="Zadanifontodlomka"/>
    <w:link w:val="Podnoje"/>
    <w:uiPriority w:val="99"/>
    <w:rsid w:val="00F90E17"/>
    <w:rPr>
      <w:rFonts w:ascii="Calibri" w:cs="Times New Roman" w:eastAsia="Calibri" w:hAnsi="Calibri"/>
      <w:lang w:eastAsia="en-US"/>
    </w:rPr>
  </w:style>
  <w:style w:customStyle="1" w:styleId="Odlomakpopisa1" w:type="paragraph">
    <w:name w:val="Odlomak popisa1"/>
    <w:basedOn w:val="Normal"/>
    <w:rsid w:val="00AA67B4"/>
    <w:pPr>
      <w:suppressAutoHyphens/>
      <w:spacing w:after="200" w:line="276" w:lineRule="auto"/>
      <w:ind w:left="720"/>
      <w:contextualSpacing/>
    </w:pPr>
    <w:rPr>
      <w:rFonts w:cs="font266"/>
      <w:kern w:val="1"/>
    </w:rPr>
  </w:style>
  <w:style w:styleId="Tekstbalonia" w:type="paragraph">
    <w:name w:val="Balloon Text"/>
    <w:basedOn w:val="Normal"/>
    <w:link w:val="TekstbaloniaChar"/>
    <w:uiPriority w:val="99"/>
    <w:semiHidden/>
    <w:unhideWhenUsed/>
    <w:rsid w:val="006479D9"/>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479D9"/>
    <w:rPr>
      <w:rFonts w:ascii="Segoe UI" w:cs="Segoe UI" w:eastAsia="Calibri" w:hAnsi="Segoe UI"/>
      <w:sz w:val="18"/>
      <w:szCs w:val="18"/>
      <w:lang w:eastAsia="en-US"/>
    </w:rPr>
  </w:style>
  <w:style w:styleId="Reetkatablice" w:type="table">
    <w:name w:val="Table Grid"/>
    <w:basedOn w:val="Obinatablica"/>
    <w:uiPriority w:val="59"/>
    <w:rsid w:val="00D079DD"/>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079DD"/>
    <w:pPr>
      <w:spacing w:after="0" w:line="240" w:lineRule="auto"/>
    </w:pPr>
    <w:rPr>
      <w:rFonts w:eastAsiaTheme="minorHAnsi"/>
      <w:lang w:eastAsia="en-US"/>
    </w:rPr>
  </w:style>
  <w:style w:customStyle="1" w:styleId="Odlomakpopisa2" w:type="paragraph">
    <w:name w:val="Odlomak popisa2"/>
    <w:basedOn w:val="Normal"/>
    <w:rsid w:val="00270CA4"/>
    <w:pPr>
      <w:suppressAutoHyphens/>
      <w:spacing w:after="200" w:line="276" w:lineRule="auto"/>
      <w:ind w:left="720"/>
      <w:contextualSpacing/>
    </w:pPr>
    <w:rPr>
      <w:rFonts w:cs="font266"/>
      <w:kern w:val="1"/>
    </w:rPr>
  </w:style>
  <w:style w:customStyle="1" w:styleId="Reetkatablice1" w:type="table">
    <w:name w:val="Rešetka tablice1"/>
    <w:basedOn w:val="Obinatablica"/>
    <w:next w:val="Reetkatablice"/>
    <w:uiPriority w:val="59"/>
    <w:rsid w:val="006C7206"/>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1EA7"/>
    <w:rPr>
      <w:color w:val="808080"/>
      <w:bdr w:color="auto" w:space="0" w:sz="0" w:val="none"/>
      <w:shd w:color="auto" w:fill="auto" w:val="clear"/>
    </w:rPr>
  </w:style>
  <w:style w:customStyle="1" w:styleId="eSPISCCParagraphDefaultFont" w:type="character">
    <w:name w:val="eSPIS_CC_Paragraph Default Font"/>
    <w:basedOn w:val="Zadanifontodlomka"/>
    <w:rsid w:val="00761E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61EA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61EA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61EA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519507">
      <w:bodyDiv w:val="true"/>
      <w:marLeft w:val="0"/>
      <w:marRight w:val="0"/>
      <w:marTop w:val="0"/>
      <w:marBottom w:val="0"/>
      <w:divBdr>
        <w:top w:space="0" w:sz="0" w:color="auto" w:val="none"/>
        <w:left w:space="0" w:sz="0" w:color="auto" w:val="none"/>
        <w:bottom w:space="0" w:sz="0" w:color="auto" w:val="none"/>
        <w:right w:space="0" w:sz="0" w:color="auto" w:val="none"/>
      </w:divBdr>
    </w:div>
    <w:div w:id="1024018507">
      <w:bodyDiv w:val="true"/>
      <w:marLeft w:val="0"/>
      <w:marRight w:val="0"/>
      <w:marTop w:val="0"/>
      <w:marBottom w:val="0"/>
      <w:divBdr>
        <w:top w:space="0" w:sz="0" w:color="auto" w:val="none"/>
        <w:left w:space="0" w:sz="0" w:color="auto" w:val="none"/>
        <w:bottom w:space="0" w:sz="0" w:color="auto" w:val="none"/>
        <w:right w:space="0" w:sz="0" w:color="auto" w:val="none"/>
      </w:divBdr>
      <w:divsChild>
        <w:div w:id="782726259">
          <w:marLeft w:val="0"/>
          <w:marRight w:val="0"/>
          <w:marTop w:val="0"/>
          <w:marBottom w:val="0"/>
          <w:divBdr>
            <w:top w:space="0" w:sz="0" w:color="auto" w:val="none"/>
            <w:left w:space="0" w:sz="0" w:color="auto" w:val="none"/>
            <w:bottom w:space="0" w:sz="0" w:color="auto" w:val="none"/>
            <w:right w:space="0" w:sz="0" w:color="auto" w:val="none"/>
          </w:divBdr>
        </w:div>
        <w:div w:id="477262026">
          <w:marLeft w:val="0"/>
          <w:marRight w:val="0"/>
          <w:marTop w:val="0"/>
          <w:marBottom w:val="0"/>
          <w:divBdr>
            <w:top w:space="0" w:sz="0" w:color="auto" w:val="none"/>
            <w:left w:space="0" w:sz="0" w:color="auto" w:val="none"/>
            <w:bottom w:space="0" w:sz="0" w:color="auto" w:val="none"/>
            <w:right w:space="0" w:sz="0" w:color="auto" w:val="none"/>
          </w:divBdr>
        </w:div>
        <w:div w:id="296959899">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657135-22D1-4847-A765-8B433D0BB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1763</properties:Words>
  <properties:Characters>10679</properties:Characters>
  <properties:Lines>216</properties:Lines>
  <properties:Paragraphs>87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2018-06-04T11:51:00Z</dcterms:created>
  <dc:creator>ADMINIBM</dc:creator>
  <cp:lastModifiedBy>Sonja Pilić</cp:lastModifiedBy>
  <cp:lastPrinted>2018-06-04T11:50:00Z</cp:lastPrinted>
  <dcterms:modified xmlns:xsi="http://www.w3.org/2001/XMLSchema-instance" xsi:type="dcterms:W3CDTF">2018-06-04T11:54:00Z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o tijeku stečajnoga postupka i o stanju stečajne mase (čl. 89. st. 2. SZ) za dan 07.06.2018 _.docx)</vt:lpwstr>
  </prop:property>
  <prop:property name="CC_coloring" pid="4" fmtid="{D5CDD505-2E9C-101B-9397-08002B2CF9AE}">
    <vt:bool>false</vt:bool>
  </prop:property>
  <prop:property name="BrojStranica" pid="5" fmtid="{D5CDD505-2E9C-101B-9397-08002B2CF9AE}">
    <vt:i4>5</vt:i4>
  </prop:property>
</prop:Properties>
</file>