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1a6b" w14:paraId="5991a6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A176F" w:rsidRP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INCITE MAR</w:t>
      </w:r>
      <w:r w:rsid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KETING d.o.o. Zagreb, Jarun 43</w:t>
      </w:r>
      <w:r w:rsidR="00BA176F" w:rsidRP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29624670797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A176F" w:rsidRP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INCITE MARKETING d.o.o. Zagreb, Jarun 43, OIB: 29624670797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Lehki, Zagreb, Pavla Hatza 10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A176F" w:rsidRPr="00BA176F">
        <w:rPr>
          <w:rFonts w:cs="Times New Roman" w:eastAsia="Times New Roman" w:hAnsi="Times New Roman" w:ascii="Times New Roman"/>
          <w:sz w:val="24"/>
          <w:szCs w:val="24"/>
          <w:lang w:eastAsia="hr-HR"/>
        </w:rPr>
        <w:t>INCITE MARKETING d.o.o. Zagreb, Jarun 43, OIB: 29624670797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A176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6576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43309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BA176F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4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3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330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33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33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43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3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33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33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33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St-6576/2015</izvorni_sadrzaj>
    <derivirana_varijabla naziv="DomainObject.Predmet.OznakaBroj_1">St-6576/2015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INCITE MARKETING d.o.o.</izvorni_sadrzaj>
    <derivirana_varijabla naziv="DomainObject.Predmet.ProtustrankaFormated_1">  INCITE MARKETING d.o.o.</derivirana_varijabla>
  </DomainObject.Predmet.ProtustrankaFormated>
  <DomainObject.Predmet.ProtustrankaFormatedOIB>
    <izvorni_sadrzaj>  INCITE MARKETING d.o.o., OIB 29624670797</izvorni_sadrzaj>
    <derivirana_varijabla naziv="DomainObject.Predmet.ProtustrankaFormatedOIB_1">  INCITE MARKETING d.o.o., OIB 29624670797</derivirana_varijabla>
  </DomainObject.Predmet.ProtustrankaFormatedOIB>
  <DomainObject.Predmet.ProtustrankaFormatedWithAdress>
    <izvorni_sadrzaj> INCITE MARKETING d.o.o., Jarun 43, 10000 Zagreb</izvorni_sadrzaj>
    <derivirana_varijabla naziv="DomainObject.Predmet.ProtustrankaFormatedWithAdress_1"> INCITE MARKETING d.o.o., Jarun 43, 10000 Zagreb</derivirana_varijabla>
  </DomainObject.Predmet.ProtustrankaFormatedWithAdress>
  <DomainObject.Predmet.ProtustrankaFormatedWithAdressOIB>
    <izvorni_sadrzaj> INCITE MARKETING d.o.o., OIB 29624670797, Jarun 43, 10000 Zagreb</izvorni_sadrzaj>
    <derivirana_varijabla naziv="DomainObject.Predmet.ProtustrankaFormatedWithAdressOIB_1"> INCITE MARKETING d.o.o., OIB 29624670797, Jarun 43, 10000 Zagreb</derivirana_varijabla>
  </DomainObject.Predmet.ProtustrankaFormatedWithAdressOIB>
  <DomainObject.Predmet.ProtustrankaWithAdress>
    <izvorni_sadrzaj>INCITE MARKETING d.o.o. Jarun 43, 10000 Zagreb</izvorni_sadrzaj>
    <derivirana_varijabla naziv="DomainObject.Predmet.ProtustrankaWithAdress_1">INCITE MARKETING d.o.o. Jarun 43, 10000 Zagreb</derivirana_varijabla>
  </DomainObject.Predmet.ProtustrankaWithAdress>
  <DomainObject.Predmet.ProtustrankaWithAdressOIB>
    <izvorni_sadrzaj>INCITE MARKETING d.o.o., OIB 29624670797, Jarun 43, 10000 Zagreb</izvorni_sadrzaj>
    <derivirana_varijabla naziv="DomainObject.Predmet.ProtustrankaWithAdressOIB_1">INCITE MARKETING d.o.o., OIB 29624670797, Jarun 43, 10000 Zagreb</derivirana_varijabla>
  </DomainObject.Predmet.ProtustrankaWithAdressOIB>
  <DomainObject.Predmet.ProtustrankaNazivFormated>
    <izvorni_sadrzaj>INCITE MARKETING d.o.o.</izvorni_sadrzaj>
    <derivirana_varijabla naziv="DomainObject.Predmet.ProtustrankaNazivFormated_1">INCITE MARKETING d.o.o.</derivirana_varijabla>
  </DomainObject.Predmet.ProtustrankaNazivFormated>
  <DomainObject.Predmet.ProtustrankaNazivFormatedOIB>
    <izvorni_sadrzaj>INCITE MARKETING d.o.o., OIB 29624670797</izvorni_sadrzaj>
    <derivirana_varijabla naziv="DomainObject.Predmet.ProtustrankaNazivFormatedOIB_1">INCITE MARKETING d.o.o., OIB 29624670797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INCITE MARKETING d.o.o.</item>
    </izvorni_sadrzaj>
    <derivirana_varijabla naziv="DomainObject.Predmet.ProtuStrankaListFormated_1">
      <item>INCITE MARKETING d.o.o.</item>
    </derivirana_varijabla>
  </DomainObject.Predmet.ProtuStrankaListFormated>
  <DomainObject.Predmet.ProtuStrankaListFormatedOIB>
    <izvorni_sadrzaj>
      <item>INCITE MARKETING d.o.o., OIB 29624670797</item>
    </izvorni_sadrzaj>
    <derivirana_varijabla naziv="DomainObject.Predmet.ProtuStrankaListFormatedOIB_1">
      <item>INCITE MARKETING d.o.o., OIB 29624670797</item>
    </derivirana_varijabla>
  </DomainObject.Predmet.ProtuStrankaListFormatedOIB>
  <DomainObject.Predmet.ProtuStrankaListFormatedWithAdress>
    <izvorni_sadrzaj>
      <item>INCITE MARKETING d.o.o., Jarun 43, 10000 Zagreb</item>
    </izvorni_sadrzaj>
    <derivirana_varijabla naziv="DomainObject.Predmet.ProtuStrankaListFormatedWithAdress_1">
      <item>INCITE MARKETING d.o.o., Jarun 43, 10000 Zagreb</item>
    </derivirana_varijabla>
  </DomainObject.Predmet.ProtuStrankaListFormatedWithAdress>
  <DomainObject.Predmet.ProtuStrankaListFormatedWithAdressOIB>
    <izvorni_sadrzaj>
      <item>INCITE MARKETING d.o.o., OIB 29624670797, Jarun 43, 10000 Zagreb</item>
    </izvorni_sadrzaj>
    <derivirana_varijabla naziv="DomainObject.Predmet.ProtuStrankaListFormatedWithAdressOIB_1">
      <item>INCITE MARKETING d.o.o., OIB 29624670797, Jarun 43, 10000 Zagreb</item>
    </derivirana_varijabla>
  </DomainObject.Predmet.ProtuStrankaListFormatedWithAdressOIB>
  <DomainObject.Predmet.ProtuStrankaListNazivFormated>
    <izvorni_sadrzaj>
      <item>INCITE MARKETING d.o.o.</item>
    </izvorni_sadrzaj>
    <derivirana_varijabla naziv="DomainObject.Predmet.ProtuStrankaListNazivFormated_1">
      <item>INCITE MARKETING d.o.o.</item>
    </derivirana_varijabla>
  </DomainObject.Predmet.ProtuStrankaListNazivFormated>
  <DomainObject.Predmet.ProtuStrankaListNazivFormatedOIB>
    <izvorni_sadrzaj>
      <item>INCITE MARKETING d.o.o., OIB 29624670797</item>
    </izvorni_sadrzaj>
    <derivirana_varijabla naziv="DomainObject.Predmet.ProtuStrankaListNazivFormatedOIB_1">
      <item>INCITE MARKETING d.o.o., OIB 29624670797</item>
    </derivirana_varijabla>
  </DomainObject.Predmet.ProtuStrankaListNazivFormatedOIB>
  <DomainObject.Predmet.OstaliListFormated>
    <izvorni_sadrzaj>
      <item>BISERKA BELUHAN GRGEC</item>
    </izvorni_sadrzaj>
    <derivirana_varijabla naziv="DomainObject.Predmet.OstaliListFormated_1">
      <item>BISERKA BELUHAN GRGEC</item>
    </derivirana_varijabla>
  </DomainObject.Predmet.OstaliListFormated>
  <DomainObject.Predmet.OstaliListFormatedOIB>
    <izvorni_sadrzaj>
      <item>BISERKA BELUHAN GRGEC, OIB 68470073431</item>
    </izvorni_sadrzaj>
    <derivirana_varijabla naziv="DomainObject.Predmet.OstaliListFormatedOIB_1">
      <item>BISERKA BELUHAN GRGEC, OIB 68470073431</item>
    </derivirana_varijabla>
  </DomainObject.Predmet.OstaliListFormatedOIB>
  <DomainObject.Predmet.OstaliListFormatedWithAdress>
    <izvorni_sadrzaj>
      <item>BISERKA BELUHAN GRGEC, Kvintička 35, 10000 Zagreb</item>
    </izvorni_sadrzaj>
    <derivirana_varijabla naziv="DomainObject.Predmet.OstaliListFormatedWithAdress_1">
      <item>BISERKA BELUHAN GRGEC, Kvintička 35, 10000 Zagreb</item>
    </derivirana_varijabla>
  </DomainObject.Predmet.OstaliListFormatedWithAdress>
  <DomainObject.Predmet.OstaliListFormatedWithAdressOIB>
    <izvorni_sadrzaj>
      <item>BISERKA BELUHAN GRGEC, OIB 68470073431, Kvintička 35, 10000 Zagreb</item>
    </izvorni_sadrzaj>
    <derivirana_varijabla naziv="DomainObject.Predmet.OstaliListFormatedWithAdressOIB_1">
      <item>BISERKA BELUHAN GRGEC, OIB 68470073431, Kvintička 35, 10000 Zagreb</item>
    </derivirana_varijabla>
  </DomainObject.Predmet.OstaliListFormatedWithAdressOIB>
  <DomainObject.Predmet.OstaliListNazivFormated>
    <izvorni_sadrzaj>
      <item>BISERKA BELUHAN GRGEC</item>
    </izvorni_sadrzaj>
    <derivirana_varijabla naziv="DomainObject.Predmet.OstaliListNazivFormated_1">
      <item>BISERKA BELUHAN GRGEC</item>
    </derivirana_varijabla>
  </DomainObject.Predmet.OstaliListNazivFormated>
  <DomainObject.Predmet.OstaliListNazivFormatedOIB>
    <izvorni_sadrzaj>
      <item>BISERKA BELUHAN GRGEC, OIB 68470073431</item>
    </izvorni_sadrzaj>
    <derivirana_varijabla naziv="DomainObject.Predmet.OstaliListNazivFormatedOIB_1">
      <item>BISERKA BELUHAN GRGEC, OIB 68470073431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INCITE MARKETING d.o.o.</izvorni_sadrzaj>
    <derivirana_varijabla naziv="DomainObject.Predmet.ProtustrankaIDrugi_1">INCITE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INCITE MARKETING d.o.o., OIB 29624670797, Jarun 43, 10000 Zagreb</izvorni_sadrzaj>
    <derivirana_varijabla naziv="DomainObject.Predmet.ProtustrankaIDrugiAdressOIB_1">INCITE MARKETING d.o.o., OIB 29624670797, Jarun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INCITE MARKETING d.o.o.</item>
      <item>BISERKA BELUHAN GRGEC</item>
    </izvorni_sadrzaj>
    <derivirana_varijabla naziv="DomainObject.Predmet.SudioniciListNaziv_1">
      <item>FINA Regionalni centar Zagreb</item>
      <item>INCITE MARKETING d.o.o.</item>
      <item>BISERKA BELUHAN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INCITE MARKETING d.o.o., OIB 29624670797, Jarun 43,10000 Zagreb</item>
      <item>BISERKA BELUHAN GRGEC, OIB 68470073431, Kvintička 35,10000 Zagreb</item>
    </izvorni_sadrzaj>
    <derivirana_varijabla naziv="DomainObject.Predmet.SudioniciListAdressOIB_1">
      <item>FINA Regionalni centar Zagreb, OIB 85821130368, Trg svibanjskih žrtava 1995. 1,10000 Zagreb</item>
      <item>INCITE MARKETING d.o.o., OIB 29624670797, Jarun 43,10000 Zagreb</item>
      <item>BISERKA BELUHAN GRGEC, OIB 68470073431, Kvintička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29624670797</item>
      <item>, OIB 68470073431</item>
    </izvorni_sadrzaj>
    <derivirana_varijabla naziv="DomainObject.Predmet.SudioniciListNazivOIB_1">
      <item>, OIB 85821130368</item>
      <item>, OIB 29624670797</item>
      <item>, OIB 68470073431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2574</properties:Characters>
  <properties:Lines>93</properties:Lines>
  <properties:Paragraphs>33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2016-05-10T06:40:00Z</cp:lastPrinted>
  <dcterms:modified xmlns:xsi="http://www.w3.org/2001/XMLSchema-instance" xsi:type="dcterms:W3CDTF">2016-05-10T06:40:00Z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