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85c0" w14:paraId="e2a85c0" w:rsidRDefault="00C82430" w:rsidP="00DB7AC9" w:rsidR="00B278D7" w:rsidRPr="005A1D8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A1D81">
        <w:rPr>
          <w:rFonts w:hAnsi="Times New Roman" w:ascii="Times New Roman"/>
        </w:rPr>
        <w:t xml:space="preserve"> 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AA3CCC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  <w:noProof/>
        </w:rPr>
        <w:t xml:space="preserve">           </w:t>
      </w:r>
      <w:r w:rsidR="002A6F64" w:rsidRPr="005A1D8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5A1D81">
        <w:rPr>
          <w:rFonts w:hAnsi="Times New Roman" w:ascii="Times New Roman"/>
        </w:rPr>
        <w:t>.</w:t>
      </w:r>
      <w:r w:rsidR="00C74DE0" w:rsidRPr="005A1D81">
        <w:rPr>
          <w:rFonts w:hAnsi="Times New Roman" w:ascii="Times New Roman"/>
        </w:rPr>
        <w:t xml:space="preserve"> St-</w:t>
      </w:r>
      <w:r w:rsidR="0063358C" w:rsidRPr="005A1D81">
        <w:rPr>
          <w:rFonts w:hAnsi="Times New Roman" w:ascii="Times New Roman"/>
        </w:rPr>
        <w:t>5877/16</w:t>
      </w:r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>TRGOVAČKI SUD U ZAGREBU</w:t>
      </w:r>
    </w:p>
    <w:p w:rsidRDefault="00C82430" w:rsidP="00B81090" w:rsidR="0082590C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Zagreb, </w:t>
      </w:r>
      <w:proofErr w:type="spellStart"/>
      <w:r w:rsidRPr="005A1D81">
        <w:rPr>
          <w:rFonts w:hAnsi="Times New Roman" w:ascii="Times New Roman"/>
        </w:rPr>
        <w:t>Amruševa</w:t>
      </w:r>
      <w:proofErr w:type="spellEnd"/>
      <w:r w:rsidRPr="005A1D81">
        <w:rPr>
          <w:rFonts w:hAnsi="Times New Roman" w:ascii="Times New Roman"/>
        </w:rPr>
        <w:t xml:space="preserve"> 2</w:t>
      </w:r>
    </w:p>
    <w:p w:rsidRDefault="0036374F" w:rsidP="00B81090" w:rsidR="0036374F" w:rsidRPr="005A1D81">
      <w:pPr>
        <w:rPr>
          <w:rFonts w:hAnsi="Times New Roman" w:ascii="Times New Roman"/>
        </w:rPr>
      </w:pPr>
    </w:p>
    <w:p w:rsidRDefault="007D37C8" w:rsidP="00C75F6C" w:rsidR="004B7897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E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P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U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B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L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I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 </w:t>
      </w:r>
      <w:r w:rsidRPr="005A1D81">
        <w:rPr>
          <w:rFonts w:hAnsi="Times New Roman" w:ascii="Times New Roman"/>
        </w:rPr>
        <w:t xml:space="preserve"> </w:t>
      </w:r>
      <w:r w:rsidR="0036374F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H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R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V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T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S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K</w:t>
      </w:r>
      <w:r w:rsidR="00CE7DEC" w:rsidRPr="005A1D81">
        <w:rPr>
          <w:rFonts w:hAnsi="Times New Roman" w:ascii="Times New Roman"/>
        </w:rPr>
        <w:t xml:space="preserve"> </w:t>
      </w:r>
      <w:r w:rsidRPr="005A1D81">
        <w:rPr>
          <w:rFonts w:hAnsi="Times New Roman" w:ascii="Times New Roman"/>
        </w:rPr>
        <w:t>A</w:t>
      </w:r>
    </w:p>
    <w:p w:rsidRDefault="004B7897" w:rsidP="00C75F6C" w:rsidR="00B81090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>Z A K LJ U Č A K</w:t>
      </w:r>
    </w:p>
    <w:p w:rsidRDefault="00B81090" w:rsidP="00B81090" w:rsidR="00B81090" w:rsidRPr="005A1D81">
      <w:pPr>
        <w:rPr>
          <w:rFonts w:hAnsi="Times New Roman" w:ascii="Times New Roman"/>
        </w:rPr>
      </w:pPr>
    </w:p>
    <w:p w:rsidRDefault="00C74DE0" w:rsidP="00961D0F" w:rsidR="00C74DE0" w:rsidRPr="005A1D81">
      <w:pPr>
        <w:ind w:firstLine="720"/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Trgovački sud u Zagrebu, po sucu Vesni Sremac Šoštar, </w:t>
      </w:r>
      <w:r w:rsidR="009746DF" w:rsidRPr="005A1D81">
        <w:rPr>
          <w:rFonts w:hAnsi="Times New Roman" w:ascii="Times New Roman"/>
        </w:rPr>
        <w:t xml:space="preserve">u stečajnom postupku nad Stečajnom masom iza stečajnog dužnika </w:t>
      </w:r>
      <w:r w:rsidR="0063358C" w:rsidRPr="005A1D81">
        <w:rPr>
          <w:rFonts w:hAnsi="Times New Roman" w:ascii="Times New Roman"/>
          <w:lang w:val="pt-BR"/>
        </w:rPr>
        <w:t>DELTA BLATO d.o.o., Karlovačka cesta 24, Zagreb, OIB: 02734240858,  MBS: 080721146</w:t>
      </w:r>
      <w:r w:rsidR="009746DF" w:rsidRPr="005A1D81">
        <w:rPr>
          <w:rFonts w:hAnsi="Times New Roman" w:ascii="Times New Roman"/>
        </w:rPr>
        <w:t xml:space="preserve">, </w:t>
      </w:r>
      <w:r w:rsidR="00961D0F" w:rsidRPr="005A1D81">
        <w:rPr>
          <w:rFonts w:hAnsi="Times New Roman" w:ascii="Times New Roman"/>
        </w:rPr>
        <w:t xml:space="preserve">radi stečajnog postupka, </w:t>
      </w:r>
      <w:r w:rsidR="00D006A3" w:rsidRPr="005A1D81">
        <w:rPr>
          <w:rFonts w:hAnsi="Times New Roman" w:ascii="Times New Roman"/>
        </w:rPr>
        <w:t xml:space="preserve"> dana  </w:t>
      </w:r>
      <w:r w:rsidR="000C4185">
        <w:rPr>
          <w:rFonts w:hAnsi="Times New Roman" w:ascii="Times New Roman"/>
        </w:rPr>
        <w:t>28</w:t>
      </w:r>
      <w:r w:rsidR="00961D0F" w:rsidRPr="005A1D81">
        <w:rPr>
          <w:rFonts w:hAnsi="Times New Roman" w:ascii="Times New Roman"/>
        </w:rPr>
        <w:t>. lipnja 2018. godine</w:t>
      </w:r>
      <w:r w:rsidRPr="005A1D81">
        <w:rPr>
          <w:rFonts w:hAnsi="Times New Roman" w:ascii="Times New Roman"/>
        </w:rPr>
        <w:t xml:space="preserve">   </w:t>
      </w:r>
    </w:p>
    <w:p w:rsidRDefault="00A408B9" w:rsidP="00AA3CCC" w:rsidR="002875F8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 w:rsidRPr="005A1D81">
      <w:pPr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                                                     </w:t>
      </w:r>
      <w:r w:rsidR="00A408B9" w:rsidRPr="005A1D81">
        <w:rPr>
          <w:rFonts w:hAnsi="Times New Roman" w:ascii="Times New Roman"/>
        </w:rPr>
        <w:t xml:space="preserve"> z a k l j u č i o  </w:t>
      </w:r>
      <w:r w:rsidR="00AA3CCC" w:rsidRPr="005A1D81">
        <w:rPr>
          <w:rFonts w:hAnsi="Times New Roman" w:ascii="Times New Roman"/>
        </w:rPr>
        <w:t xml:space="preserve"> </w:t>
      </w:r>
      <w:r w:rsidR="00A408B9" w:rsidRPr="005A1D81">
        <w:rPr>
          <w:rFonts w:hAnsi="Times New Roman" w:ascii="Times New Roman"/>
        </w:rPr>
        <w:t xml:space="preserve"> j e</w:t>
      </w:r>
    </w:p>
    <w:p w:rsidRDefault="00A408B9" w:rsidP="002875F8" w:rsidR="00A408B9" w:rsidRPr="005A1D81">
      <w:pPr>
        <w:jc w:val="both"/>
        <w:rPr>
          <w:rFonts w:hAnsi="Times New Roman" w:ascii="Times New Roman"/>
        </w:rPr>
      </w:pPr>
    </w:p>
    <w:p w:rsidRDefault="000C4185" w:rsidP="009A4A48" w:rsidR="009746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Dostavlja se molba vjerovnika ELEKTROTERMIČKI SUSTAVI  d.o.o., Nova Gradiška, Baruna </w:t>
      </w:r>
      <w:proofErr w:type="spellStart"/>
      <w:r>
        <w:rPr>
          <w:rFonts w:hAnsi="Times New Roman" w:ascii="Times New Roman"/>
        </w:rPr>
        <w:t>Trenka</w:t>
      </w:r>
      <w:proofErr w:type="spellEnd"/>
      <w:r>
        <w:rPr>
          <w:rFonts w:hAnsi="Times New Roman" w:ascii="Times New Roman"/>
        </w:rPr>
        <w:t xml:space="preserve"> 221, OIB: 66950824428 uz žalbu tog istog vjerovnika od 18. lipnja 2018., stečajnom upravitelju na uvid, vezano za dio tražbine žalitelja, koju je on prijavio kao stečajni vjerovnik u iznosu od 600.000,00 kn, a koja tražbina nije ispitana na ispitnom ročištu </w:t>
      </w:r>
      <w:r w:rsidR="00EC5597">
        <w:rPr>
          <w:rFonts w:hAnsi="Times New Roman" w:ascii="Times New Roman"/>
        </w:rPr>
        <w:t>održanom</w:t>
      </w:r>
      <w:r w:rsidR="009A4A48">
        <w:rPr>
          <w:rFonts w:hAnsi="Times New Roman" w:ascii="Times New Roman"/>
        </w:rPr>
        <w:t xml:space="preserve"> dana 28. svibnja 2018.  te će za istu biti, nakon što ju stečajni upravitelj </w:t>
      </w:r>
      <w:r w:rsidR="00EC5597">
        <w:rPr>
          <w:rFonts w:hAnsi="Times New Roman" w:ascii="Times New Roman"/>
        </w:rPr>
        <w:t xml:space="preserve">ponovo </w:t>
      </w:r>
      <w:r w:rsidR="009A4A48">
        <w:rPr>
          <w:rFonts w:hAnsi="Times New Roman" w:ascii="Times New Roman"/>
        </w:rPr>
        <w:t xml:space="preserve">ispita, određeno posebno ispitno ročište. </w:t>
      </w:r>
    </w:p>
    <w:p w:rsidRDefault="00D40CAD" w:rsidP="00961D0F" w:rsidR="00D40CAD" w:rsidRPr="005A1D81">
      <w:pPr>
        <w:jc w:val="both"/>
        <w:rPr>
          <w:rFonts w:hAnsi="Times New Roman" w:ascii="Times New Roman"/>
        </w:rPr>
      </w:pPr>
    </w:p>
    <w:p w:rsidRDefault="00BA3CA5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</w:p>
    <w:p w:rsidRDefault="00BA3CA5" w:rsidP="00BA3CA5" w:rsidR="00BA3CA5" w:rsidRPr="005A1D81">
      <w:pPr>
        <w:jc w:val="center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U </w:t>
      </w:r>
      <w:r w:rsidR="00722A97" w:rsidRPr="005A1D81">
        <w:rPr>
          <w:rFonts w:hAnsi="Times New Roman" w:ascii="Times New Roman"/>
        </w:rPr>
        <w:t>Zagrebu,</w:t>
      </w:r>
      <w:r w:rsidRPr="005A1D81">
        <w:rPr>
          <w:rFonts w:hAnsi="Times New Roman" w:ascii="Times New Roman"/>
        </w:rPr>
        <w:t xml:space="preserve"> </w:t>
      </w:r>
      <w:r w:rsidR="009A4A48">
        <w:rPr>
          <w:rFonts w:hAnsi="Times New Roman" w:ascii="Times New Roman"/>
        </w:rPr>
        <w:t>28. lipnja</w:t>
      </w:r>
      <w:r w:rsidR="00EC7E37" w:rsidRPr="005A1D81">
        <w:rPr>
          <w:rFonts w:hAnsi="Times New Roman" w:ascii="Times New Roman"/>
        </w:rPr>
        <w:t xml:space="preserve"> 2018. godine</w:t>
      </w:r>
      <w:r w:rsidR="00655747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jc w:val="both"/>
        <w:rPr>
          <w:rFonts w:hAnsi="Times New Roman" w:ascii="Times New Roman"/>
        </w:rPr>
      </w:pPr>
    </w:p>
    <w:p w:rsidRDefault="00BA3CA5" w:rsidP="00CE7DEC" w:rsidR="00BA3CA5" w:rsidRPr="005A1D81">
      <w:pPr>
        <w:ind w:left="6372"/>
        <w:jc w:val="right"/>
        <w:rPr>
          <w:rFonts w:hAnsi="Times New Roman" w:ascii="Times New Roman"/>
        </w:rPr>
      </w:pPr>
      <w:r w:rsidRPr="005A1D81">
        <w:rPr>
          <w:rFonts w:hAnsi="Times New Roman" w:ascii="Times New Roman"/>
        </w:rPr>
        <w:t xml:space="preserve">     Stečajni sudac: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5A1D81">
        <w:t xml:space="preserve">                                                                   </w:t>
      </w:r>
      <w:r w:rsidR="00CE7DEC" w:rsidRPr="005A1D81">
        <w:t xml:space="preserve"> </w:t>
      </w:r>
      <w:r w:rsidR="00722A97" w:rsidRPr="005A1D81">
        <w:t>Vesna Sremac Šoštar</w:t>
      </w:r>
      <w:r w:rsidR="00CA4985">
        <w:t>, v.r.</w:t>
      </w:r>
    </w:p>
    <w:p w:rsidRDefault="00CA4985" w:rsidP="00EC7E37" w:rsidR="00CA4985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A4985" w:rsidP="00EC7E37" w:rsidR="00CA4985" w:rsidRPr="005A1D81">
      <w:pPr>
        <w:pStyle w:val="Uvuenotijeloteksta"/>
        <w:ind w:firstLine="141" w:left="1983"/>
        <w:jc w:val="right"/>
      </w:pPr>
      <w:r>
        <w:t>Greta Jurišić</w:t>
      </w:r>
    </w:p>
    <w:p w:rsidRDefault="00CE7DEC" w:rsidP="00CE7DEC" w:rsidR="00CE7DEC" w:rsidRPr="005A1D81">
      <w:pPr>
        <w:jc w:val="right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745D56" w:rsidRPr="005A1D81">
      <w:pPr>
        <w:jc w:val="both"/>
        <w:rPr>
          <w:rFonts w:hAnsi="Times New Roman" w:ascii="Times New Roman"/>
        </w:rPr>
      </w:pPr>
    </w:p>
    <w:p w:rsidRDefault="00745D56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UPUTA O PRAVNOM LIJEKU:</w:t>
      </w:r>
    </w:p>
    <w:p w:rsidRDefault="00722A97" w:rsidP="00BA3CA5" w:rsidR="00BA3CA5" w:rsidRPr="005A1D81">
      <w:pPr>
        <w:jc w:val="both"/>
        <w:rPr>
          <w:rFonts w:hAnsi="Times New Roman" w:ascii="Times New Roman"/>
        </w:rPr>
      </w:pPr>
      <w:r w:rsidRPr="005A1D81">
        <w:rPr>
          <w:rFonts w:hAnsi="Times New Roman" w:ascii="Times New Roman"/>
        </w:rPr>
        <w:t>Protiv ovog zaključka nije dopušten pravni lijek (članak 19 stavak 7 SZ-a)</w:t>
      </w:r>
      <w:r w:rsidR="00AA3CCC" w:rsidRPr="005A1D81">
        <w:rPr>
          <w:rFonts w:hAnsi="Times New Roman" w:ascii="Times New Roman"/>
        </w:rPr>
        <w:t>.</w:t>
      </w:r>
    </w:p>
    <w:p w:rsidRDefault="00BA3CA5" w:rsidP="00BA3CA5" w:rsidR="00BA3CA5" w:rsidRPr="005A1D81">
      <w:pPr>
        <w:tabs>
          <w:tab w:pos="6315" w:val="left"/>
        </w:tabs>
        <w:rPr>
          <w:rFonts w:hAnsi="Times New Roman" w:ascii="Times New Roman"/>
        </w:rPr>
      </w:pPr>
      <w:r w:rsidRPr="005A1D81">
        <w:rPr>
          <w:rFonts w:hAnsi="Times New Roman" w:ascii="Times New Roman"/>
        </w:rPr>
        <w:tab/>
      </w:r>
    </w:p>
    <w:p w:rsidRDefault="00EC7E37" w:rsidP="00CA4985" w:rsidR="00EC7E37" w:rsidRPr="005A1D81">
      <w:pPr>
        <w:pStyle w:val="Odlomakpopisa"/>
        <w:jc w:val="both"/>
        <w:rPr>
          <w:rFonts w:hAnsi="Times New Roman" w:ascii="Times New Roman"/>
        </w:rPr>
      </w:pPr>
    </w:p>
    <w:sectPr w:rsidSect="009C6E08" w:rsidR="00EC7E37" w:rsidRPr="005A1D81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0"/>
  </w:num>
  <w:num w:numId="2">
    <w:abstractNumId w:val="16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8"/>
  </w:num>
  <w:num w:numId="8">
    <w:abstractNumId w:val="17"/>
  </w:num>
  <w:num w:numId="9">
    <w:abstractNumId w:val="14"/>
  </w:num>
  <w:num w:numId="10">
    <w:abstractNumId w:val="21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9"/>
  </w:num>
  <w:num w:numId="16">
    <w:abstractNumId w:val="0"/>
  </w:num>
  <w:num w:numId="17">
    <w:abstractNumId w:val="9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A355C"/>
    <w:rsid w:val="000C4185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3E81"/>
    <w:rsid w:val="00267F8D"/>
    <w:rsid w:val="002875F8"/>
    <w:rsid w:val="002A1EC5"/>
    <w:rsid w:val="002A6F64"/>
    <w:rsid w:val="002F4231"/>
    <w:rsid w:val="003025D2"/>
    <w:rsid w:val="00344AC9"/>
    <w:rsid w:val="003523EC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A1D81"/>
    <w:rsid w:val="005C5E8B"/>
    <w:rsid w:val="005E2DE0"/>
    <w:rsid w:val="005E3E18"/>
    <w:rsid w:val="0063358C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432E4"/>
    <w:rsid w:val="00961D0F"/>
    <w:rsid w:val="009746DF"/>
    <w:rsid w:val="009A4A48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91F38"/>
    <w:rsid w:val="00BA3CA5"/>
    <w:rsid w:val="00BE2861"/>
    <w:rsid w:val="00C156FD"/>
    <w:rsid w:val="00C32227"/>
    <w:rsid w:val="00C74DE0"/>
    <w:rsid w:val="00C75F6C"/>
    <w:rsid w:val="00C82430"/>
    <w:rsid w:val="00CA4985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5597"/>
    <w:rsid w:val="00EC7E37"/>
    <w:rsid w:val="00EE24A2"/>
    <w:rsid w:val="00EF4896"/>
    <w:rsid w:val="00F103B7"/>
    <w:rsid w:val="00F17E53"/>
    <w:rsid w:val="00F202FB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u ref. po podnesku od 19.6.2018.</izvorni_sadrzaj>
    <derivirana_varijabla naziv="DomainObject.Predmet.Opis_1">Pom. omot u ref. po podnesku od 19.6.2018.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lipnja 2018.</izvorni_sadrzaj>
    <derivirana_varijabla naziv="DomainObject.Predmet.SpisIzvanSuda.DatumIzlazaSpisa_1">19.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3BFC6E-40A0-4279-9D31-ECA620E6E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190</properties:Words>
  <properties:Characters>909</properties:Characters>
  <properties:Lines>39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2018-06-28T11:05:00Z</dcterms:created>
  <dc:creator>x</dc:creator>
  <cp:lastModifiedBy>Matea Bizjak</cp:lastModifiedBy>
  <cp:lastPrinted>2018-06-29T08:18:00Z</cp:lastPrinted>
  <dcterms:modified xmlns:xsi="http://www.w3.org/2001/XMLSchema-instance" xsi:type="dcterms:W3CDTF">2018-06-29T08:20:00Z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(St-5877-16-zaključak-stečajnom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