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a034" w14:paraId="c6ca034" w:rsidRDefault="00972A78" w:rsidP="00972A78" w:rsidR="00972A78">
      <w:pPr>
        <w:jc w:val="right"/>
        <w15:collapsed w:val="false"/>
      </w:pPr>
      <w:bookmarkStart w:name="_GoBack" w:id="0"/>
      <w:bookmarkEnd w:id="0"/>
      <w:r>
        <w:t>9 St-970/2015</w:t>
      </w:r>
    </w:p>
    <w:p w:rsidRDefault="00972A78" w:rsidP="00972A78" w:rsidR="00972A78"/>
    <w:p w:rsidRDefault="00972A78" w:rsidP="00972A78" w:rsidR="00972A78"/>
    <w:p w:rsidRDefault="00972A78" w:rsidP="00972A78" w:rsidR="00972A78">
      <w:r>
        <w:t>REPUBLIKA HRVATSKA</w:t>
      </w:r>
    </w:p>
    <w:p w:rsidRDefault="00972A78" w:rsidP="00972A78" w:rsidR="00972A78">
      <w:r>
        <w:t>TRGOVAČKI SUD U ZADRU</w:t>
      </w:r>
    </w:p>
    <w:p w:rsidRDefault="00972A78" w:rsidP="00972A78" w:rsidR="00972A78">
      <w:r>
        <w:t>STALNA SLUŽBA U ŠIBENIKU</w:t>
      </w:r>
    </w:p>
    <w:p w:rsidRDefault="00972A78" w:rsidP="00972A78" w:rsidR="00972A78"/>
    <w:p w:rsidRDefault="00972A78" w:rsidP="00972A78" w:rsidR="00972A78"/>
    <w:p w:rsidRDefault="00972A78" w:rsidP="00972A78" w:rsidR="00972A78"/>
    <w:p w:rsidRDefault="00972A78" w:rsidP="00972A78" w:rsidR="00972A78">
      <w:pPr>
        <w:jc w:val="center"/>
      </w:pPr>
      <w:r>
        <w:t xml:space="preserve">R E P U B L I K A  </w:t>
      </w:r>
      <w:r w:rsidR="00D54AEC">
        <w:t xml:space="preserve"> </w:t>
      </w:r>
      <w:r>
        <w:t>H R V A T S K A</w:t>
      </w:r>
    </w:p>
    <w:p w:rsidRDefault="00972A78" w:rsidP="00972A78" w:rsidR="00972A78">
      <w:pPr>
        <w:jc w:val="center"/>
      </w:pPr>
    </w:p>
    <w:p w:rsidRDefault="00972A78" w:rsidP="00972A78" w:rsidR="00972A78">
      <w:pPr>
        <w:jc w:val="center"/>
      </w:pPr>
    </w:p>
    <w:p w:rsidRDefault="00972A78" w:rsidP="00972A78" w:rsidR="00972A78">
      <w:pPr>
        <w:jc w:val="center"/>
      </w:pPr>
      <w:r>
        <w:t>R J E Š E N J E</w:t>
      </w:r>
    </w:p>
    <w:p w:rsidRDefault="00972A78" w:rsidP="00972A78" w:rsidR="00972A78">
      <w:pPr>
        <w:jc w:val="center"/>
      </w:pPr>
    </w:p>
    <w:p w:rsidRDefault="00972A78" w:rsidP="00972A78" w:rsidR="00972A78">
      <w:pPr>
        <w:jc w:val="both"/>
      </w:pPr>
    </w:p>
    <w:p w:rsidRDefault="00972A78" w:rsidP="00972A78" w:rsidR="00972A78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po stečajnom sucu Tereziji Goreta, u skraćenom postupku nad dužnikom STELLA NAUTICA d.o.o. iz Skradina, Rokovača 0, OIB: 77906456435, povodom zahtjeva Financijske agencije – Regionalni centar Split, Podružnica Šibenik, po službenoj dužnosti dana </w:t>
      </w:r>
      <w:r w:rsidR="00D54AEC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972A78" w:rsidP="00972A78" w:rsidR="00972A78">
      <w:pPr>
        <w:jc w:val="both"/>
        <w:rPr>
          <w:lang w:val="hr-HR"/>
        </w:rPr>
      </w:pPr>
    </w:p>
    <w:p w:rsidRDefault="00972A78" w:rsidP="00972A78" w:rsidR="00972A78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972A78" w:rsidP="00972A78" w:rsidR="00972A78">
      <w:pPr>
        <w:tabs>
          <w:tab w:pos="885" w:val="left"/>
        </w:tabs>
        <w:rPr>
          <w:lang w:val="hr-HR"/>
        </w:rPr>
      </w:pPr>
    </w:p>
    <w:p w:rsidRDefault="00972A78" w:rsidP="00972A78" w:rsidR="00972A78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972A78">
        <w:rPr>
          <w:lang w:val="hr-HR"/>
        </w:rPr>
        <w:t xml:space="preserve"> </w:t>
      </w:r>
      <w:r>
        <w:rPr>
          <w:lang w:val="hr-HR"/>
        </w:rPr>
        <w:t xml:space="preserve">STELLA NAUTICA d.o.o. iz Skradina, Rokovača 0, OIB: 77906456435, sa danom </w:t>
      </w:r>
      <w:r w:rsidR="00D54AEC">
        <w:rPr>
          <w:lang w:val="hr-HR"/>
        </w:rPr>
        <w:t>29. ožujka</w:t>
      </w:r>
      <w:r>
        <w:rPr>
          <w:lang w:val="hr-HR"/>
        </w:rPr>
        <w:t xml:space="preserve"> 2016. godine, </w:t>
      </w:r>
      <w:r w:rsidR="00D54AEC">
        <w:rPr>
          <w:lang w:val="hr-HR"/>
        </w:rPr>
        <w:t xml:space="preserve">u 13.00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972A78" w:rsidP="00972A78" w:rsidR="00972A78">
      <w:pPr>
        <w:jc w:val="both"/>
        <w:rPr>
          <w:lang w:val="hr-HR"/>
        </w:rPr>
      </w:pPr>
    </w:p>
    <w:p w:rsidRDefault="00972A78" w:rsidP="00972A78" w:rsidR="00972A78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</w:t>
      </w:r>
      <w:r w:rsidR="00D54AEC">
        <w:rPr>
          <w:lang w:val="hr-HR"/>
        </w:rPr>
        <w:t>m stečajnom postupku imenuje se Ante Gabelica iz Splita, Ruđera Boškovića 7/125, OIB: 68765596631.</w:t>
      </w:r>
    </w:p>
    <w:p w:rsidRDefault="00972A78" w:rsidP="00972A78" w:rsidR="00972A78">
      <w:pPr>
        <w:jc w:val="both"/>
        <w:rPr>
          <w:lang w:val="hr-HR"/>
        </w:rPr>
      </w:pPr>
    </w:p>
    <w:p w:rsidRDefault="00972A78" w:rsidP="00972A78" w:rsidR="00972A78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972A78">
        <w:rPr>
          <w:lang w:val="hr-HR"/>
        </w:rPr>
        <w:t xml:space="preserve"> </w:t>
      </w:r>
      <w:r>
        <w:rPr>
          <w:lang w:val="hr-HR"/>
        </w:rPr>
        <w:t xml:space="preserve">STELLA NAUTICA d.o.o. iz Skradina, Rokovača 0, OIB: 77906456435, sa danom </w:t>
      </w:r>
      <w:r w:rsidR="00D54AEC">
        <w:rPr>
          <w:lang w:val="hr-HR"/>
        </w:rPr>
        <w:t>29. ožujka</w:t>
      </w:r>
      <w:r>
        <w:rPr>
          <w:lang w:val="hr-HR"/>
        </w:rPr>
        <w:t xml:space="preserve"> 2016. godine.</w:t>
      </w:r>
    </w:p>
    <w:p w:rsidRDefault="00972A78" w:rsidP="00972A78" w:rsidR="00972A78">
      <w:pPr>
        <w:jc w:val="both"/>
        <w:rPr>
          <w:lang w:val="hr-HR"/>
        </w:rPr>
      </w:pPr>
    </w:p>
    <w:p w:rsidRDefault="00972A78" w:rsidP="00972A78" w:rsidR="00972A78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972A78" w:rsidP="00972A78" w:rsidR="00972A78">
      <w:pPr>
        <w:jc w:val="both"/>
        <w:rPr>
          <w:lang w:val="hr-HR"/>
        </w:rPr>
      </w:pPr>
    </w:p>
    <w:p w:rsidRDefault="00972A78" w:rsidP="00972A78" w:rsidR="00972A78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972A78" w:rsidP="00972A78" w:rsidR="00972A78">
      <w:pPr>
        <w:jc w:val="both"/>
        <w:rPr>
          <w:lang w:val="hr-HR"/>
        </w:rPr>
      </w:pPr>
    </w:p>
    <w:p w:rsidRDefault="00972A78" w:rsidP="00972A78" w:rsidR="00972A78">
      <w:pPr>
        <w:jc w:val="center"/>
        <w:rPr>
          <w:lang w:val="hr-HR"/>
        </w:rPr>
      </w:pPr>
    </w:p>
    <w:p w:rsidRDefault="00972A78" w:rsidP="00972A78" w:rsidR="00972A7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972A78" w:rsidP="00972A78" w:rsidR="00972A78">
      <w:pPr>
        <w:jc w:val="center"/>
        <w:rPr>
          <w:lang w:val="hr-HR"/>
        </w:rPr>
      </w:pPr>
    </w:p>
    <w:p w:rsidRDefault="00972A78" w:rsidP="00972A78" w:rsidR="00972A78">
      <w:pPr>
        <w:ind w:firstLine="720"/>
        <w:jc w:val="both"/>
        <w:rPr>
          <w:lang w:val="hr-HR"/>
        </w:rPr>
      </w:pPr>
    </w:p>
    <w:p w:rsidRDefault="00972A78" w:rsidP="00D54AEC" w:rsidR="00D54AEC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17. prosinca 2015. godine zaprimljen je na ovom sudu zahtjev Financijske agencije – Regionalni centar Split, Podružnica Šibenik, za provedbu skraćenog stečajnog </w:t>
      </w:r>
    </w:p>
    <w:p w:rsidRDefault="00D54AEC" w:rsidP="00D54AEC" w:rsidR="00D54AEC">
      <w:pPr>
        <w:ind w:firstLine="720"/>
        <w:jc w:val="both"/>
        <w:rPr>
          <w:lang w:val="hr-HR"/>
        </w:rPr>
      </w:pPr>
    </w:p>
    <w:p w:rsidRDefault="00D54AEC" w:rsidP="00D54AEC" w:rsidR="00D54AEC">
      <w:pPr>
        <w:ind w:firstLine="720" w:left="2880"/>
        <w:jc w:val="center"/>
        <w:rPr>
          <w:lang w:val="hr-HR"/>
        </w:rPr>
      </w:pPr>
      <w:r>
        <w:rPr>
          <w:lang w:val="hr-HR"/>
        </w:rPr>
        <w:lastRenderedPageBreak/>
        <w:t>2                                             9St-970/2015</w:t>
      </w:r>
    </w:p>
    <w:p w:rsidRDefault="00D54AEC" w:rsidP="00D54AEC" w:rsidR="00D54AEC">
      <w:pPr>
        <w:ind w:firstLine="720"/>
        <w:jc w:val="both"/>
        <w:rPr>
          <w:lang w:val="hr-HR"/>
        </w:rPr>
      </w:pPr>
    </w:p>
    <w:p w:rsidRDefault="00972A78" w:rsidP="00D54AEC" w:rsidR="00972A78">
      <w:pPr>
        <w:ind w:firstLine="720"/>
        <w:jc w:val="both"/>
        <w:rPr>
          <w:lang w:val="hr-HR"/>
        </w:rPr>
      </w:pPr>
      <w:r>
        <w:rPr>
          <w:lang w:val="hr-HR"/>
        </w:rPr>
        <w:t>postupka nad dužnikom</w:t>
      </w:r>
      <w:r w:rsidRPr="00972A78">
        <w:rPr>
          <w:lang w:val="hr-HR"/>
        </w:rPr>
        <w:t xml:space="preserve"> </w:t>
      </w:r>
      <w:r>
        <w:rPr>
          <w:lang w:val="hr-HR"/>
        </w:rPr>
        <w:t>STELLA NAUTICA d.o.o. iz Skradina, Rokovača 0, OIB: 77906456435.</w:t>
      </w:r>
    </w:p>
    <w:p w:rsidRDefault="00972A78" w:rsidP="00972A78" w:rsidR="00972A78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St-970/2015 od dana 22. prosinca 2015.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972A78" w:rsidP="00972A78" w:rsidR="00972A78">
      <w:pPr>
        <w:ind w:firstLine="720"/>
        <w:jc w:val="both"/>
        <w:rPr>
          <w:lang w:val="hr-HR"/>
        </w:rPr>
      </w:pPr>
    </w:p>
    <w:p w:rsidRDefault="00972A78" w:rsidP="00972A78" w:rsidR="00972A78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22. prosinca 2015. godine.</w:t>
      </w:r>
    </w:p>
    <w:p w:rsidRDefault="00972A78" w:rsidP="00972A78" w:rsidR="00972A78">
      <w:pPr>
        <w:ind w:firstLine="720"/>
        <w:jc w:val="both"/>
        <w:rPr>
          <w:lang w:val="hr-HR"/>
        </w:rPr>
      </w:pPr>
    </w:p>
    <w:p w:rsidRDefault="00972A78" w:rsidP="00972A78" w:rsidR="00972A78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4E4F5E">
        <w:rPr>
          <w:lang w:val="hr-HR"/>
        </w:rPr>
        <w:t>ik nesposoban za plaćanje, pa j</w:t>
      </w:r>
      <w:r>
        <w:rPr>
          <w:lang w:val="hr-HR"/>
        </w:rPr>
        <w:t>e</w:t>
      </w:r>
      <w:r w:rsidR="004E4F5E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972A78" w:rsidP="00972A78" w:rsidR="00972A78">
      <w:pPr>
        <w:ind w:firstLine="720"/>
        <w:jc w:val="both"/>
        <w:rPr>
          <w:lang w:val="hr-HR"/>
        </w:rPr>
      </w:pPr>
    </w:p>
    <w:p w:rsidRDefault="00972A78" w:rsidP="00972A78" w:rsidR="00972A78">
      <w:pPr>
        <w:ind w:firstLine="720"/>
        <w:jc w:val="both"/>
        <w:rPr>
          <w:lang w:val="hr-HR"/>
        </w:rPr>
      </w:pPr>
    </w:p>
    <w:p w:rsidRDefault="00972A78" w:rsidP="00972A78" w:rsidR="00972A78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D54AEC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972A78" w:rsidP="00972A78" w:rsidR="00972A78">
      <w:pPr>
        <w:ind w:firstLine="720"/>
        <w:jc w:val="center"/>
        <w:rPr>
          <w:lang w:val="hr-HR"/>
        </w:rPr>
      </w:pPr>
    </w:p>
    <w:p w:rsidRDefault="00972A78" w:rsidP="00972A78" w:rsidR="00972A78">
      <w:pPr>
        <w:ind w:firstLine="720"/>
        <w:jc w:val="center"/>
        <w:rPr>
          <w:lang w:val="hr-HR"/>
        </w:rPr>
      </w:pPr>
    </w:p>
    <w:p w:rsidRDefault="00972A78" w:rsidP="00972A78" w:rsidR="00972A78">
      <w:pPr>
        <w:ind w:firstLine="720"/>
        <w:jc w:val="right"/>
        <w:rPr>
          <w:lang w:val="hr-HR"/>
        </w:rPr>
      </w:pPr>
    </w:p>
    <w:p w:rsidRDefault="00972A78" w:rsidP="00972A78" w:rsidR="00972A78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972A78" w:rsidP="00972A78" w:rsidR="00972A78">
      <w:pPr>
        <w:ind w:firstLine="720"/>
        <w:jc w:val="right"/>
        <w:rPr>
          <w:lang w:val="hr-HR"/>
        </w:rPr>
      </w:pPr>
    </w:p>
    <w:p w:rsidRDefault="00D54AEC" w:rsidP="00972A78" w:rsidR="00972A78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972A78" w:rsidP="00972A78" w:rsidR="00972A78">
      <w:pPr>
        <w:ind w:firstLine="720"/>
        <w:jc w:val="right"/>
        <w:rPr>
          <w:lang w:val="hr-HR"/>
        </w:rPr>
      </w:pPr>
    </w:p>
    <w:p w:rsidRDefault="00972A78" w:rsidP="00972A78" w:rsidR="00972A78">
      <w:pPr>
        <w:jc w:val="both"/>
        <w:rPr>
          <w:lang w:val="hr-HR"/>
        </w:rPr>
      </w:pPr>
    </w:p>
    <w:p w:rsidRDefault="00972A78" w:rsidP="00972A78" w:rsidR="00972A78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972A78" w:rsidP="00972A78" w:rsidR="00972A78">
      <w:pPr>
        <w:jc w:val="both"/>
        <w:rPr>
          <w:lang w:val="hr-HR"/>
        </w:rPr>
      </w:pPr>
    </w:p>
    <w:p w:rsidRDefault="00972A78" w:rsidP="00972A78" w:rsidR="00972A78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972A78" w:rsidP="00972A78" w:rsidR="00972A78">
      <w:pPr>
        <w:jc w:val="both"/>
        <w:rPr>
          <w:lang w:val="hr-HR"/>
        </w:rPr>
      </w:pPr>
    </w:p>
    <w:p w:rsidRDefault="00972A78" w:rsidP="00972A78" w:rsidR="00972A78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972A78" w:rsidP="00972A78" w:rsidR="00972A78">
      <w:pPr>
        <w:jc w:val="both"/>
        <w:rPr>
          <w:lang w:val="hr-HR"/>
        </w:rPr>
      </w:pPr>
    </w:p>
    <w:p w:rsidRDefault="00972A78" w:rsidP="00D54AEC" w:rsidR="00972A78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D54AEC" w:rsidP="00D54AEC" w:rsidR="00972A78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972A78" w:rsidP="00D54AEC" w:rsidR="00972A78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972A78" w:rsidP="00D54AEC" w:rsidR="00972A78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972A78" w:rsidP="00D54AEC" w:rsidR="00972A78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sudski registar, </w:t>
      </w:r>
      <w:r w:rsidR="00D54AEC">
        <w:rPr>
          <w:lang w:val="hr-HR"/>
        </w:rPr>
        <w:t xml:space="preserve">prije i </w:t>
      </w:r>
      <w:r>
        <w:rPr>
          <w:lang w:val="hr-HR"/>
        </w:rPr>
        <w:t>po pravomoćnosti</w:t>
      </w:r>
    </w:p>
    <w:p w:rsidRDefault="00D54AEC" w:rsidP="00D54AEC" w:rsidR="00D54AEC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D54AEC" w:rsidP="00D54AEC" w:rsidR="00D54AEC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972A78" w:rsidP="00972A78" w:rsidR="00972A78"/>
    <w:p w:rsidRDefault="00972A78" w:rsidP="00972A78" w:rsidR="00972A78"/>
    <w:p w:rsidRDefault="00972A78" w:rsidR="00972A78"/>
    <w:sectPr w:rsidR="00972A7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4FB1D00"/>
    <w:multiLevelType w:val="hybridMultilevel"/>
    <w:tmpl w:val="479A708A"/>
    <w:lvl w:tplc="E50E0CE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A78"/>
    <w:rsid w:val="004E4F5E"/>
    <w:rsid w:val="008F449A"/>
    <w:rsid w:val="00966832"/>
    <w:rsid w:val="00972A78"/>
    <w:rsid w:val="00D5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A78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54A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54AEC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F4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A78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54A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54AEC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F4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St-970/2015</izvorni_sadrzaj>
    <derivirana_varijabla naziv="DomainObject.Predmet.OznakaBroj_1">St-970/2015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NAUTICA društvo s ograničenom odgovornošću za ugostiteljstvo i trgovinu</izvorni_sadrzaj>
    <derivirana_varijabla naziv="DomainObject.Predmet.ProtustrankaFormated_1">  STELLA NAUTICA društvo s ograničenom odgovornošću za ugostiteljstvo i trgovinu</derivirana_varijabla>
  </DomainObject.Predmet.ProtustrankaFormated>
  <DomainObject.Predmet.ProtustrankaFormatedOIB>
    <izvorni_sadrzaj>  STELLA NAUTICA društvo s ograničenom odgovornošću za ugostiteljstvo i trgovinu, OIB 77906456435</izvorni_sadrzaj>
    <derivirana_varijabla naziv="DomainObject.Predmet.ProtustrankaFormatedOIB_1">  STELLA NAUTICA društvo s ograničenom odgovornošću za ugostiteljstvo i trgovinu, OIB 77906456435</derivirana_varijabla>
  </DomainObject.Predmet.ProtustrankaFormatedOIB>
  <DomainObject.Predmet.ProtustrankaFormatedWithAdress>
    <izvorni_sadrzaj> STELLA NAUTICA društvo s ograničenom odgovornošću za ugostiteljstvo i trgovinu, Rokovača 0, 22222 Skradin</izvorni_sadrzaj>
    <derivirana_varijabla naziv="DomainObject.Predmet.ProtustrankaFormatedWithAdress_1"> STELLA NAUTICA društvo s ograničenom odgovornošću za ugostiteljstvo i trgovinu, Rokovača 0, 22222 Skradin</derivirana_varijabla>
  </DomainObject.Predmet.ProtustrankaFormatedWithAdress>
  <DomainObject.Predmet.ProtustrankaFormatedWithAdressOIB>
    <izvorni_sadrzaj> STELLA NAUTICA društvo s ograničenom odgovornošću za ugostiteljstvo i trgovinu, OIB 77906456435, Rokovača 0, 22222 Skradin</izvorni_sadrzaj>
    <derivirana_varijabla naziv="DomainObject.Predmet.ProtustrankaFormatedWithAdressOIB_1"> STELLA NAUTICA društvo s ograničenom odgovornošću za ugostiteljstvo i trgovinu, OIB 77906456435, Rokovača 0, 22222 Skradin</derivirana_varijabla>
  </DomainObject.Predmet.ProtustrankaFormatedWithAdressOIB>
  <DomainObject.Predmet.ProtustrankaWithAdress>
    <izvorni_sadrzaj>STELLA NAUTICA društvo s ograničenom odgovornošću za ugostiteljstvo i trgovinu Rokovača 0, 22222 Skradin</izvorni_sadrzaj>
    <derivirana_varijabla naziv="DomainObject.Predmet.ProtustrankaWithAdress_1">STELLA NAUTICA društvo s ograničenom odgovornošću za ugostiteljstvo i trgovinu Rokovača 0, 22222 Skradin</derivirana_varijabla>
  </DomainObject.Predmet.ProtustrankaWithAdress>
  <DomainObject.Predmet.ProtustrankaWithAdressOIB>
    <izvorni_sadrzaj>STELLA NAUTICA društvo s ograničenom odgovornošću za ugostiteljstvo i trgovinu, OIB 77906456435, Rokovača 0, 22222 Skradin</izvorni_sadrzaj>
    <derivirana_varijabla naziv="DomainObject.Predmet.ProtustrankaWithAdressOIB_1">STELLA NAUTICA društvo s ograničenom odgovornošću za ugostiteljstvo i trgovinu, OIB 77906456435, Rokovača 0, 22222 Skradin</derivirana_varijabla>
  </DomainObject.Predmet.ProtustrankaWithAdressOIB>
  <DomainObject.Predmet.ProtustrankaNazivFormated>
    <izvorni_sadrzaj>STELLA NAUTICA društvo s ograničenom odgovornošću za ugostiteljstvo i trgovinu</izvorni_sadrzaj>
    <derivirana_varijabla naziv="DomainObject.Predmet.ProtustrankaNazivFormated_1">STELLA NAUTICA društvo s ograničenom odgovornošću za ugostiteljstvo i trgovinu</derivirana_varijabla>
  </DomainObject.Predmet.ProtustrankaNazivFormated>
  <DomainObject.Predmet.ProtustrankaNazivFormatedOIB>
    <izvorni_sadrzaj>STELLA NAUTICA društvo s ograničenom odgovornošću za ugostiteljstvo i trgovinu, OIB 77906456435</izvorni_sadrzaj>
    <derivirana_varijabla naziv="DomainObject.Predmet.ProtustrankaNazivFormatedOIB_1">STELLA NAUTICA društvo s ograničenom odgovornošću za ugostiteljstvo i trgovinu, OIB 77906456435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STELLA NAUTICA društvo s ograničenom odgovornošću za ugostiteljstvo i trgovinu</item>
    </izvorni_sadrzaj>
    <derivirana_varijabla naziv="DomainObject.Predmet.ProtuStrankaListFormated_1">
      <item>STELLA NAUTICA društvo s ograničenom odgovornošću za ugostiteljstvo i trgovinu</item>
    </derivirana_varijabla>
  </DomainObject.Predmet.ProtuStrankaListFormated>
  <DomainObject.Predmet.ProtuStrankaListFormatedOIB>
    <izvorni_sadrzaj>
      <item>STELLA NAUTICA društvo s ograničenom odgovornošću za ugostiteljstvo i trgovinu, OIB 77906456435</item>
    </izvorni_sadrzaj>
    <derivirana_varijabla naziv="DomainObject.Predmet.ProtuStrankaListFormatedOIB_1">
      <item>STELLA NAUTICA društvo s ograničenom odgovornošću za ugostiteljstvo i trgovinu, OIB 77906456435</item>
    </derivirana_varijabla>
  </DomainObject.Predmet.ProtuStrankaListFormatedOIB>
  <DomainObject.Predmet.ProtuStrankaListFormatedWithAdress>
    <izvorni_sadrzaj>
      <item>STELLA NAUTICA društvo s ograničenom odgovornošću za ugostiteljstvo i trgovinu, Rokovača 0, 22222 Skradin</item>
    </izvorni_sadrzaj>
    <derivirana_varijabla naziv="DomainObject.Predmet.ProtuStrankaListFormatedWithAdress_1">
      <item>STELLA NAUTICA društvo s ograničenom odgovornošću za ugostiteljstvo i trgovinu, Rokovača 0, 22222 Skradin</item>
    </derivirana_varijabla>
  </DomainObject.Predmet.ProtuStrankaListFormatedWithAdress>
  <DomainObject.Predmet.ProtuStrankaListFormatedWithAdressOIB>
    <izvorni_sadrzaj>
      <item>STELLA NAUTICA društvo s ograničenom odgovornošću za ugostiteljstvo i trgovinu, OIB 77906456435, Rokovača 0, 22222 Skradin</item>
    </izvorni_sadrzaj>
    <derivirana_varijabla naziv="DomainObject.Predmet.ProtuStrankaListFormatedWithAdressOIB_1">
      <item>STELLA NAUTICA društvo s ograničenom odgovornošću za ugostiteljstvo i trgovinu, OIB 77906456435, Rokovača 0, 22222 Skradin</item>
    </derivirana_varijabla>
  </DomainObject.Predmet.ProtuStrankaListFormatedWithAdressOIB>
  <DomainObject.Predmet.ProtuStrankaListNazivFormated>
    <izvorni_sadrzaj>
      <item>STELLA NAUTICA društvo s ograničenom odgovornošću za ugostiteljstvo i trgovinu</item>
    </izvorni_sadrzaj>
    <derivirana_varijabla naziv="DomainObject.Predmet.ProtuStrankaListNazivFormated_1">
      <item>STELLA NAUTICA društvo s ograničenom odgovornošću za ugostiteljstvo i trgovinu</item>
    </derivirana_varijabla>
  </DomainObject.Predmet.ProtuStrankaListNazivFormated>
  <DomainObject.Predmet.ProtuStrankaListNazivFormatedOIB>
    <izvorni_sadrzaj>
      <item>STELLA NAUTICA društvo s ograničenom odgovornošću za ugostiteljstvo i trgovinu, OIB 77906456435</item>
    </izvorni_sadrzaj>
    <derivirana_varijabla naziv="DomainObject.Predmet.ProtuStrankaListNazivFormatedOIB_1">
      <item>STELLA NAUTICA društvo s ograničenom odgovornošću za ugostiteljstvo i trgovinu, OIB 77906456435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STELLA NAUTICA društvo s ograničenom odgovornošću za ugostiteljstvo i trgovinu</izvorni_sadrzaj>
    <derivirana_varijabla naziv="DomainObject.Predmet.ProtustrankaIDrugi_1">STELLA NAUTICA društvo s ograničenom odgovornošću za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STELLA NAUTICA društvo s ograničenom odgovornošću za ugostiteljstvo i trgovinu, OIB 77906456435, Rokovača 0, 22222 Skradin</izvorni_sadrzaj>
    <derivirana_varijabla naziv="DomainObject.Predmet.ProtustrankaIDrugiAdressOIB_1">STELLA NAUTICA društvo s ograničenom odgovornošću za ugostiteljstvo i trgovinu, OIB 77906456435, Rokovača 0,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STELLA NAUTICA društvo s ograničenom odgovornošću za ugostiteljstvo i trgovinu</item>
    </izvorni_sadrzaj>
    <derivirana_varijabla naziv="DomainObject.Predmet.SudioniciListNaziv_1">
      <item>FINA - Podružnica Šibenik</item>
      <item>STELLA NAUTICA društvo s ograničenom odgovornošću za ugostiteljstvo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STELLA NAUTICA društvo s ograničenom odgovornošću za ugostiteljstvo i trgovinu, OIB 77906456435, Rokovača 0,22222 Skradin</item>
    </izvorni_sadrzaj>
    <derivirana_varijabla naziv="DomainObject.Predmet.SudioniciListAdressOIB_1">
      <item>FINA - Podružnica Šibenik, OIB 85821130368, Perivoj L. Marune 1,22000 Šibenik</item>
      <item>STELLA NAUTICA društvo s ograničenom odgovornošću za ugostiteljstvo i trgovinu, OIB 77906456435, Rokovača 0,22222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77906456435</item>
    </izvorni_sadrzaj>
    <derivirana_varijabla naziv="DomainObject.Predmet.SudioniciListNazivOIB_1">
      <item>, OIB 85821130368</item>
      <item>, OIB 77906456435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474</properties:Words>
  <properties:Characters>2547</properties:Characters>
  <properties:Lines>93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2016-03-29T10:44:00Z</dcterms:created>
  <dc:creator>Sektor za informatiku</dc:creator>
  <cp:keywords/>
  <cp:lastModifiedBy>Marina Gulin</cp:lastModifiedBy>
  <cp:lastPrinted>2016-03-29T09:52:00Z</cp:lastPrinted>
  <dcterms:modified xmlns:xsi="http://www.w3.org/2001/XMLSchema-instance" xsi:type="dcterms:W3CDTF">2016-03-29T10:44:00Z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