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c38aba4" w14:paraId="c38aba4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6F2332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FB3CF4">
              <w:rPr>
                <w:rFonts w:cs="Times New Roman" w:eastAsia="Times New Roman"/>
                <w:lang w:eastAsia="hr-HR"/>
              </w:rPr>
              <w:t>36</w:t>
            </w:r>
            <w:r w:rsidR="006F2332">
              <w:rPr>
                <w:rFonts w:cs="Times New Roman" w:eastAsia="Times New Roman"/>
                <w:lang w:eastAsia="hr-HR"/>
              </w:rPr>
              <w:t>/2019-3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FB3CF4">
        <w:rPr>
          <w:rFonts w:cs="Times New Roman" w:eastAsia="SimSun"/>
          <w:kern w:val="2"/>
          <w:lang w:bidi="hi-IN" w:eastAsia="zh-CN"/>
        </w:rPr>
        <w:t xml:space="preserve"> PRO-RIGG d.o.o., Frankopanska 39, Mursko Središće, OIB: 54754838689</w:t>
      </w:r>
      <w:r w:rsidR="006F2332">
        <w:rPr>
          <w:rFonts w:cs="Times New Roman" w:eastAsia="SimSun"/>
          <w:kern w:val="2"/>
          <w:lang w:bidi="hi-IN" w:eastAsia="zh-CN"/>
        </w:rPr>
        <w:t xml:space="preserve">, </w:t>
      </w:r>
      <w:r w:rsidR="00FB3CF4">
        <w:rPr>
          <w:rFonts w:cs="Times New Roman"/>
        </w:rPr>
        <w:t>13. veljače</w:t>
      </w:r>
      <w:r w:rsidR="006F2332">
        <w:rPr>
          <w:rFonts w:cs="Times New Roman"/>
        </w:rPr>
        <w:t xml:space="preserve"> 2019.</w:t>
      </w:r>
      <w:r w:rsidR="00F171BE">
        <w:rPr>
          <w:rFonts w:cs="Times New Roman"/>
        </w:rPr>
        <w:t>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FB3CF4" w:rsidP="00F171BE" w:rsidR="00F171BE">
      <w:pPr>
        <w:spacing w:after="0"/>
        <w:jc w:val="center"/>
      </w:pPr>
      <w:r>
        <w:t>5. ožujka</w:t>
      </w:r>
      <w:r w:rsidR="00021296">
        <w:t xml:space="preserve"> 2019</w:t>
      </w:r>
      <w:r w:rsidR="001A67FA">
        <w:t xml:space="preserve">. u </w:t>
      </w:r>
      <w:r>
        <w:t>10,40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FB3CF4">
        <w:t>dužnika Borko Kovač, Mosećka 93/B, Split,</w:t>
      </w:r>
    </w:p>
    <w:p w:rsidRDefault="000A7AEF" w:rsidP="000A7AEF" w:rsidR="00D344FE" w:rsidRPr="00D344FE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FB3CF4">
        <w:rPr>
          <w:rFonts w:cs="Times New Roman" w:eastAsia="SimSun"/>
          <w:kern w:val="2"/>
          <w:lang w:bidi="hi-IN" w:eastAsia="zh-CN"/>
        </w:rPr>
        <w:t xml:space="preserve">PRO-RIGG d.o.o., Frankopanska 39, Mursko Središće,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B56BA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FB3CF4">
        <w:t xml:space="preserve"> Borku Kovač, Mosećka 93/B, Split, OIB: 52214551587</w:t>
      </w:r>
      <w:r w:rsidR="00D344FE"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FB3CF4">
        <w:t xml:space="preserve">5. ožujka </w:t>
      </w:r>
      <w:r w:rsidR="00440801">
        <w:t>2019</w:t>
      </w:r>
      <w:r w:rsidR="001A67FA">
        <w:t xml:space="preserve">. u </w:t>
      </w:r>
      <w:r w:rsidR="00FB3CF4">
        <w:t>10,40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FB3CF4">
        <w:rPr>
          <w:rFonts w:cs="Times New Roman" w:eastAsia="SimSun"/>
          <w:kern w:val="2"/>
          <w:lang w:bidi="hi-IN" w:eastAsia="zh-CN"/>
        </w:rPr>
        <w:t xml:space="preserve"> PRO-RIGG d.o.o., Frankopanska 39, Mursko Središće, OIB: 54754838689</w:t>
      </w:r>
      <w:r w:rsidR="008B3EE5">
        <w:t>,</w:t>
      </w:r>
      <w:r w:rsidR="00186812">
        <w:t xml:space="preserve"> sa podacima propisani</w:t>
      </w:r>
      <w:r w:rsidR="00A410D7">
        <w:t xml:space="preserve">m čl. 17. Stečajnog zakona, o tome da li je dužnik vlasnik nekretnina i pokretnina, da li ima kakve novčane tražbine prema svojim dužnicima, da li ima kakvih prava koja čine imovinu dužnika, te koje su obveze dužnika </w:t>
      </w:r>
      <w:r w:rsidR="00A410D7">
        <w:lastRenderedPageBreak/>
        <w:t>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DC553B" w:rsidP="00DC553B" w:rsidR="00DC553B">
      <w:pPr>
        <w:spacing w:after="0"/>
        <w:ind w:left="1440"/>
        <w:jc w:val="both"/>
      </w:pP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6F2332">
        <w:rPr>
          <w:rFonts w:cs="Times New Roman"/>
        </w:rPr>
        <w:t xml:space="preserve">, </w:t>
      </w:r>
      <w:r w:rsidR="00FB3CF4">
        <w:rPr>
          <w:rFonts w:cs="Times New Roman"/>
        </w:rPr>
        <w:t>13. veljače</w:t>
      </w:r>
      <w:r w:rsidR="006F2332">
        <w:rPr>
          <w:rFonts w:cs="Times New Roman"/>
        </w:rPr>
        <w:t xml:space="preserve"> 2019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FB3CF4" w:rsidP="00FB3CF4" w:rsidR="00FB3CF4" w:rsidRPr="00FB3CF4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 w:rsidRPr="00CD2A0B">
      <w:pPr>
        <w:pStyle w:val="Odlomakpopisa"/>
        <w:spacing w:after="0"/>
        <w:ind w:firstLine="0" w:left="720"/>
      </w:pPr>
      <w:r w:rsidRPr="00CD2A0B">
        <w:t>E-Oglasna ploča suda kao dostava za:</w:t>
      </w:r>
    </w:p>
    <w:p w:rsidRDefault="00FB3CF4" w:rsidP="00FB3CF4" w:rsidR="00FB3CF4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FB3CF4" w:rsidP="00FB3CF4" w:rsidR="00FB3CF4" w:rsidRPr="00046596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t xml:space="preserve">Direktor </w:t>
      </w:r>
      <w:r w:rsidRPr="00B2631E">
        <w:t>dužnika,</w:t>
      </w:r>
      <w:r w:rsidRPr="00046596">
        <w:t xml:space="preserve"> </w:t>
      </w:r>
      <w:r>
        <w:t>Borko Kovač, Mosećka 93/B, Split,</w:t>
      </w:r>
    </w:p>
    <w:p w:rsidRDefault="00FB3CF4" w:rsidP="00FB3CF4" w:rsidR="00FB3CF4">
      <w:pPr>
        <w:numPr>
          <w:ilvl w:val="0"/>
          <w:numId w:val="11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rPr>
          <w:rFonts w:cs="Times New Roman" w:eastAsia="SimSun"/>
          <w:kern w:val="2"/>
          <w:lang w:bidi="hi-IN" w:eastAsia="zh-CN"/>
        </w:rPr>
        <w:t xml:space="preserve">PRO-RIGG d.o.o., Frankopanska 39, Mursko Središće, </w:t>
      </w:r>
    </w:p>
    <w:p w:rsidRDefault="00FB3CF4" w:rsidP="00FB3CF4" w:rsidR="00FB3CF4" w:rsidRPr="004C646C">
      <w:pPr>
        <w:spacing w:after="0"/>
        <w:ind w:left="720"/>
        <w:jc w:val="both"/>
        <w:rPr>
          <w:rFonts w:cs="Times New Roman"/>
        </w:rPr>
      </w:pPr>
    </w:p>
    <w:p w:rsidRDefault="00FB3CF4" w:rsidP="00FB3CF4" w:rsidR="00FB3CF4" w:rsidRPr="00746927">
      <w:pPr>
        <w:spacing w:after="0"/>
        <w:ind w:left="720"/>
        <w:jc w:val="both"/>
        <w:rPr>
          <w:rFonts w:cs="Times New Roman"/>
        </w:rPr>
      </w:pPr>
    </w:p>
    <w:p w:rsidRDefault="00FB3CF4" w:rsidP="00B2631E" w:rsidR="00FB3CF4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5FA" w:rsidP="00F171BE" w:rsidR="003865FA">
      <w:pPr>
        <w:spacing w:after="0"/>
      </w:pPr>
      <w:r>
        <w:separator/>
      </w:r>
    </w:p>
  </w:endnote>
  <w:endnote w:id="0" w:type="continuationSeparator">
    <w:p w:rsidRDefault="003865FA" w:rsidP="00F171BE" w:rsidR="003865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5FA" w:rsidP="00F171BE" w:rsidR="003865FA">
      <w:pPr>
        <w:spacing w:after="0"/>
      </w:pPr>
      <w:r>
        <w:separator/>
      </w:r>
    </w:p>
  </w:footnote>
  <w:footnote w:id="0" w:type="continuationSeparator">
    <w:p w:rsidRDefault="003865FA" w:rsidP="00F171BE" w:rsidR="003865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1E3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FB3CF4">
      <w:t>3</w:t>
    </w:r>
    <w:r w:rsidR="006F2332">
      <w:t>6/2019-3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F63A57"/>
    <w:multiLevelType w:val="hybridMultilevel"/>
    <w:tmpl w:val="9F4EF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57E68"/>
    <w:rsid w:val="000A7AEF"/>
    <w:rsid w:val="000D7A48"/>
    <w:rsid w:val="0014143B"/>
    <w:rsid w:val="00141450"/>
    <w:rsid w:val="00186812"/>
    <w:rsid w:val="0019623F"/>
    <w:rsid w:val="001A67FA"/>
    <w:rsid w:val="002144E0"/>
    <w:rsid w:val="00284B40"/>
    <w:rsid w:val="002B3101"/>
    <w:rsid w:val="00320B9A"/>
    <w:rsid w:val="003865FA"/>
    <w:rsid w:val="003B4BA4"/>
    <w:rsid w:val="003D3B9A"/>
    <w:rsid w:val="00416073"/>
    <w:rsid w:val="004225CC"/>
    <w:rsid w:val="00440801"/>
    <w:rsid w:val="004446A2"/>
    <w:rsid w:val="004748AB"/>
    <w:rsid w:val="00487EFF"/>
    <w:rsid w:val="004D44B9"/>
    <w:rsid w:val="00543FAF"/>
    <w:rsid w:val="00553248"/>
    <w:rsid w:val="00553DA8"/>
    <w:rsid w:val="005F6CF9"/>
    <w:rsid w:val="00614897"/>
    <w:rsid w:val="006B57CA"/>
    <w:rsid w:val="006F2332"/>
    <w:rsid w:val="007021F7"/>
    <w:rsid w:val="00720F20"/>
    <w:rsid w:val="0072542A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8E0B98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D24D5E"/>
    <w:rsid w:val="00D344FE"/>
    <w:rsid w:val="00D46852"/>
    <w:rsid w:val="00DC553B"/>
    <w:rsid w:val="00DD6A3B"/>
    <w:rsid w:val="00E044B8"/>
    <w:rsid w:val="00E04ABC"/>
    <w:rsid w:val="00E57452"/>
    <w:rsid w:val="00E731E3"/>
    <w:rsid w:val="00E834D1"/>
    <w:rsid w:val="00EA1320"/>
    <w:rsid w:val="00EB4526"/>
    <w:rsid w:val="00EF7BA6"/>
    <w:rsid w:val="00F0157A"/>
    <w:rsid w:val="00F171BE"/>
    <w:rsid w:val="00F46532"/>
    <w:rsid w:val="00F961D1"/>
    <w:rsid w:val="00FB3CF4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1E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31E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31E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31E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1E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31E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31E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31E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PRO-RIGG društvo s ograničenom odgovornošću za trgovinu i usluge zastupanog po punomoćniku Borko Kovač</izvorni_sadrzaj>
    <derivirana_varijabla naziv="DomainObject.Predmet.ProtustrankaFormated_1">  PRO-RIGG društvo s ograničenom odgovornošću za trgovinu i usluge zastupanog po punomoćniku Borko Kovač</derivirana_varijabla>
  </DomainObject.Predmet.ProtustrankaFormated>
  <DomainObject.Predmet.ProtustrankaFormatedOIB>
    <izvorni_sadrzaj>  PRO-RIGG društvo s ograničenom odgovornošću za trgovinu i usluge, OIB 54754838689 zastupanog po punomoćniku Borko Kovač</izvorni_sadrzaj>
    <derivirana_varijabla naziv="DomainObject.Predmet.ProtustrankaFormatedOIB_1">  PRO-RIGG društvo s ograničenom odgovornošću za trgovinu i usluge, OIB 54754838689 zastupanog po punomoćniku Borko Kovač</derivirana_varijabla>
  </DomainObject.Predmet.ProtustrankaFormatedOIB>
  <DomainObject.Predmet.ProtustrankaFormatedWithAdress>
    <izvorni_sadrzaj> PRO-RIGG društvo s ograničenom odgovornošću za trgovinu i usluge, Frankopanska 39, 40315 Mursko Središće zastupanog po punomoćniku Borko Kovač</izvorni_sadrzaj>
    <derivirana_varijabla naziv="DomainObject.Predmet.ProtustrankaFormatedWithAdress_1"> PRO-RIGG društvo s ograničenom odgovornošću za trgovinu i usluge, Frankopanska 39, 40315 Mursko Središće zastupanog po punomoćniku Borko Kovač</derivirana_varijabla>
  </DomainObject.Predmet.ProtustrankaFormatedWithAdress>
  <DomainObject.Predmet.ProtustrankaFormatedWithAdressOIB>
    <izvorni_sadrzaj> PRO-RIGG društvo s ograničenom odgovornošću za trgovinu i usluge, OIB 54754838689, Frankopanska 39, 40315 Mursko Središće zastupanog po punomoćniku Borko Kovač</izvorni_sadrzaj>
    <derivirana_varijabla naziv="DomainObject.Predmet.ProtustrankaFormatedWithAdressOIB_1"> PRO-RIGG društvo s ograničenom odgovornošću za trgovinu i usluge, OIB 54754838689, Frankopanska 39, 40315 Mursko Središće zastupanog po punomoćniku Borko Kovač</derivirana_varijabla>
  </DomainObject.Predmet.ProtustrankaFormatedWithAdressOIB>
  <DomainObject.Predmet.ProtustrankaWithAdress>
    <izvorni_sadrzaj>PRO-RIGG društvo s ograničenom odgovornošću za trgovinu i usluge Frankopanska 39, 40315 Mursko Središće</izvorni_sadrzaj>
    <derivirana_varijabla naziv="DomainObject.Predmet.ProtustrankaWithAdress_1">PRO-RIGG društvo s ograničenom odgovornošću za trgovinu i usluge Frankopanska 39, 40315 Mursko Središće</derivirana_varijabla>
  </DomainObject.Predmet.ProtustrankaWithAdress>
  <DomainObject.Predmet.ProtustrankaWithAdressOIB>
    <izvorni_sadrzaj>PRO-RIGG društvo s ograničenom odgovornošću za trgovinu i usluge, OIB 54754838689, Frankopanska 39, 40315 Mursko Središće</izvorni_sadrzaj>
    <derivirana_varijabla naziv="DomainObject.Predmet.ProtustrankaWithAdressOIB_1">PRO-RIGG društvo s ograničenom odgovornošću za trgovinu i usluge, OIB 54754838689, Frankopanska 39, 40315 Mursko Središće</derivirana_varijabla>
  </DomainObject.Predmet.ProtustrankaWithAdressOIB>
  <DomainObject.Predmet.ProtustrankaNazivFormated>
    <izvorni_sadrzaj>PRO-RIGG društvo s ograničenom odgovornošću za trgovinu i usluge</izvorni_sadrzaj>
    <derivirana_varijabla naziv="DomainObject.Predmet.ProtustrankaNazivFormated_1">PRO-RIGG društvo s ograničenom odgovornošću za trgovinu i usluge</derivirana_varijabla>
  </DomainObject.Predmet.ProtustrankaNazivFormated>
  <DomainObject.Predmet.ProtustrankaNazivFormatedOIB>
    <izvorni_sadrzaj>PRO-RIGG društvo s ograničenom odgovornošću za trgovinu i usluge, OIB 54754838689</izvorni_sadrzaj>
    <derivirana_varijabla naziv="DomainObject.Predmet.ProtustrankaNazivFormatedOIB_1">PRO-RIGG društvo s ograničenom odgovornošću za trgovinu i usluge, OIB 54754838689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423425.61</izvorni_sadrzaj>
    <derivirana_varijabla naziv="DomainObject.Predmet.TrenutnaVrijednost_1">423425.61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PRO-RIGG društvo s ograničenom odgovornošću za trgovinu i usluge zastupanog po punomoćniku Borko Kovač</item>
    </izvorni_sadrzaj>
    <derivirana_varijabla naziv="DomainObject.Predmet.ProtuStrankaListFormated_1">
      <item>PRO-RIGG društvo s ograničenom odgovornošću za trgovinu i usluge zastupanog po punomoćniku Borko Kovač</item>
    </derivirana_varijabla>
  </DomainObject.Predmet.ProtuStrankaListFormated>
  <DomainObject.Predmet.ProtuStrankaListFormatedOIB>
    <izvorni_sadrzaj>
      <item>PRO-RIGG društvo s ograničenom odgovornošću za trgovinu i usluge, OIB 54754838689 zastupanog po punomoćniku Borko Kovač</item>
    </izvorni_sadrzaj>
    <derivirana_varijabla naziv="DomainObject.Predmet.ProtuStrankaListFormatedOIB_1">
      <item>PRO-RIGG društvo s ograničenom odgovornošću za trgovinu i usluge, OIB 54754838689 zastupanog po punomoćniku Borko Kovač</item>
    </derivirana_varijabla>
  </DomainObject.Predmet.ProtuStrankaListFormatedOIB>
  <DomainObject.Predmet.ProtuStrankaListFormatedWithAdress>
    <izvorni_sadrzaj>
      <item>PRO-RIGG društvo s ograničenom odgovornošću za trgovinu i usluge, Frankopanska 39, 40315 Mursko Središće zastupanog po punomoćniku Borko Kovač</item>
    </izvorni_sadrzaj>
    <derivirana_varijabla naziv="DomainObject.Predmet.ProtuStrankaListFormatedWithAdress_1">
      <item>PRO-RIGG društvo s ograničenom odgovornošću za trgovinu i usluge, Frankopanska 39, 40315 Mursko Središće zastupanog po punomoćniku Borko Kovač</item>
    </derivirana_varijabla>
  </DomainObject.Predmet.ProtuStrankaListFormatedWithAdress>
  <DomainObject.Predmet.ProtuStrankaListFormatedWithAdressOIB>
    <izvorni_sadrzaj>
      <item>PRO-RIGG društvo s ograničenom odgovornošću za trgovinu i usluge, OIB 54754838689, Frankopanska 39, 40315 Mursko Središće zastupanog po punomoćniku Borko Kovač</item>
    </izvorni_sadrzaj>
    <derivirana_varijabla naziv="DomainObject.Predmet.ProtuStrankaListFormatedWithAdressOIB_1">
      <item>PRO-RIGG društvo s ograničenom odgovornošću za trgovinu i usluge, OIB 54754838689, Frankopanska 39, 40315 Mursko Središće zastupanog po punomoćniku Borko Kovač</item>
    </derivirana_varijabla>
  </DomainObject.Predmet.ProtuStrankaListFormatedWithAdressOIB>
  <DomainObject.Predmet.ProtuStrankaListNazivFormated>
    <izvorni_sadrzaj>
      <item>PRO-RIGG društvo s ograničenom odgovornošću za trgovinu i usluge</item>
    </izvorni_sadrzaj>
    <derivirana_varijabla naziv="DomainObject.Predmet.ProtuStrankaListNazivFormated_1">
      <item>PRO-RIGG društvo s ograničenom odgovornošću za trgovinu i usluge</item>
    </derivirana_varijabla>
  </DomainObject.Predmet.ProtuStrankaListNazivFormated>
  <DomainObject.Predmet.ProtuStrankaListNazivFormatedOIB>
    <izvorni_sadrzaj>
      <item>PRO-RIGG društvo s ograničenom odgovornošću za trgovinu i usluge, OIB 54754838689</item>
    </izvorni_sadrzaj>
    <derivirana_varijabla naziv="DomainObject.Predmet.ProtuStrankaListNazivFormatedOIB_1">
      <item>PRO-RIGG društvo s ograničenom odgovornošću za trgovinu i usluge, OIB 54754838689</item>
    </derivirana_varijabla>
  </DomainObject.Predmet.ProtuStrankaListNazivFormatedOIB>
  <DomainObject.Predmet.OstaliListFormated>
    <izvorni_sadrzaj>
      <item>Sudski registar</item>
      <item>Borko Kovač punomoćnik sudionika u postupku PRO-RIGG društvo s ograničenom odgovornošću za trgovinu i usluge</item>
    </izvorni_sadrzaj>
    <derivirana_varijabla naziv="DomainObject.Predmet.OstaliListFormated_1">
      <item>Sudski registar</item>
      <item>Borko Kovač punomoćnik sudionika u postupku PRO-RIGG društvo s ograničenom odgovornošću za trgovinu i usluge</item>
    </derivirana_varijabla>
  </DomainObject.Predmet.OstaliListFormated>
  <DomainObject.Predmet.OstaliListFormatedOIB>
    <izvorni_sadrzaj>
      <item>Sudski registar</item>
      <item>Borko Kovač, OIB 52214551587 punomoćnik sudionika u postupku PRO-RIGG društvo s ograničenom odgovornošću za trgovinu i usluge</item>
    </izvorni_sadrzaj>
    <derivirana_varijabla naziv="DomainObject.Predmet.OstaliListFormatedOIB_1">
      <item>Sudski registar</item>
      <item>Borko Kovač, OIB 52214551587 punomoćnik sudionika u postupku PRO-RIGG društvo s ograničenom odgovornošću za trgovinu i usluge</item>
    </derivirana_varijabla>
  </DomainObject.Predmet.OstaliListFormatedOIB>
  <DomainObject.Predmet.OstaliListFormatedWithAdress>
    <izvorni_sadrzaj>
      <item>Sudski registar</item>
      <item>Borko Kovač, Mosećka 93 B, 21000 Split punomoćnik sudionika u postupku PRO-RIGG društvo s ograničenom odgovornošću za trgovinu i usluge</item>
    </izvorni_sadrzaj>
    <derivirana_varijabla naziv="DomainObject.Predmet.OstaliListFormatedWithAdress_1">
      <item>Sudski registar</item>
      <item>Borko Kovač, Mosećka 93 B, 21000 Split punomoćnik sudionika u postupku PRO-RIGG društvo s ograničenom odgovornošću za trgovinu i usluge</item>
    </derivirana_varijabla>
  </DomainObject.Predmet.OstaliListFormatedWithAdress>
  <DomainObject.Predmet.OstaliListFormatedWithAdressOIB>
    <izvorni_sadrzaj>
      <item>Sudski registar</item>
      <item>Borko Kovač, OIB 52214551587, Mosećka 93 B, 21000 Split punomoćnik sudionika u postupku PRO-RIGG društvo s ograničenom odgovornošću za trgovinu i usluge</item>
    </izvorni_sadrzaj>
    <derivirana_varijabla naziv="DomainObject.Predmet.OstaliListFormatedWithAdressOIB_1">
      <item>Sudski registar</item>
      <item>Borko Kovač, OIB 52214551587, Mosećka 93 B, 21000 Split punomoćnik sudionika u postupku PRO-RIGG društvo s ograničenom odgovornošću za trgovinu i usluge</item>
    </derivirana_varijabla>
  </DomainObject.Predmet.OstaliListFormatedWithAdressOIB>
  <DomainObject.Predmet.OstaliListNazivFormated>
    <izvorni_sadrzaj>
      <item>Sudski registar</item>
      <item>Borko Kovač</item>
    </izvorni_sadrzaj>
    <derivirana_varijabla naziv="DomainObject.Predmet.OstaliListNazivFormated_1">
      <item>Sudski registar</item>
      <item>Borko Kovač</item>
    </derivirana_varijabla>
  </DomainObject.Predmet.OstaliListNazivFormated>
  <DomainObject.Predmet.OstaliListNazivFormatedOIB>
    <izvorni_sadrzaj>
      <item>Sudski registar</item>
      <item>Borko Kovač, OIB 52214551587</item>
    </izvorni_sadrzaj>
    <derivirana_varijabla naziv="DomainObject.Predmet.OstaliListNazivFormatedOIB_1">
      <item>Sudski registar</item>
      <item>Borko Kovač, OIB 52214551587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PRO-RIGG društvo s ograničenom odgovornošću za trgovinu i usluge</izvorni_sadrzaj>
    <derivirana_varijabla naziv="DomainObject.Predmet.ProtustrankaIDrugi_1">PRO-RIGG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PRO-RIGG društvo s ograničenom odgovornošću za trgovinu i usluge, OIB 54754838689, Frankopanska 39, 40315 Mursko Središće</izvorni_sadrzaj>
    <derivirana_varijabla naziv="DomainObject.Predmet.ProtustrankaIDrugiAdressOIB_1">PRO-RIGG društvo s ograničenom odgovornošću za trgovinu i usluge, OIB 54754838689, Frankopanska 39,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PRO-RIGG društvo s ograničenom odgovornošću za trgovinu i usluge</item>
      <item>Sudski registar</item>
      <item>Borko Kovač</item>
    </izvorni_sadrzaj>
    <derivirana_varijabla naziv="DomainObject.Predmet.SudioniciListNaziv_1">
      <item>Financijska agencija</item>
      <item>PRO-RIGG društvo s ograničenom odgovornošću za trgovinu i usluge</item>
      <item>Sudski registar</item>
      <item>Borko Kovač</item>
    </derivirana_varijabla>
  </DomainObject.Predmet.SudioniciListNaziv>
  <DomainObject.Predmet.SudioniciListAdressOIB>
    <izvorni_sadrzaj>
      <item>Financijska agencija, OIB 85821130368, A. Cesarca 2,42000 Varaždin</item>
      <item>PRO-RIGG društvo s ograničenom odgovornošću za trgovinu i usluge, OIB 54754838689, Frankopanska 39,40315 Mursko Središće</item>
      <item>Sudski registar</item>
      <item>Borko Kovač, OIB 52214551587, Mosećka 93 B,21000 Split</item>
    </izvorni_sadrzaj>
    <derivirana_varijabla naziv="DomainObject.Predmet.SudioniciListAdressOIB_1">
      <item>Financijska agencija, OIB 85821130368, A. Cesarca 2,42000 Varaždin</item>
      <item>PRO-RIGG društvo s ograničenom odgovornošću za trgovinu i usluge, OIB 54754838689, Frankopanska 39,40315 Mursko Središće</item>
      <item>Sudski registar</item>
      <item>Borko Kovač, OIB 52214551587, Mosećka 93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54754838689</item>
      <item>, OIB null</item>
      <item>, OIB 52214551587</item>
    </izvorni_sadrzaj>
    <derivirana_varijabla naziv="DomainObject.Predmet.SudioniciListNazivOIB_1">
      <item>, OIB 85821130368</item>
      <item>, OIB 54754838689</item>
      <item>, OIB null</item>
      <item>, OIB 52214551587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1931</properties:Characters>
  <properties:Lines>81</properties:Lines>
  <properties:Paragraphs>28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2019-02-13T08:21:00Z</cp:lastPrinted>
  <dcterms:modified xmlns:xsi="http://www.w3.org/2001/XMLSchema-instance" xsi:type="dcterms:W3CDTF">2019-02-13T08:21:00Z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(ST-6-2019-3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