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59d3" w14:paraId="d7859d3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4C1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124C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496F03">
        <w:rPr>
          <w:szCs w:val="24"/>
          <w:lang w:val="hr-HR"/>
        </w:rPr>
        <w:t>FUNDAMENTUM</w:t>
      </w:r>
      <w:r w:rsidR="00A124C1">
        <w:rPr>
          <w:szCs w:val="24"/>
          <w:lang w:val="hr-HR"/>
        </w:rPr>
        <w:t xml:space="preserve"> 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496F03">
        <w:rPr>
          <w:szCs w:val="24"/>
          <w:lang w:val="hr-HR"/>
        </w:rPr>
        <w:t>Pula</w:t>
      </w:r>
      <w:r w:rsidR="00A2365A">
        <w:rPr>
          <w:szCs w:val="24"/>
          <w:lang w:val="hr-HR"/>
        </w:rPr>
        <w:t xml:space="preserve">, </w:t>
      </w:r>
      <w:r w:rsidR="00496F03">
        <w:rPr>
          <w:szCs w:val="24"/>
          <w:lang w:val="hr-HR"/>
        </w:rPr>
        <w:t>Portarata 8</w:t>
      </w:r>
      <w:r w:rsidRPr="00936C9E">
        <w:rPr>
          <w:szCs w:val="24"/>
          <w:lang w:val="hr-HR"/>
        </w:rPr>
        <w:t xml:space="preserve">, </w:t>
      </w:r>
      <w:r w:rsidR="00D74246" w:rsidRPr="00936C9E">
        <w:rPr>
          <w:szCs w:val="24"/>
          <w:lang w:val="hr-HR"/>
        </w:rPr>
        <w:t xml:space="preserve">OIB: </w:t>
      </w:r>
      <w:r w:rsidR="00496F03">
        <w:rPr>
          <w:lang w:val="hr-HR"/>
        </w:rPr>
        <w:t>65724141318</w:t>
      </w:r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A2365A">
        <w:rPr>
          <w:szCs w:val="24"/>
          <w:lang w:val="hr-HR"/>
        </w:rPr>
        <w:t>11</w:t>
      </w:r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496F03">
        <w:rPr>
          <w:szCs w:val="24"/>
          <w:lang w:val="hr-HR"/>
        </w:rPr>
        <w:t>Franjo Franjić</w:t>
      </w:r>
      <w:r w:rsidR="00A124C1">
        <w:rPr>
          <w:szCs w:val="24"/>
          <w:lang w:val="hr-HR"/>
        </w:rPr>
        <w:t xml:space="preserve"> iz </w:t>
      </w:r>
      <w:r w:rsidR="00A2365A">
        <w:rPr>
          <w:szCs w:val="24"/>
          <w:lang w:val="hr-HR"/>
        </w:rPr>
        <w:t>Pule</w:t>
      </w:r>
      <w:r w:rsidR="00B90C73" w:rsidRPr="00936C9E">
        <w:rPr>
          <w:szCs w:val="24"/>
          <w:lang w:val="hr-HR"/>
        </w:rPr>
        <w:t xml:space="preserve">, </w:t>
      </w:r>
      <w:r w:rsidR="00496F03">
        <w:rPr>
          <w:szCs w:val="24"/>
          <w:lang w:val="hr-HR"/>
        </w:rPr>
        <w:t>J. Puljanina 20</w:t>
      </w:r>
      <w:r w:rsidR="00E95B75" w:rsidRPr="00936C9E">
        <w:rPr>
          <w:szCs w:val="24"/>
          <w:lang w:val="hr-HR"/>
        </w:rPr>
        <w:t xml:space="preserve">, OIB: </w:t>
      </w:r>
      <w:r w:rsidR="00496F03">
        <w:rPr>
          <w:lang w:val="hr-HR"/>
        </w:rPr>
        <w:t>49773136498</w:t>
      </w:r>
      <w:r w:rsidR="003E56A1">
        <w:rPr>
          <w:szCs w:val="24"/>
          <w:lang w:val="hr-HR"/>
        </w:rPr>
        <w:t xml:space="preserve">, osoba ovlaštena </w:t>
      </w:r>
      <w:r w:rsidR="006E39F9" w:rsidRPr="00936C9E">
        <w:rPr>
          <w:szCs w:val="24"/>
          <w:lang w:val="hr-HR"/>
        </w:rPr>
        <w:t>za zastupanje dužnika</w:t>
      </w:r>
      <w:r w:rsidR="00E95B75" w:rsidRPr="00936C9E">
        <w:rPr>
          <w:szCs w:val="24"/>
          <w:lang w:val="hr-HR"/>
        </w:rPr>
        <w:t xml:space="preserve"> </w:t>
      </w:r>
      <w:r w:rsidR="00A2365A">
        <w:rPr>
          <w:szCs w:val="24"/>
          <w:lang w:val="hr-HR"/>
        </w:rPr>
        <w:t>ISTO MARINE d.o.o.</w:t>
      </w:r>
      <w:r w:rsidR="00A2365A" w:rsidRPr="00936C9E">
        <w:rPr>
          <w:szCs w:val="24"/>
          <w:lang w:val="hr-HR"/>
        </w:rPr>
        <w:t xml:space="preserve">, </w:t>
      </w:r>
      <w:r w:rsidR="00A2365A">
        <w:rPr>
          <w:szCs w:val="24"/>
          <w:lang w:val="hr-HR"/>
        </w:rPr>
        <w:t>Vinkuran, Debeli vrv 36</w:t>
      </w:r>
      <w:r w:rsidR="00A2365A" w:rsidRPr="00936C9E">
        <w:rPr>
          <w:szCs w:val="24"/>
          <w:lang w:val="hr-HR"/>
        </w:rPr>
        <w:t xml:space="preserve">, OIB: </w:t>
      </w:r>
      <w:r w:rsidR="00A2365A">
        <w:rPr>
          <w:lang w:val="hr-HR"/>
        </w:rPr>
        <w:t>11878395412</w:t>
      </w:r>
      <w:r w:rsidR="00E95B75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da u roku od 8 (osam) dana od d</w:t>
      </w:r>
      <w:r w:rsidR="003E56A1">
        <w:rPr>
          <w:szCs w:val="24"/>
          <w:lang w:val="hr-HR"/>
        </w:rPr>
        <w:t>ana dostave ovog rješenja plati</w:t>
      </w:r>
      <w:r w:rsidR="00667EE4">
        <w:rPr>
          <w:szCs w:val="24"/>
          <w:lang w:val="hr-HR"/>
        </w:rPr>
        <w:t xml:space="preserve">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6E39F9" w:rsidRPr="00936C9E">
        <w:rPr>
          <w:szCs w:val="24"/>
          <w:u w:val="single"/>
          <w:lang w:val="hr-HR"/>
        </w:rPr>
        <w:t>5.000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3E56A1">
        <w:rPr>
          <w:szCs w:val="24"/>
          <w:lang w:val="hr-HR"/>
        </w:rPr>
        <w:t>5</w:t>
      </w:r>
      <w:r w:rsidR="00496F03">
        <w:rPr>
          <w:szCs w:val="24"/>
          <w:lang w:val="hr-HR"/>
        </w:rPr>
        <w:t>92</w:t>
      </w:r>
      <w:r w:rsidR="006E39F9" w:rsidRPr="00936C9E">
        <w:rPr>
          <w:szCs w:val="24"/>
          <w:lang w:val="hr-HR"/>
        </w:rPr>
        <w:t>-</w:t>
      </w:r>
      <w:r w:rsidR="00A124C1">
        <w:rPr>
          <w:szCs w:val="24"/>
          <w:lang w:val="hr-HR"/>
        </w:rPr>
        <w:t>2016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496F03">
        <w:rPr>
          <w:lang w:val="hr-HR"/>
        </w:rPr>
        <w:t>49773136498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A124C1">
        <w:rPr>
          <w:szCs w:val="24"/>
          <w:lang w:val="hr-HR"/>
        </w:rPr>
        <w:t>5</w:t>
      </w:r>
      <w:r w:rsidR="00496F03">
        <w:rPr>
          <w:szCs w:val="24"/>
          <w:lang w:val="hr-HR"/>
        </w:rPr>
        <w:t>92</w:t>
      </w:r>
      <w:r w:rsidR="00A124C1">
        <w:rPr>
          <w:szCs w:val="24"/>
          <w:lang w:val="hr-HR"/>
        </w:rPr>
        <w:t>-2016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667EE4" w:rsidP="00EF513E" w:rsidR="00667EE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A2365A">
        <w:rPr>
          <w:szCs w:val="24"/>
          <w:lang w:val="hr-HR"/>
        </w:rPr>
        <w:t>11</w:t>
      </w:r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</w:r>
      <w:r w:rsidR="00A124C1">
        <w:rPr>
          <w:szCs w:val="24"/>
          <w:lang w:val="hr-HR"/>
        </w:rPr>
        <w:t xml:space="preserve">   </w:t>
      </w:r>
      <w:r w:rsidR="004E3491" w:rsidRPr="00936C9E">
        <w:rPr>
          <w:szCs w:val="24"/>
          <w:lang w:val="hr-HR"/>
        </w:rPr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667EE4">
        <w:rPr>
          <w:bCs/>
          <w:szCs w:val="24"/>
          <w:lang w:val="hr-HR"/>
        </w:rPr>
        <w:t xml:space="preserve"> </w:t>
      </w:r>
      <w:r w:rsidR="003E56A1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667EE4" w:rsidP="003B5D91" w:rsidR="00667EE4">
      <w:pPr>
        <w:ind w:right="512"/>
        <w:jc w:val="both"/>
        <w:rPr>
          <w:szCs w:val="24"/>
          <w:lang w:val="hr-HR"/>
        </w:rPr>
      </w:pPr>
    </w:p>
    <w:p w:rsidRDefault="00A124C1" w:rsidP="003B5D91" w:rsidR="00A124C1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BC33EF">
        <w:rPr>
          <w:szCs w:val="24"/>
          <w:lang w:val="hr-HR"/>
        </w:rPr>
        <w:t>obveznik</w:t>
      </w:r>
      <w:r w:rsidR="008D27FC" w:rsidRPr="00CA0FFC">
        <w:rPr>
          <w:szCs w:val="24"/>
          <w:lang w:val="hr-HR"/>
        </w:rPr>
        <w:t xml:space="preserve">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>- e-Oglasna ploča sudova</w:t>
      </w:r>
      <w:r w:rsidR="00936C9E">
        <w:rPr>
          <w:szCs w:val="24"/>
        </w:rPr>
        <w:t xml:space="preserve"> 8 dana</w:t>
      </w:r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r w:rsidRPr="00E95B75">
      <w:t>Posl.</w:t>
    </w:r>
    <w:r>
      <w:t xml:space="preserve"> br. 1 </w:t>
    </w:r>
    <w:r w:rsidRPr="00E95B75">
      <w:t>St-</w:t>
    </w:r>
    <w:r w:rsidR="00A124C1">
      <w:t>5</w:t>
    </w:r>
    <w:r w:rsidR="00A2365A">
      <w:t>9</w:t>
    </w:r>
    <w:r w:rsidR="00496F03">
      <w:t>2</w:t>
    </w:r>
    <w:r w:rsidR="00A124C1">
      <w:t>/16</w:t>
    </w:r>
    <w:r w:rsidRPr="00E95B75">
      <w:t>-</w:t>
    </w:r>
    <w:r w:rsidR="00A124C1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A0A21"/>
    <w:rsid w:val="003B5D91"/>
    <w:rsid w:val="003E56A1"/>
    <w:rsid w:val="00496F03"/>
    <w:rsid w:val="004C5534"/>
    <w:rsid w:val="004E3491"/>
    <w:rsid w:val="00554328"/>
    <w:rsid w:val="00667EE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03329"/>
    <w:rsid w:val="00936C9E"/>
    <w:rsid w:val="009463CE"/>
    <w:rsid w:val="00985388"/>
    <w:rsid w:val="009A0545"/>
    <w:rsid w:val="00A124C1"/>
    <w:rsid w:val="00A2365A"/>
    <w:rsid w:val="00B21FA5"/>
    <w:rsid w:val="00B2265B"/>
    <w:rsid w:val="00B3134C"/>
    <w:rsid w:val="00B4242B"/>
    <w:rsid w:val="00B56F63"/>
    <w:rsid w:val="00B85801"/>
    <w:rsid w:val="00B90C73"/>
    <w:rsid w:val="00BC33EF"/>
    <w:rsid w:val="00CA0FFC"/>
    <w:rsid w:val="00CF30FB"/>
    <w:rsid w:val="00D21BEE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1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BE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21BEE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21BE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21BE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1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BE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21BEE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21BE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21BE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FUNDAMENTUM d.o.o. PULA</izvorni_sadrzaj>
    <derivirana_varijabla naziv="DomainObject.Predmet.ProtustrankaFormated_1">  FUNDAMENTUM d.o.o. PULA</derivirana_varijabla>
  </DomainObject.Predmet.ProtustrankaFormated>
  <DomainObject.Predmet.ProtustrankaFormatedOIB>
    <izvorni_sadrzaj>  FUNDAMENTUM d.o.o. PULA, OIB 65724141318</izvorni_sadrzaj>
    <derivirana_varijabla naziv="DomainObject.Predmet.ProtustrankaFormatedOIB_1">  FUNDAMENTUM d.o.o. PULA, OIB 65724141318</derivirana_varijabla>
  </DomainObject.Predmet.ProtustrankaFormatedOIB>
  <DomainObject.Predmet.ProtustrankaFormatedWithAdress>
    <izvorni_sadrzaj> FUNDAMENTUM d.o.o. PULA, Portarata 8, 52100 Pula</izvorni_sadrzaj>
    <derivirana_varijabla naziv="DomainObject.Predmet.ProtustrankaFormatedWithAdress_1"> FUNDAMENTUM d.o.o. PULA, Portarata 8, 52100 Pula</derivirana_varijabla>
  </DomainObject.Predmet.ProtustrankaFormatedWithAdress>
  <DomainObject.Predmet.ProtustrankaFormatedWithAdressOIB>
    <izvorni_sadrzaj> FUNDAMENTUM d.o.o. PULA, OIB 65724141318, Portarata 8, 52100 Pula</izvorni_sadrzaj>
    <derivirana_varijabla naziv="DomainObject.Predmet.ProtustrankaFormatedWithAdressOIB_1"> FUNDAMENTUM d.o.o. PULA, OIB 65724141318, Portarata 8, 52100 Pula</derivirana_varijabla>
  </DomainObject.Predmet.ProtustrankaFormatedWithAdressOIB>
  <DomainObject.Predmet.ProtustrankaWithAdress>
    <izvorni_sadrzaj>FUNDAMENTUM d.o.o. PULA Portarata 8, 52100 Pula</izvorni_sadrzaj>
    <derivirana_varijabla naziv="DomainObject.Predmet.ProtustrankaWithAdress_1">FUNDAMENTUM d.o.o. PULA Portarata 8, 52100 Pula</derivirana_varijabla>
  </DomainObject.Predmet.ProtustrankaWithAdress>
  <DomainObject.Predmet.ProtustrankaWithAdressOIB>
    <izvorni_sadrzaj>FUNDAMENTUM d.o.o. PULA, OIB 65724141318, Portarata 8, 52100 Pula</izvorni_sadrzaj>
    <derivirana_varijabla naziv="DomainObject.Predmet.ProtustrankaWithAdressOIB_1">FUNDAMENTUM d.o.o. PULA, OIB 65724141318, Portarata 8, 52100 Pula</derivirana_varijabla>
  </DomainObject.Predmet.ProtustrankaWithAdressOIB>
  <DomainObject.Predmet.ProtustrankaNazivFormated>
    <izvorni_sadrzaj>FUNDAMENTUM d.o.o. PULA</izvorni_sadrzaj>
    <derivirana_varijabla naziv="DomainObject.Predmet.ProtustrankaNazivFormated_1">FUNDAMENTUM d.o.o. PULA</derivirana_varijabla>
  </DomainObject.Predmet.ProtustrankaNazivFormated>
  <DomainObject.Predmet.ProtustrankaNazivFormatedOIB>
    <izvorni_sadrzaj>FUNDAMENTUM d.o.o. PULA, OIB 65724141318</izvorni_sadrzaj>
    <derivirana_varijabla naziv="DomainObject.Predmet.ProtustrankaNazivFormatedOIB_1">FUNDAMENTUM d.o.o. PULA, OIB 65724141318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16268439.46</izvorni_sadrzaj>
    <derivirana_varijabla naziv="DomainObject.Predmet.TrenutnaVrijednost_1">16268439.46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FUNDAMENTUM d.o.o. PULA</item>
    </izvorni_sadrzaj>
    <derivirana_varijabla naziv="DomainObject.Predmet.ProtuStrankaListFormated_1">
      <item>FUNDAMENTUM d.o.o. PULA</item>
    </derivirana_varijabla>
  </DomainObject.Predmet.ProtuStrankaListFormated>
  <DomainObject.Predmet.ProtuStrankaListFormatedOIB>
    <izvorni_sadrzaj>
      <item>FUNDAMENTUM d.o.o. PULA, OIB 65724141318</item>
    </izvorni_sadrzaj>
    <derivirana_varijabla naziv="DomainObject.Predmet.ProtuStrankaListFormatedOIB_1">
      <item>FUNDAMENTUM d.o.o. PULA, OIB 65724141318</item>
    </derivirana_varijabla>
  </DomainObject.Predmet.ProtuStrankaListFormatedOIB>
  <DomainObject.Predmet.ProtuStrankaListFormatedWithAdress>
    <izvorni_sadrzaj>
      <item>FUNDAMENTUM d.o.o. PULA, Portarata 8, 52100 Pula</item>
    </izvorni_sadrzaj>
    <derivirana_varijabla naziv="DomainObject.Predmet.ProtuStrankaListFormatedWithAdress_1">
      <item>FUNDAMENTUM d.o.o. PULA, Portarata 8, 52100 Pula</item>
    </derivirana_varijabla>
  </DomainObject.Predmet.ProtuStrankaListFormatedWithAdress>
  <DomainObject.Predmet.ProtuStrankaListFormatedWithAdressOIB>
    <izvorni_sadrzaj>
      <item>FUNDAMENTUM d.o.o. PULA, OIB 65724141318, Portarata 8, 52100 Pula</item>
    </izvorni_sadrzaj>
    <derivirana_varijabla naziv="DomainObject.Predmet.ProtuStrankaListFormatedWithAdressOIB_1">
      <item>FUNDAMENTUM d.o.o. PULA, OIB 65724141318, Portarata 8, 52100 Pula</item>
    </derivirana_varijabla>
  </DomainObject.Predmet.ProtuStrankaListFormatedWithAdressOIB>
  <DomainObject.Predmet.ProtuStrankaListNazivFormated>
    <izvorni_sadrzaj>
      <item>FUNDAMENTUM d.o.o. PULA</item>
    </izvorni_sadrzaj>
    <derivirana_varijabla naziv="DomainObject.Predmet.ProtuStrankaListNazivFormated_1">
      <item>FUNDAMENTUM d.o.o. PULA</item>
    </derivirana_varijabla>
  </DomainObject.Predmet.ProtuStrankaListNazivFormated>
  <DomainObject.Predmet.ProtuStrankaListNazivFormatedOIB>
    <izvorni_sadrzaj>
      <item>FUNDAMENTUM d.o.o. PULA, OIB 65724141318</item>
    </izvorni_sadrzaj>
    <derivirana_varijabla naziv="DomainObject.Predmet.ProtuStrankaListNazivFormatedOIB_1">
      <item>FUNDAMENTUM d.o.o. PULA, OIB 65724141318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FUNDAMENTUM d.o.o. PULA</izvorni_sadrzaj>
    <derivirana_varijabla naziv="DomainObject.Predmet.ProtustrankaIDrugi_1">FUNDAMENTUM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FUNDAMENTUM d.o.o. PULA, OIB 65724141318, Portarata 8, 52100 Pula</izvorni_sadrzaj>
    <derivirana_varijabla naziv="DomainObject.Predmet.ProtustrankaIDrugiAdressOIB_1">FUNDAMENTUM d.o.o. PULA, OIB 65724141318, Portarata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FUNDAMENTUM d.o.o. PULA</item>
    </izvorni_sadrzaj>
    <derivirana_varijabla naziv="DomainObject.Predmet.SudioniciListNaziv_1">
      <item>FINANCIJSKA AGENCIJA, RC RIJEKA, PODRUŽNICA PULA, PULA</item>
      <item>FUNDAMENTUM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FUNDAMENTUM d.o.o. PULA, OIB 65724141318, Portarata 8,52100 Pula</item>
    </izvorni_sadrzaj>
    <derivirana_varijabla naziv="DomainObject.Predmet.SudioniciListAdressOIB_1">
      <item>FINANCIJSKA AGENCIJA, RC RIJEKA, PODRUŽNICA PULA, PULA, OIB 85821130368, Ulica grada Vukovara 70,10000 Zagreb</item>
      <item>FUNDAMENTUM d.o.o. PULA, OIB 65724141318, Portarata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65724141318</item>
    </izvorni_sadrzaj>
    <derivirana_varijabla naziv="DomainObject.Predmet.SudioniciListNazivOIB_1">
      <item>, OIB 85821130368</item>
      <item>, OIB 65724141318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5036</properties:Characters>
  <properties:Lines>101</properties:Lines>
  <properties:Paragraphs>31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2016-04-04T08:25:00Z</cp:lastPrinted>
  <dcterms:modified xmlns:xsi="http://www.w3.org/2001/XMLSchema-instance" xsi:type="dcterms:W3CDTF">2016-04-11T10:06:00Z</dcterms:modified>
  <cp:revision>29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