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9aef5" w14:paraId="e39aef5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DA5E92">
        <w:t>59</w:t>
      </w:r>
      <w:r w:rsidR="00C20335">
        <w:t>5</w:t>
      </w:r>
      <w:r w:rsidR="00335F93">
        <w:t>/1</w:t>
      </w:r>
      <w:r w:rsidR="00D86986">
        <w:t>8</w:t>
      </w:r>
      <w:r w:rsidR="00335F93">
        <w:t>-</w:t>
      </w:r>
      <w:r w:rsidR="006A1DE8">
        <w:t>1</w:t>
      </w:r>
      <w:r w:rsidR="00C20335">
        <w:t>9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8C581C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8C581C" w:rsidP="00A31D1E" w:rsidR="008C581C">
      <w:pPr>
        <w:jc w:val="both"/>
      </w:pPr>
    </w:p>
    <w:p w:rsidRDefault="007B563B" w:rsidP="00C20335" w:rsidR="00514F01">
      <w:pPr>
        <w:jc w:val="both"/>
      </w:pPr>
      <w:r>
        <w:tab/>
      </w:r>
      <w:r w:rsidR="00DA5E92" w:rsidRPr="0027083D">
        <w:t xml:space="preserve">Trgovački sud u Osijeku, po sucu mr. sc. Tihomiru Kovačeviću, kao stečajnom sucu, povodom prijedloga FINANCIJSKE AGENCIJE ZAGREB, Regionalni centar Zagreb, Trg svibanjskih žrtava 1995., OIB 85821130368 za otvaranje stečajnog postupka nad dužnikom </w:t>
      </w:r>
      <w:r w:rsidR="00DA5E92">
        <w:t>ZELENA ENERGIJA-SOLAR jednostavno društvo s ograničenom odgovornošću za trgovinu i usluge</w:t>
      </w:r>
      <w:r w:rsidR="00DA5E92" w:rsidRPr="0027083D">
        <w:t xml:space="preserve">, </w:t>
      </w:r>
      <w:r w:rsidR="00DA5E92">
        <w:t>Sesvete, Dubečka 45</w:t>
      </w:r>
      <w:r w:rsidR="00DA5E92" w:rsidRPr="0027083D">
        <w:t>, MBS 0809</w:t>
      </w:r>
      <w:r w:rsidR="00DA5E92">
        <w:t>46698</w:t>
      </w:r>
      <w:r w:rsidR="00DA5E92" w:rsidRPr="0027083D">
        <w:t xml:space="preserve">, OIB: </w:t>
      </w:r>
      <w:r w:rsidR="00DA5E92">
        <w:t>43944337892</w:t>
      </w:r>
      <w:r w:rsidR="00C20335" w:rsidRPr="002C03FA">
        <w:t xml:space="preserve">, dana </w:t>
      </w:r>
      <w:r w:rsidR="00E4241D">
        <w:t>6</w:t>
      </w:r>
      <w:r w:rsidR="00C20335" w:rsidRPr="002C03FA">
        <w:t xml:space="preserve">. </w:t>
      </w:r>
      <w:r w:rsidR="00E4241D">
        <w:t>studenog</w:t>
      </w:r>
      <w:r w:rsidR="00C20335" w:rsidRPr="002C03FA">
        <w:t xml:space="preserve"> 2018.</w:t>
      </w:r>
    </w:p>
    <w:p w:rsidRDefault="008C581C" w:rsidP="00514F01" w:rsidR="008C581C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8C581C" w:rsidP="00514F01" w:rsidR="008C581C">
      <w:pPr>
        <w:jc w:val="both"/>
      </w:pPr>
    </w:p>
    <w:p w:rsidRDefault="00514F01" w:rsidP="00DA5E92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DA5E92" w:rsidRPr="00DA5E92">
        <w:t>ZELENA ENERGIJA-SOLAR jednostavno društvo s ograničenom odgovornošću za trgovinu i usluge, Sesvete, Dubečka 45, MBS 080946698, OIB: 43944337892</w:t>
      </w:r>
      <w:r>
        <w:t>, da u roku od 15 dana uplate na sudski depozit ovoga suda broj HR3123900011300000200 s pozivom na broj HR05 272-</w:t>
      </w:r>
      <w:r w:rsidR="00DA5E92">
        <w:t>595</w:t>
      </w:r>
      <w:r>
        <w:t>-1</w:t>
      </w:r>
      <w:r w:rsidR="00D86986">
        <w:t>8</w:t>
      </w:r>
      <w:r>
        <w:t xml:space="preserve"> kod Hrvatske poštanske banke iznos od </w:t>
      </w:r>
      <w:r w:rsidR="00F758A5">
        <w:rPr>
          <w:color w:val="000000"/>
        </w:rPr>
        <w:t>28.200</w:t>
      </w:r>
      <w:r w:rsidR="00947EDA">
        <w:rPr>
          <w:color w:val="000000"/>
        </w:rPr>
        <w:t>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846A27" w:rsidP="00514F01" w:rsidR="00846A27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846A27" w:rsidP="00514F01" w:rsidR="00846A27" w:rsidRPr="00702E78"/>
    <w:p w:rsidRDefault="00E4241D" w:rsidP="00E4241D" w:rsidR="00E4241D">
      <w:pPr>
        <w:ind w:firstLine="720"/>
        <w:jc w:val="both"/>
      </w:pPr>
      <w:r>
        <w:t xml:space="preserve">Dana </w:t>
      </w:r>
      <w:r w:rsidR="00505D2A">
        <w:t>10</w:t>
      </w:r>
      <w:r>
        <w:t xml:space="preserve">.04.2018. zaprimljen je na Trgovačkom sudu u Osijeku prijedlog FINE Regionalni centar </w:t>
      </w:r>
      <w:r w:rsidR="00505D2A">
        <w:t>Zagreb</w:t>
      </w:r>
      <w:r>
        <w:t xml:space="preserve">, </w:t>
      </w:r>
      <w:r w:rsidR="00505D2A">
        <w:t>K</w:t>
      </w:r>
      <w:r>
        <w:t>lasa: 110-07/1</w:t>
      </w:r>
      <w:r w:rsidR="00505D2A">
        <w:t>7</w:t>
      </w:r>
      <w:r>
        <w:t>-01/04 Ur. broj 04-06-1</w:t>
      </w:r>
      <w:r w:rsidR="00505D2A">
        <w:t>7</w:t>
      </w:r>
      <w:r>
        <w:t>-</w:t>
      </w:r>
      <w:r w:rsidR="00505D2A">
        <w:t>489</w:t>
      </w:r>
      <w:r>
        <w:t>6 od 1</w:t>
      </w:r>
      <w:r w:rsidR="00B6281A">
        <w:t>6</w:t>
      </w:r>
      <w:r>
        <w:t>.</w:t>
      </w:r>
      <w:r w:rsidR="00B6281A">
        <w:t>1</w:t>
      </w:r>
      <w:r>
        <w:t>0.201</w:t>
      </w:r>
      <w:r w:rsidR="00B6281A">
        <w:t>7</w:t>
      </w:r>
      <w:r>
        <w:t xml:space="preserve">. godine, za otvaranje stečajnog postupka nad dužnikom </w:t>
      </w:r>
      <w:r w:rsidR="00B6281A" w:rsidRPr="00B6281A">
        <w:t>ZELENA ENERGIJA-SOLAR jednostavno društvo s ograničenom odgovornošću za trgovinu i usluge, Sesvete, Dubečka 45, MBS 080946698, OIB: 43944337892</w:t>
      </w:r>
      <w:r>
        <w:t>, temeljem odredbe čl. 110. st. 1. Stečajnog zakona (NN 71/15 i 104/17, dalje: SZ).</w:t>
      </w:r>
    </w:p>
    <w:p w:rsidRDefault="00E4241D" w:rsidP="00E4241D" w:rsidR="00E4241D">
      <w:pPr>
        <w:ind w:firstLine="720"/>
        <w:jc w:val="both"/>
      </w:pPr>
    </w:p>
    <w:p w:rsidRDefault="00E4241D" w:rsidP="00E4241D" w:rsidR="00E4241D">
      <w:pPr>
        <w:ind w:firstLine="720"/>
        <w:jc w:val="both"/>
      </w:pPr>
      <w:r>
        <w:lastRenderedPageBreak/>
        <w:t xml:space="preserve">U prijedlogu je navela da na dan </w:t>
      </w:r>
      <w:r w:rsidR="00B6281A">
        <w:t>2</w:t>
      </w:r>
      <w:r w:rsidRPr="00C92E83">
        <w:t>.</w:t>
      </w:r>
      <w:r w:rsidR="00B6281A">
        <w:t>1</w:t>
      </w:r>
      <w:r w:rsidRPr="00C92E83">
        <w:t>0.201</w:t>
      </w:r>
      <w:r w:rsidR="00B6281A">
        <w:t>7</w:t>
      </w:r>
      <w:r>
        <w:t xml:space="preserve">. dužnik u Očevidniku redoslijeda osnova za plaćanje ima evidentirane neizvršene osnove za plaćanje u neprekinutom razdoblju od 120 dana, u ukupnom iznosu od </w:t>
      </w:r>
      <w:r w:rsidR="00B6281A">
        <w:t>61.051,35</w:t>
      </w:r>
      <w:r>
        <w:t xml:space="preserve"> kn, u koji iznos je uračunata kamata i naknada FINE za provedbe ovrhe na novčanim sredstvima dužnika. Navodi da dužnik ima 1 zaposlenog radnika.</w:t>
      </w:r>
    </w:p>
    <w:p w:rsidRDefault="00E4241D" w:rsidP="00E4241D" w:rsidR="00E4241D">
      <w:pPr>
        <w:ind w:firstLine="720"/>
        <w:jc w:val="both"/>
      </w:pPr>
    </w:p>
    <w:p w:rsidRDefault="00E4241D" w:rsidP="00E4241D" w:rsidR="00E4241D">
      <w:pPr>
        <w:ind w:firstLine="720"/>
        <w:jc w:val="both"/>
      </w:pPr>
      <w:r>
        <w:t xml:space="preserve">Dostavlja popis računa i oročenih novčanih sredstava dužnika na dan </w:t>
      </w:r>
      <w:r w:rsidR="00CD5390" w:rsidRPr="00CD5390">
        <w:t>2.10.2017</w:t>
      </w:r>
      <w:r>
        <w:t xml:space="preserve">., te navodi da na temelju čl. 112. st. 5. SZ dužnik na ime predujma za namirenje troškova stečajnog postupka </w:t>
      </w:r>
      <w:r w:rsidR="00CD5390">
        <w:t>ne</w:t>
      </w:r>
      <w:r>
        <w:t xml:space="preserve">ma zaplijenjena novčana sredstva na dan </w:t>
      </w:r>
      <w:r w:rsidR="00CD5390" w:rsidRPr="00CD5390">
        <w:t>2.10.2017</w:t>
      </w:r>
      <w:r>
        <w:t xml:space="preserve">. </w:t>
      </w:r>
    </w:p>
    <w:p w:rsidRDefault="005334E5" w:rsidP="005F045D" w:rsidR="005334E5">
      <w:pPr>
        <w:ind w:right="-335"/>
        <w:jc w:val="both"/>
      </w:pPr>
    </w:p>
    <w:p w:rsidRDefault="00514F01" w:rsidP="004E4C80" w:rsidR="00846A27">
      <w:pPr>
        <w:ind w:right="-2"/>
        <w:jc w:val="both"/>
      </w:pPr>
      <w:r>
        <w:tab/>
        <w:t xml:space="preserve">Na ročištu radi izjašnjenja o prijedlogu za otvaranje stečajnog postupka i ročišta radi rasprave o uvjetima za otvaranje stečajnog postupka nad dužnikom, održanom </w:t>
      </w:r>
      <w:r w:rsidR="00E64CD3">
        <w:t>6</w:t>
      </w:r>
      <w:r>
        <w:t>.</w:t>
      </w:r>
      <w:r w:rsidR="00E64CD3">
        <w:t>11</w:t>
      </w:r>
      <w:r>
        <w:t>.2018.  godine, privremen</w:t>
      </w:r>
      <w:r w:rsidR="005334E5">
        <w:t>a</w:t>
      </w:r>
      <w:r>
        <w:t xml:space="preserve"> stečajn</w:t>
      </w:r>
      <w:r w:rsidR="005334E5">
        <w:t>a</w:t>
      </w:r>
      <w:r>
        <w:t xml:space="preserve"> upravitelj</w:t>
      </w:r>
      <w:r w:rsidR="005334E5">
        <w:t>ica</w:t>
      </w:r>
      <w:r>
        <w:t xml:space="preserve"> je izloži</w:t>
      </w:r>
      <w:r w:rsidR="005334E5">
        <w:t>la</w:t>
      </w:r>
      <w:r>
        <w:t xml:space="preserve"> svoje pisano izvješće od</w:t>
      </w:r>
      <w:r w:rsidRPr="00A128F1">
        <w:t xml:space="preserve"> </w:t>
      </w:r>
      <w:r w:rsidR="00E64CD3">
        <w:t>2</w:t>
      </w:r>
      <w:r w:rsidRPr="00A128F1">
        <w:t>.</w:t>
      </w:r>
      <w:r w:rsidR="00E64CD3">
        <w:t>11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E64CD3">
        <w:t>29</w:t>
      </w:r>
      <w:r w:rsidRPr="00F16487">
        <w:t>-</w:t>
      </w:r>
      <w:r w:rsidR="00E64CD3">
        <w:t>33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</w:t>
      </w:r>
      <w:r w:rsidR="004202D9">
        <w:t>u značajnije vrijednosti</w:t>
      </w:r>
      <w:r>
        <w:t xml:space="preserve"> </w:t>
      </w:r>
      <w:r w:rsidRPr="00D3064F">
        <w:t>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 w:rsidRPr="00D3064F">
        <w:t xml:space="preserve"> u iznosu od</w:t>
      </w:r>
      <w:r w:rsidR="00820518">
        <w:t xml:space="preserve"> </w:t>
      </w:r>
      <w:r w:rsidR="004E4C80" w:rsidRPr="004E4C80">
        <w:t xml:space="preserve">28.200,00 </w:t>
      </w:r>
      <w:r w:rsidR="00820518">
        <w:t xml:space="preserve">kn i </w:t>
      </w:r>
      <w:r w:rsidR="00162879">
        <w:t xml:space="preserve">to </w:t>
      </w:r>
      <w:r w:rsidR="004E4C80" w:rsidRPr="004E4C80">
        <w:rPr>
          <w:color w:val="000000"/>
        </w:rPr>
        <w:t>trošak poštarine, nak</w:t>
      </w:r>
      <w:r w:rsidR="004E4C80">
        <w:rPr>
          <w:color w:val="000000"/>
        </w:rPr>
        <w:t xml:space="preserve">nade Fini i CHV STP u iznosu od </w:t>
      </w:r>
      <w:r w:rsidR="004E4C80" w:rsidRPr="004E4C80">
        <w:rPr>
          <w:color w:val="000000"/>
        </w:rPr>
        <w:t>50,00 kn</w:t>
      </w:r>
      <w:r w:rsidR="00513CBE">
        <w:rPr>
          <w:color w:val="000000"/>
        </w:rPr>
        <w:t xml:space="preserve">, </w:t>
      </w:r>
      <w:r w:rsidR="004E4C80" w:rsidRPr="004E4C80">
        <w:rPr>
          <w:color w:val="000000"/>
        </w:rPr>
        <w:t>jednokratna nagrada privremenom stečajnom upravitelju za</w:t>
      </w:r>
      <w:r w:rsidR="00513CBE">
        <w:rPr>
          <w:color w:val="000000"/>
        </w:rPr>
        <w:t xml:space="preserve"> </w:t>
      </w:r>
      <w:r w:rsidR="004E4C80" w:rsidRPr="004E4C80">
        <w:rPr>
          <w:color w:val="000000"/>
        </w:rPr>
        <w:t xml:space="preserve">obavljene radnje u prethodnom stečajnom postupku </w:t>
      </w:r>
      <w:r w:rsidR="00513CBE">
        <w:rPr>
          <w:color w:val="000000"/>
        </w:rPr>
        <w:t>u iznosu od</w:t>
      </w:r>
      <w:r w:rsidR="004E4C80" w:rsidRPr="004E4C80">
        <w:rPr>
          <w:color w:val="000000"/>
        </w:rPr>
        <w:t xml:space="preserve"> 4.000,00 kn</w:t>
      </w:r>
      <w:r w:rsidR="00513CBE">
        <w:rPr>
          <w:color w:val="000000"/>
        </w:rPr>
        <w:t xml:space="preserve">, </w:t>
      </w:r>
      <w:r w:rsidR="004E4C80" w:rsidRPr="004E4C80">
        <w:rPr>
          <w:color w:val="000000"/>
        </w:rPr>
        <w:t xml:space="preserve">troškovi izrade pečata </w:t>
      </w:r>
      <w:r w:rsidR="00513CBE">
        <w:rPr>
          <w:color w:val="000000"/>
        </w:rPr>
        <w:t xml:space="preserve">u iznosu od </w:t>
      </w:r>
      <w:r w:rsidR="004E4C80" w:rsidRPr="004E4C80">
        <w:rPr>
          <w:color w:val="000000"/>
        </w:rPr>
        <w:t>150,00 kn</w:t>
      </w:r>
      <w:r w:rsidR="00513CBE">
        <w:rPr>
          <w:color w:val="000000"/>
        </w:rPr>
        <w:t xml:space="preserve">, </w:t>
      </w:r>
      <w:r w:rsidR="004E4C80" w:rsidRPr="004E4C80">
        <w:rPr>
          <w:color w:val="000000"/>
        </w:rPr>
        <w:t xml:space="preserve">troškovi otvaranja, vođenja i zatvaranja žiro-računa </w:t>
      </w:r>
      <w:r w:rsidR="00513CBE">
        <w:rPr>
          <w:color w:val="000000"/>
        </w:rPr>
        <w:t xml:space="preserve">u iznosu od </w:t>
      </w:r>
      <w:r w:rsidR="004E4C80" w:rsidRPr="004E4C80">
        <w:rPr>
          <w:color w:val="000000"/>
        </w:rPr>
        <w:t>1.000,00 kn</w:t>
      </w:r>
      <w:r w:rsidR="00513CBE">
        <w:rPr>
          <w:color w:val="000000"/>
        </w:rPr>
        <w:t xml:space="preserve">, troškovi vođenja knjigovodstva </w:t>
      </w:r>
      <w:r w:rsidR="004E4C80" w:rsidRPr="004E4C80">
        <w:rPr>
          <w:color w:val="000000"/>
        </w:rPr>
        <w:t xml:space="preserve">18 mjeseci  </w:t>
      </w:r>
      <w:r w:rsidR="00513CBE">
        <w:rPr>
          <w:color w:val="000000"/>
        </w:rPr>
        <w:t xml:space="preserve">u iznosu od </w:t>
      </w:r>
      <w:r w:rsidR="004E4C80" w:rsidRPr="004E4C80">
        <w:rPr>
          <w:color w:val="000000"/>
        </w:rPr>
        <w:t>12.000,00 kn</w:t>
      </w:r>
      <w:r w:rsidR="00513CBE">
        <w:rPr>
          <w:color w:val="000000"/>
        </w:rPr>
        <w:t xml:space="preserve">, </w:t>
      </w:r>
      <w:r w:rsidR="004E4C80" w:rsidRPr="004E4C80">
        <w:rPr>
          <w:color w:val="000000"/>
        </w:rPr>
        <w:t>paušalna s</w:t>
      </w:r>
      <w:r w:rsidR="00513CBE">
        <w:rPr>
          <w:color w:val="000000"/>
        </w:rPr>
        <w:t xml:space="preserve">udska pristojba u st. postupku u iznosu od </w:t>
      </w:r>
      <w:r w:rsidR="004E4C80" w:rsidRPr="004E4C80">
        <w:rPr>
          <w:color w:val="000000"/>
        </w:rPr>
        <w:t>2.000,00 kn</w:t>
      </w:r>
      <w:r w:rsidR="00513CBE">
        <w:rPr>
          <w:color w:val="000000"/>
        </w:rPr>
        <w:t xml:space="preserve">, </w:t>
      </w:r>
      <w:r w:rsidR="004E4C80" w:rsidRPr="004E4C80">
        <w:rPr>
          <w:color w:val="000000"/>
        </w:rPr>
        <w:t>nagrada stečajnom upravitelju – 16 % od očekivanog</w:t>
      </w:r>
      <w:r w:rsidR="00513CBE">
        <w:rPr>
          <w:color w:val="000000"/>
        </w:rPr>
        <w:t xml:space="preserve"> unovčenja stečajne mase u iznosu od </w:t>
      </w:r>
      <w:r w:rsidR="004E4C80" w:rsidRPr="004E4C80">
        <w:rPr>
          <w:color w:val="000000"/>
        </w:rPr>
        <w:t>6.000,00 kn</w:t>
      </w:r>
      <w:r w:rsidR="00513CBE">
        <w:rPr>
          <w:color w:val="000000"/>
        </w:rPr>
        <w:t xml:space="preserve">, </w:t>
      </w:r>
      <w:r w:rsidR="0010527D">
        <w:rPr>
          <w:color w:val="000000"/>
        </w:rPr>
        <w:t xml:space="preserve">ostali </w:t>
      </w:r>
      <w:r w:rsidR="004E4C80" w:rsidRPr="004E4C80">
        <w:rPr>
          <w:color w:val="000000"/>
        </w:rPr>
        <w:t xml:space="preserve">nepredviđeni materijalni troškovi </w:t>
      </w:r>
      <w:r w:rsidR="0010527D">
        <w:rPr>
          <w:color w:val="000000"/>
        </w:rPr>
        <w:t xml:space="preserve">u iznosu od </w:t>
      </w:r>
      <w:r w:rsidR="004E4C80" w:rsidRPr="004E4C80">
        <w:rPr>
          <w:color w:val="000000"/>
        </w:rPr>
        <w:t>1.000.00 kn</w:t>
      </w:r>
      <w:r w:rsidR="0010527D">
        <w:rPr>
          <w:color w:val="000000"/>
        </w:rPr>
        <w:t xml:space="preserve"> i </w:t>
      </w:r>
      <w:r w:rsidR="004E4C80" w:rsidRPr="004E4C80">
        <w:rPr>
          <w:color w:val="000000"/>
        </w:rPr>
        <w:t>put</w:t>
      </w:r>
      <w:r w:rsidR="0010527D">
        <w:rPr>
          <w:color w:val="000000"/>
        </w:rPr>
        <w:t>ni troškovi Osijek – Zagreb u iznosu od</w:t>
      </w:r>
      <w:r w:rsidR="004E4C80" w:rsidRPr="004E4C80">
        <w:rPr>
          <w:color w:val="000000"/>
        </w:rPr>
        <w:t xml:space="preserve"> 2.000,00 kn</w:t>
      </w:r>
      <w:r w:rsidR="00606C6D">
        <w:rPr>
          <w:color w:val="000000"/>
        </w:rPr>
        <w:t xml:space="preserve">, u roku od </w:t>
      </w:r>
      <w:r w:rsidR="00A0434E">
        <w:rPr>
          <w:color w:val="000000"/>
        </w:rPr>
        <w:t>15 dana</w:t>
      </w:r>
      <w:r w:rsidR="00A16D1A" w:rsidRPr="005F045D">
        <w:t>.</w:t>
      </w:r>
    </w:p>
    <w:p w:rsidRDefault="0010527D" w:rsidP="004E4C80" w:rsidR="0010527D" w:rsidRPr="006025D5">
      <w:pPr>
        <w:ind w:right="-2"/>
        <w:jc w:val="both"/>
        <w:rPr>
          <w:color w:val="000000"/>
        </w:rPr>
      </w:pPr>
    </w:p>
    <w:p w:rsidRDefault="00514F01" w:rsidP="00514F01" w:rsidR="00846A27">
      <w:pPr>
        <w:jc w:val="center"/>
      </w:pPr>
      <w:r w:rsidRPr="00F15533">
        <w:t xml:space="preserve">U Osijeku </w:t>
      </w:r>
      <w:r w:rsidR="00E4241D" w:rsidRPr="00E4241D">
        <w:t xml:space="preserve">6. studenog </w:t>
      </w:r>
      <w:r w:rsidRPr="00333014">
        <w:t>2018</w:t>
      </w:r>
      <w:r w:rsidRPr="00F15533">
        <w:t>.</w:t>
      </w:r>
    </w:p>
    <w:p w:rsidRDefault="0010527D" w:rsidP="00514F01" w:rsidR="0010527D" w:rsidRPr="00F15533">
      <w:pPr>
        <w:jc w:val="center"/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10527D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10527D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850B75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C29BB" w:rsidR="00FC29BB">
      <w:r>
        <w:separator/>
      </w:r>
    </w:p>
  </w:endnote>
  <w:endnote w:id="0" w:type="continuationSeparator">
    <w:p w:rsidRDefault="00FC29BB" w:rsidR="00FC29B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C29BB" w:rsidR="00FC29BB">
      <w:r>
        <w:separator/>
      </w:r>
    </w:p>
  </w:footnote>
  <w:footnote w:id="0" w:type="continuationSeparator">
    <w:p w:rsidRDefault="00FC29BB" w:rsidR="00FC29B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6E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DA5E92">
      <w:t>59</w:t>
    </w:r>
    <w:r w:rsidR="00C20335" w:rsidRPr="00C20335">
      <w:t>5/18-19</w:t>
    </w: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4421"/>
    <w:rsid w:val="000350B2"/>
    <w:rsid w:val="00040A89"/>
    <w:rsid w:val="00040CE5"/>
    <w:rsid w:val="00050DB9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2FC4"/>
    <w:rsid w:val="000A5745"/>
    <w:rsid w:val="000A6EA3"/>
    <w:rsid w:val="000B15A9"/>
    <w:rsid w:val="000B3A4C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7D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3414D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2879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5294"/>
    <w:rsid w:val="00195508"/>
    <w:rsid w:val="001A2D05"/>
    <w:rsid w:val="001A608D"/>
    <w:rsid w:val="001A610B"/>
    <w:rsid w:val="001B2EAE"/>
    <w:rsid w:val="001B5956"/>
    <w:rsid w:val="001B6A94"/>
    <w:rsid w:val="001B70B2"/>
    <w:rsid w:val="001C0552"/>
    <w:rsid w:val="001C1414"/>
    <w:rsid w:val="001C2EA0"/>
    <w:rsid w:val="001C77A9"/>
    <w:rsid w:val="001D2A1E"/>
    <w:rsid w:val="001D5725"/>
    <w:rsid w:val="001E554E"/>
    <w:rsid w:val="001E6C1F"/>
    <w:rsid w:val="001E7628"/>
    <w:rsid w:val="001F1A50"/>
    <w:rsid w:val="001F3000"/>
    <w:rsid w:val="00201B02"/>
    <w:rsid w:val="00210E48"/>
    <w:rsid w:val="00220316"/>
    <w:rsid w:val="002214BF"/>
    <w:rsid w:val="0022676C"/>
    <w:rsid w:val="002309B7"/>
    <w:rsid w:val="002316B5"/>
    <w:rsid w:val="002321E0"/>
    <w:rsid w:val="00232922"/>
    <w:rsid w:val="00241AEE"/>
    <w:rsid w:val="002431F5"/>
    <w:rsid w:val="00250830"/>
    <w:rsid w:val="00253522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1A76"/>
    <w:rsid w:val="00322B51"/>
    <w:rsid w:val="00330087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272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38C5"/>
    <w:rsid w:val="003B4D8B"/>
    <w:rsid w:val="003B6041"/>
    <w:rsid w:val="003B6C79"/>
    <w:rsid w:val="003B6F09"/>
    <w:rsid w:val="003C0384"/>
    <w:rsid w:val="003C1E41"/>
    <w:rsid w:val="003C38C7"/>
    <w:rsid w:val="003C6576"/>
    <w:rsid w:val="003C79A0"/>
    <w:rsid w:val="003D5312"/>
    <w:rsid w:val="003E4950"/>
    <w:rsid w:val="003E4C50"/>
    <w:rsid w:val="003F0F62"/>
    <w:rsid w:val="003F6BC2"/>
    <w:rsid w:val="00406A06"/>
    <w:rsid w:val="004138F7"/>
    <w:rsid w:val="0041430D"/>
    <w:rsid w:val="00415439"/>
    <w:rsid w:val="00417551"/>
    <w:rsid w:val="004202D9"/>
    <w:rsid w:val="0042041C"/>
    <w:rsid w:val="0042042F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2EA"/>
    <w:rsid w:val="004C7B50"/>
    <w:rsid w:val="004D0825"/>
    <w:rsid w:val="004D0A05"/>
    <w:rsid w:val="004D2B45"/>
    <w:rsid w:val="004D436C"/>
    <w:rsid w:val="004E1D30"/>
    <w:rsid w:val="004E492A"/>
    <w:rsid w:val="004E4C80"/>
    <w:rsid w:val="004F6E76"/>
    <w:rsid w:val="00501CE2"/>
    <w:rsid w:val="00502244"/>
    <w:rsid w:val="00505288"/>
    <w:rsid w:val="00505D2A"/>
    <w:rsid w:val="0050699A"/>
    <w:rsid w:val="00507F72"/>
    <w:rsid w:val="00513251"/>
    <w:rsid w:val="0051325F"/>
    <w:rsid w:val="00513CBE"/>
    <w:rsid w:val="00514AA9"/>
    <w:rsid w:val="00514F01"/>
    <w:rsid w:val="00515FBB"/>
    <w:rsid w:val="00521768"/>
    <w:rsid w:val="005243E3"/>
    <w:rsid w:val="00532161"/>
    <w:rsid w:val="005334E5"/>
    <w:rsid w:val="00537F04"/>
    <w:rsid w:val="005400C7"/>
    <w:rsid w:val="00546F31"/>
    <w:rsid w:val="00556E4A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016A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045D"/>
    <w:rsid w:val="005F2FF7"/>
    <w:rsid w:val="005F7553"/>
    <w:rsid w:val="006025D5"/>
    <w:rsid w:val="0060477C"/>
    <w:rsid w:val="00606C6D"/>
    <w:rsid w:val="00606E4C"/>
    <w:rsid w:val="00611E18"/>
    <w:rsid w:val="006178F4"/>
    <w:rsid w:val="00625296"/>
    <w:rsid w:val="006267E7"/>
    <w:rsid w:val="006301AE"/>
    <w:rsid w:val="00637939"/>
    <w:rsid w:val="00640735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1DE8"/>
    <w:rsid w:val="006A3449"/>
    <w:rsid w:val="006A3BD8"/>
    <w:rsid w:val="006A4A2E"/>
    <w:rsid w:val="006B1987"/>
    <w:rsid w:val="006B4D96"/>
    <w:rsid w:val="006C6BD9"/>
    <w:rsid w:val="006D672E"/>
    <w:rsid w:val="006E33B3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7675B"/>
    <w:rsid w:val="007835DA"/>
    <w:rsid w:val="007845B1"/>
    <w:rsid w:val="00786855"/>
    <w:rsid w:val="00786941"/>
    <w:rsid w:val="007873EB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6A48"/>
    <w:rsid w:val="007C7FF0"/>
    <w:rsid w:val="007D156B"/>
    <w:rsid w:val="007D2000"/>
    <w:rsid w:val="007D2FC2"/>
    <w:rsid w:val="007E02C0"/>
    <w:rsid w:val="007E1527"/>
    <w:rsid w:val="007E437D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6A27"/>
    <w:rsid w:val="00847661"/>
    <w:rsid w:val="00850B75"/>
    <w:rsid w:val="00851512"/>
    <w:rsid w:val="0087511D"/>
    <w:rsid w:val="00881B95"/>
    <w:rsid w:val="00882406"/>
    <w:rsid w:val="008860D1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C581C"/>
    <w:rsid w:val="008D21DE"/>
    <w:rsid w:val="008D5D98"/>
    <w:rsid w:val="008D5F05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47EDA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D576A"/>
    <w:rsid w:val="009E258A"/>
    <w:rsid w:val="009E50F0"/>
    <w:rsid w:val="009F6C31"/>
    <w:rsid w:val="00A006A3"/>
    <w:rsid w:val="00A01E3A"/>
    <w:rsid w:val="00A0434E"/>
    <w:rsid w:val="00A04AC0"/>
    <w:rsid w:val="00A04E16"/>
    <w:rsid w:val="00A06F64"/>
    <w:rsid w:val="00A07F49"/>
    <w:rsid w:val="00A12888"/>
    <w:rsid w:val="00A16D1A"/>
    <w:rsid w:val="00A20EEF"/>
    <w:rsid w:val="00A22C4E"/>
    <w:rsid w:val="00A23433"/>
    <w:rsid w:val="00A24B27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4F0E"/>
    <w:rsid w:val="00B0750D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281A"/>
    <w:rsid w:val="00B64C4A"/>
    <w:rsid w:val="00B64F47"/>
    <w:rsid w:val="00B65F81"/>
    <w:rsid w:val="00B71AB7"/>
    <w:rsid w:val="00B81152"/>
    <w:rsid w:val="00B827D7"/>
    <w:rsid w:val="00B87D99"/>
    <w:rsid w:val="00B9024F"/>
    <w:rsid w:val="00B91F37"/>
    <w:rsid w:val="00B95212"/>
    <w:rsid w:val="00B95F53"/>
    <w:rsid w:val="00B96B79"/>
    <w:rsid w:val="00B96E20"/>
    <w:rsid w:val="00BA478F"/>
    <w:rsid w:val="00BA5D36"/>
    <w:rsid w:val="00BB765D"/>
    <w:rsid w:val="00BB7BF4"/>
    <w:rsid w:val="00BC039D"/>
    <w:rsid w:val="00BC412A"/>
    <w:rsid w:val="00BD06CE"/>
    <w:rsid w:val="00BD34A3"/>
    <w:rsid w:val="00BD4BA3"/>
    <w:rsid w:val="00BE07F1"/>
    <w:rsid w:val="00BE10E2"/>
    <w:rsid w:val="00BE3829"/>
    <w:rsid w:val="00BE4068"/>
    <w:rsid w:val="00BF248C"/>
    <w:rsid w:val="00BF7A0D"/>
    <w:rsid w:val="00C01BCA"/>
    <w:rsid w:val="00C10781"/>
    <w:rsid w:val="00C1193E"/>
    <w:rsid w:val="00C124F5"/>
    <w:rsid w:val="00C15701"/>
    <w:rsid w:val="00C1574B"/>
    <w:rsid w:val="00C16A5B"/>
    <w:rsid w:val="00C20335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00D7"/>
    <w:rsid w:val="00C63289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A7A57"/>
    <w:rsid w:val="00CB38FE"/>
    <w:rsid w:val="00CB5401"/>
    <w:rsid w:val="00CB7143"/>
    <w:rsid w:val="00CC3BB5"/>
    <w:rsid w:val="00CC6036"/>
    <w:rsid w:val="00CD2044"/>
    <w:rsid w:val="00CD41EB"/>
    <w:rsid w:val="00CD4B4C"/>
    <w:rsid w:val="00CD5390"/>
    <w:rsid w:val="00CD79A1"/>
    <w:rsid w:val="00CE010A"/>
    <w:rsid w:val="00CE2668"/>
    <w:rsid w:val="00CE35EE"/>
    <w:rsid w:val="00CE613D"/>
    <w:rsid w:val="00CF3004"/>
    <w:rsid w:val="00CF3132"/>
    <w:rsid w:val="00CF405A"/>
    <w:rsid w:val="00CF5BF2"/>
    <w:rsid w:val="00D015EF"/>
    <w:rsid w:val="00D02B3D"/>
    <w:rsid w:val="00D03B67"/>
    <w:rsid w:val="00D0447E"/>
    <w:rsid w:val="00D10219"/>
    <w:rsid w:val="00D10E71"/>
    <w:rsid w:val="00D3064F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B8"/>
    <w:rsid w:val="00D711A1"/>
    <w:rsid w:val="00D745A1"/>
    <w:rsid w:val="00D75DA6"/>
    <w:rsid w:val="00D8111E"/>
    <w:rsid w:val="00D83E05"/>
    <w:rsid w:val="00D8515F"/>
    <w:rsid w:val="00D860FD"/>
    <w:rsid w:val="00D86986"/>
    <w:rsid w:val="00D91F9F"/>
    <w:rsid w:val="00DA5E92"/>
    <w:rsid w:val="00DA74CE"/>
    <w:rsid w:val="00DB0454"/>
    <w:rsid w:val="00DC29F5"/>
    <w:rsid w:val="00DC2A67"/>
    <w:rsid w:val="00DC5C7E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E7B9A"/>
    <w:rsid w:val="00DF1790"/>
    <w:rsid w:val="00DF4EFC"/>
    <w:rsid w:val="00DF71A3"/>
    <w:rsid w:val="00E017F5"/>
    <w:rsid w:val="00E02A4A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1911"/>
    <w:rsid w:val="00E330DF"/>
    <w:rsid w:val="00E40662"/>
    <w:rsid w:val="00E4241D"/>
    <w:rsid w:val="00E43055"/>
    <w:rsid w:val="00E43F53"/>
    <w:rsid w:val="00E46200"/>
    <w:rsid w:val="00E51AB3"/>
    <w:rsid w:val="00E52B6E"/>
    <w:rsid w:val="00E540FB"/>
    <w:rsid w:val="00E573C2"/>
    <w:rsid w:val="00E647B1"/>
    <w:rsid w:val="00E64CD3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96434"/>
    <w:rsid w:val="00EA1432"/>
    <w:rsid w:val="00EA182A"/>
    <w:rsid w:val="00EA4ACD"/>
    <w:rsid w:val="00EA5E5F"/>
    <w:rsid w:val="00EA735A"/>
    <w:rsid w:val="00EB022B"/>
    <w:rsid w:val="00EB3578"/>
    <w:rsid w:val="00EB4095"/>
    <w:rsid w:val="00EB6F30"/>
    <w:rsid w:val="00EB7711"/>
    <w:rsid w:val="00EC24AC"/>
    <w:rsid w:val="00EC3BDB"/>
    <w:rsid w:val="00EC3C00"/>
    <w:rsid w:val="00ED1826"/>
    <w:rsid w:val="00ED2A7E"/>
    <w:rsid w:val="00ED3C4B"/>
    <w:rsid w:val="00ED5257"/>
    <w:rsid w:val="00EE202B"/>
    <w:rsid w:val="00EE2A6A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4688"/>
    <w:rsid w:val="00F15533"/>
    <w:rsid w:val="00F17547"/>
    <w:rsid w:val="00F1774F"/>
    <w:rsid w:val="00F2198A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580D"/>
    <w:rsid w:val="00F5664A"/>
    <w:rsid w:val="00F573C6"/>
    <w:rsid w:val="00F60AF1"/>
    <w:rsid w:val="00F61E73"/>
    <w:rsid w:val="00F64A85"/>
    <w:rsid w:val="00F71EA9"/>
    <w:rsid w:val="00F7567E"/>
    <w:rsid w:val="00F758A5"/>
    <w:rsid w:val="00F7600C"/>
    <w:rsid w:val="00F77204"/>
    <w:rsid w:val="00F803CF"/>
    <w:rsid w:val="00F90225"/>
    <w:rsid w:val="00F91201"/>
    <w:rsid w:val="00F91BA7"/>
    <w:rsid w:val="00F927EE"/>
    <w:rsid w:val="00F95E8C"/>
    <w:rsid w:val="00F978A7"/>
    <w:rsid w:val="00F97F7D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4E64"/>
    <w:rsid w:val="00FD6872"/>
    <w:rsid w:val="00FE223B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E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556E4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556E4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E4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E4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5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6E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556E4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556E4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6E4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6E4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2018.</izvorni_sadrzaj>
    <derivirana_varijabla naziv="DomainObject.DatumDonosenjaOdluke_1">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595</izvorni_sadrzaj>
    <derivirana_varijabla naziv="DomainObject.Predmet.Broj_1">595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2018.</izvorni_sadrzaj>
    <derivirana_varijabla naziv="DomainObject.Predmet.DatumOsnivanja_1">13.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St-595/2018</izvorni_sadrzaj>
    <derivirana_varijabla naziv="DomainObject.Predmet.OznakaBroj_1">St-595/2018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ZELENA ENERGIJA-SOLAR jednostavno društvo s ograničenom odgovornošću za trgovinu i usluge</izvorni_sadrzaj>
    <derivirana_varijabla naziv="DomainObject.Predmet.ProtustrankaFormated_1">  ZELENA ENERGIJA-SOLAR jednostavno društvo s ograničenom odgovornošću za trgovinu i usluge</derivirana_varijabla>
  </DomainObject.Predmet.ProtustrankaFormated>
  <DomainObject.Predmet.ProtustrankaFormatedOIB>
    <izvorni_sadrzaj>  ZELENA ENERGIJA-SOLAR jednostavno društvo s ograničenom odgovornošću za trgovinu i usluge, OIB 43944337892</izvorni_sadrzaj>
    <derivirana_varijabla naziv="DomainObject.Predmet.ProtustrankaFormatedOIB_1">  ZELENA ENERGIJA-SOLAR jednostavno društvo s ograničenom odgovornošću za trgovinu i usluge, OIB 43944337892</derivirana_varijabla>
  </DomainObject.Predmet.ProtustrankaFormatedOIB>
  <DomainObject.Predmet.ProtustrankaFormatedWithAdress>
    <izvorni_sadrzaj> ZELENA ENERGIJA-SOLAR jednostavno društvo s ograničenom odgovornošću za trgovinu i usluge, Dubečka 45, 10360 Sesvete</izvorni_sadrzaj>
    <derivirana_varijabla naziv="DomainObject.Predmet.ProtustrankaFormatedWithAdress_1"> ZELENA ENERGIJA-SOLAR jednostavno društvo s ograničenom odgovornošću za trgovinu i usluge, Dubečka 45, 10360 Sesvete</derivirana_varijabla>
  </DomainObject.Predmet.ProtustrankaFormatedWithAdress>
  <DomainObject.Predmet.ProtustrankaFormatedWithAdressOIB>
    <izvorni_sadrzaj> ZELENA ENERGIJA-SOLAR jednostavno društvo s ograničenom odgovornošću za trgovinu i usluge, OIB 43944337892, Dubečka 45, 10360 Sesvete</izvorni_sadrzaj>
    <derivirana_varijabla naziv="DomainObject.Predmet.ProtustrankaFormatedWithAdressOIB_1"> ZELENA ENERGIJA-SOLAR jednostavno društvo s ograničenom odgovornošću za trgovinu i usluge, OIB 43944337892, Dubečka 45, 10360 Sesvete</derivirana_varijabla>
  </DomainObject.Predmet.ProtustrankaFormatedWithAdressOIB>
  <DomainObject.Predmet.ProtustrankaWithAdress>
    <izvorni_sadrzaj>ZELENA ENERGIJA-SOLAR jednostavno društvo s ograničenom odgovornošću za trgovinu i usluge Dubečka 45, 10360 Sesvete</izvorni_sadrzaj>
    <derivirana_varijabla naziv="DomainObject.Predmet.ProtustrankaWithAdress_1">ZELENA ENERGIJA-SOLAR jednostavno društvo s ograničenom odgovornošću za trgovinu i usluge Dubečka 45, 10360 Sesvete</derivirana_varijabla>
  </DomainObject.Predmet.ProtustrankaWithAdress>
  <DomainObject.Predmet.ProtustrankaWithAdressOIB>
    <izvorni_sadrzaj>ZELENA ENERGIJA-SOLAR jednostavno društvo s ograničenom odgovornošću za trgovinu i usluge, OIB 43944337892, Dubečka 45, 10360 Sesvete</izvorni_sadrzaj>
    <derivirana_varijabla naziv="DomainObject.Predmet.ProtustrankaWithAdressOIB_1">ZELENA ENERGIJA-SOLAR jednostavno društvo s ograničenom odgovornošću za trgovinu i usluge, OIB 43944337892, Dubečka 45, 10360 Sesvete</derivirana_varijabla>
  </DomainObject.Predmet.ProtustrankaWithAdressOIB>
  <DomainObject.Predmet.ProtustrankaNazivFormated>
    <izvorni_sadrzaj>ZELENA ENERGIJA-SOLAR jednostavno društvo s ograničenom odgovornošću za trgovinu i usluge</izvorni_sadrzaj>
    <derivirana_varijabla naziv="DomainObject.Predmet.ProtustrankaNazivFormated_1">ZELENA ENERGIJA-SOLAR jednostavno društvo s ograničenom odgovornošću za trgovinu i usluge</derivirana_varijabla>
  </DomainObject.Predmet.ProtustrankaNazivFormated>
  <DomainObject.Predmet.ProtustrankaNazivFormatedOIB>
    <izvorni_sadrzaj>ZELENA ENERGIJA-SOLAR jednostavno društvo s ograničenom odgovornošću za trgovinu i usluge, OIB 43944337892</izvorni_sadrzaj>
    <derivirana_varijabla naziv="DomainObject.Predmet.ProtustrankaNazivFormatedOIB_1">ZELENA ENERGIJA-SOLAR jednostavno društvo s ograničenom odgovornošću za trgovinu i usluge, OIB 43944337892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ZELENA ENERGIJA-SOLAR jednostavno društvo s ograničenom odgovornošću za trgovinu i usluge</item>
    </izvorni_sadrzaj>
    <derivirana_varijabla naziv="DomainObject.Predmet.ProtuStrankaListFormated_1">
      <item>ZELENA ENERGIJA-SOLAR jednostavno društvo s ograničenom odgovornošću za trgovinu i usluge</item>
    </derivirana_varijabla>
  </DomainObject.Predmet.ProtuStrankaListFormated>
  <DomainObject.Predmet.ProtuStrankaListFormatedOIB>
    <izvorni_sadrzaj>
      <item>ZELENA ENERGIJA-SOLAR jednostavno društvo s ograničenom odgovornošću za trgovinu i usluge, OIB 43944337892</item>
    </izvorni_sadrzaj>
    <derivirana_varijabla naziv="DomainObject.Predmet.ProtuStrankaListFormatedOIB_1">
      <item>ZELENA ENERGIJA-SOLAR jednostavno društvo s ograničenom odgovornošću za trgovinu i usluge, OIB 43944337892</item>
    </derivirana_varijabla>
  </DomainObject.Predmet.ProtuStrankaListFormatedOIB>
  <DomainObject.Predmet.ProtuStrankaListFormatedWithAdress>
    <izvorni_sadrzaj>
      <item>ZELENA ENERGIJA-SOLAR jednostavno društvo s ograničenom odgovornošću za trgovinu i usluge, Dubečka 45, 10360 Sesvete</item>
    </izvorni_sadrzaj>
    <derivirana_varijabla naziv="DomainObject.Predmet.ProtuStrankaListFormatedWithAdress_1">
      <item>ZELENA ENERGIJA-SOLAR jednostavno društvo s ograničenom odgovornošću za trgovinu i usluge, Dubečka 45, 10360 Sesvete</item>
    </derivirana_varijabla>
  </DomainObject.Predmet.ProtuStrankaListFormatedWithAdress>
  <DomainObject.Predmet.ProtuStrankaListFormatedWithAdressOIB>
    <izvorni_sadrzaj>
      <item>ZELENA ENERGIJA-SOLAR jednostavno društvo s ograničenom odgovornošću za trgovinu i usluge, OIB 43944337892, Dubečka 45, 10360 Sesvete</item>
    </izvorni_sadrzaj>
    <derivirana_varijabla naziv="DomainObject.Predmet.ProtuStrankaListFormatedWithAdressOIB_1">
      <item>ZELENA ENERGIJA-SOLAR jednostavno društvo s ograničenom odgovornošću za trgovinu i usluge, OIB 43944337892, Dubečka 45, 10360 Sesvete</item>
    </derivirana_varijabla>
  </DomainObject.Predmet.ProtuStrankaListFormatedWithAdressOIB>
  <DomainObject.Predmet.ProtuStrankaListNazivFormated>
    <izvorni_sadrzaj>
      <item>ZELENA ENERGIJA-SOLAR jednostavno društvo s ograničenom odgovornošću za trgovinu i usluge</item>
    </izvorni_sadrzaj>
    <derivirana_varijabla naziv="DomainObject.Predmet.ProtuStrankaListNazivFormated_1">
      <item>ZELENA ENERGIJA-SOLAR jednostavno društvo s ograničenom odgovornošću za trgovinu i usluge</item>
    </derivirana_varijabla>
  </DomainObject.Predmet.ProtuStrankaListNazivFormated>
  <DomainObject.Predmet.ProtuStrankaListNazivFormatedOIB>
    <izvorni_sadrzaj>
      <item>ZELENA ENERGIJA-SOLAR jednostavno društvo s ograničenom odgovornošću za trgovinu i usluge, OIB 43944337892</item>
    </izvorni_sadrzaj>
    <derivirana_varijabla naziv="DomainObject.Predmet.ProtuStrankaListNazivFormatedOIB_1">
      <item>ZELENA ENERGIJA-SOLAR jednostavno društvo s ograničenom odgovornošću za trgovinu i usluge, OIB 43944337892</item>
    </derivirana_varijabla>
  </DomainObject.Predmet.ProtuStrankaListNazivFormatedOIB>
  <DomainObject.Predmet.OstaliListFormated>
    <izvorni_sadrzaj>
      <item>Mario Vranješ</item>
    </izvorni_sadrzaj>
    <derivirana_varijabla naziv="DomainObject.Predmet.OstaliListFormated_1">
      <item>Mario Vranješ</item>
    </derivirana_varijabla>
  </DomainObject.Predmet.OstaliListFormated>
  <DomainObject.Predmet.OstaliListFormatedOIB>
    <izvorni_sadrzaj>
      <item>Mario Vranješ, OIB 22297944101</item>
    </izvorni_sadrzaj>
    <derivirana_varijabla naziv="DomainObject.Predmet.OstaliListFormatedOIB_1">
      <item>Mario Vranješ, OIB 22297944101</item>
    </derivirana_varijabla>
  </DomainObject.Predmet.OstaliListFormatedOIB>
  <DomainObject.Predmet.OstaliListFormatedWithAdress>
    <izvorni_sadrzaj>
      <item>Mario Vranješ, Dubečka 45, 10360 Sesvete</item>
    </izvorni_sadrzaj>
    <derivirana_varijabla naziv="DomainObject.Predmet.OstaliListFormatedWithAdress_1">
      <item>Mario Vranješ, Dubečka 45, 10360 Sesvete</item>
    </derivirana_varijabla>
  </DomainObject.Predmet.OstaliListFormatedWithAdress>
  <DomainObject.Predmet.OstaliListFormatedWithAdressOIB>
    <izvorni_sadrzaj>
      <item>Mario Vranješ, OIB 22297944101, Dubečka 45, 10360 Sesvete</item>
    </izvorni_sadrzaj>
    <derivirana_varijabla naziv="DomainObject.Predmet.OstaliListFormatedWithAdressOIB_1">
      <item>Mario Vranješ, OIB 22297944101, Dubečka 45, 10360 Sesvete</item>
    </derivirana_varijabla>
  </DomainObject.Predmet.OstaliListFormatedWithAdressOIB>
  <DomainObject.Predmet.OstaliListNazivFormated>
    <izvorni_sadrzaj>
      <item>Mario Vranješ</item>
    </izvorni_sadrzaj>
    <derivirana_varijabla naziv="DomainObject.Predmet.OstaliListNazivFormated_1">
      <item>Mario Vranješ</item>
    </derivirana_varijabla>
  </DomainObject.Predmet.OstaliListNazivFormated>
  <DomainObject.Predmet.OstaliListNazivFormatedOIB>
    <izvorni_sadrzaj>
      <item>Mario Vranješ, OIB 22297944101</item>
    </izvorni_sadrzaj>
    <derivirana_varijabla naziv="DomainObject.Predmet.OstaliListNazivFormatedOIB_1">
      <item>Mario Vranješ, OIB 22297944101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ZELENA ENERGIJA-SOLAR jednostavno društvo s ograničenom odgovornošću za trgovinu i usluge</izvorni_sadrzaj>
    <derivirana_varijabla naziv="DomainObject.Predmet.ProtustrankaIDrugi_1">ZELENA ENERGIJA-SOLAR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ZELENA ENERGIJA-SOLAR jednostavno društvo s ograničenom odgovornošću za trgovinu i usluge, OIB 43944337892, Dubečka 45, 10360 Sesvete</izvorni_sadrzaj>
    <derivirana_varijabla naziv="DomainObject.Predmet.ProtustrankaIDrugiAdressOIB_1">ZELENA ENERGIJA-SOLAR jednostavno društvo s ograničenom odgovornošću za trgovinu i usluge, OIB 43944337892, Dubečka 45,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ZELENA ENERGIJA-SOLAR jednostavno društvo s ograničenom odgovornošću za trgovinu i usluge</item>
      <item>FINA Regionalni centar Zagreb</item>
      <item>Mario Vranješ</item>
    </izvorni_sadrzaj>
    <derivirana_varijabla naziv="DomainObject.Predmet.SudioniciListNaziv_1">
      <item>ZELENA ENERGIJA-SOLAR jednostavno društvo s ograničenom odgovornošću za trgovinu i usluge</item>
      <item>FINA Regionalni centar Zagreb</item>
      <item>Mario Vranješ</item>
    </derivirana_varijabla>
  </DomainObject.Predmet.SudioniciListNaziv>
  <DomainObject.Predmet.SudioniciListAdressOIB>
    <izvorni_sadrzaj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izvorni_sadrzaj>
    <derivirana_varijabla naziv="DomainObject.Predmet.SudioniciListAdressOIB_1">
      <item>ZELENA ENERGIJA-SOLAR jednostavno društvo s ograničenom odgovornošću za trgovinu i usluge, OIB 43944337892, Dubečka 45,10360 Sesvete</item>
      <item>FINA Regionalni centar Zagreb, OIB 85821130368, Trg svibanjskih žrtava 1995. br. 1,10000 Zagreb</item>
      <item>Mario Vranješ, OIB 22297944101, Dubečka 45,10360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43944337892</item>
      <item>, OIB 85821130368</item>
      <item>, OIB 22297944101</item>
    </izvorni_sadrzaj>
    <derivirana_varijabla naziv="DomainObject.Predmet.SudioniciListNazivOIB_1">
      <item>, OIB 43944337892</item>
      <item>, OIB 85821130368</item>
      <item>, OIB 22297944101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Julka Bandić, OIB 04946287686, Ilirska ulica br 11 Osijek</item>
    </izvorni_sadrzaj>
    <derivirana_varijabla naziv="DomainObject.Predmet.StecajniUpraviteljiListAddressOIB_1">
      <item>Julka Bandić, OIB 04946287686, Ilirska ulica br 11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studenog 2018.</izvorni_sadrzaj>
    <derivirana_varijabla naziv="DomainObject.Predmet.DatumZadnjeOdrzaneSudskeRadnje_1">6. studenog 2018.</derivirana_varijabla>
  </DomainObject.Predmet.DatumZadnjeOdrzaneSudskeRadnje>
  <DomainObject.PredzadnjaOdlukaIzPredmeta.DatumDonosenjaOdluke>
    <izvorni_sadrzaj>23. svibnja 2018.</izvorni_sadrzaj>
    <derivirana_varijabla naziv="DomainObject.PredzadnjaOdlukaIzPredmeta.DatumDonosenjaOdluke_1">23. svibnja 2018.</derivirana_varijabla>
  </DomainObject.PredzadnjaOdlukaIzPredmeta.DatumDonosenjaOdluke>
  <DomainObject.PredzadnjaOdlukaIzPredmeta.Oznaka>
    <izvorni_sadrzaj>St-595/2018-6</izvorni_sadrzaj>
    <derivirana_varijabla naziv="DomainObject.PredzadnjaOdlukaIzPredmeta.Oznaka_1">St-595/2018-6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FC8B2E-1A2D-4B70-997C-06C7BBF149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731</properties:Words>
  <properties:Characters>3979</properties:Characters>
  <properties:Lines>86</properties:Lines>
  <properties:Paragraphs>23</properties:Paragraphs>
  <properties:TotalTime>388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2018-05-17T10:09:00Z</cp:lastPrinted>
  <dcterms:modified xmlns:xsi="http://www.w3.org/2001/XMLSchema-instance" xsi:type="dcterms:W3CDTF">2018-11-06T10:45:00Z</dcterms:modified>
  <cp:revision>71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28.200,00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