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b270" w14:paraId="765b270" w:rsidRDefault="0098131B" w:rsidP="0098131B" w:rsidR="0098131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31B" w:rsidP="0098131B" w:rsidR="0098131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8131B" w:rsidP="0098131B" w:rsidR="0098131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8131B" w:rsidP="0098131B" w:rsidR="0098131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8131B" w:rsidP="0098131B" w:rsidR="0098131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8131B" w:rsidP="0098131B" w:rsidR="0098131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8131B" w:rsidP="0098131B" w:rsidR="0098131B" w:rsidRPr="005D578C">
      <w:pPr>
        <w:jc w:val="center"/>
        <w:rPr>
          <w:rFonts w:cs="Times New Roman" w:eastAsia="Times New Roman"/>
          <w:szCs w:val="24"/>
        </w:rPr>
      </w:pPr>
    </w:p>
    <w:p w:rsidRDefault="0098131B" w:rsidP="0098131B" w:rsidR="009813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8131B" w:rsidP="0098131B" w:rsidR="0098131B" w:rsidRPr="005D578C">
      <w:pPr>
        <w:rPr>
          <w:rFonts w:cs="Times New Roman" w:eastAsia="Times New Roman"/>
          <w:szCs w:val="24"/>
        </w:rPr>
      </w:pPr>
    </w:p>
    <w:p w:rsidRDefault="0098131B" w:rsidP="0098131B" w:rsidR="0098131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KNEŽEVIĆ d. o. o. Pula, De Franceschijeva 39/I, OIB </w:t>
      </w:r>
      <w:r w:rsidRPr="0098131B">
        <w:rPr>
          <w:rFonts w:cs="Times New Roman" w:eastAsia="Times New Roman"/>
        </w:rPr>
        <w:t>24115513092</w:t>
      </w:r>
      <w:r>
        <w:rPr>
          <w:rFonts w:cs="Times New Roman" w:eastAsia="Times New Roman"/>
        </w:rPr>
        <w:t xml:space="preserve">, MBS </w:t>
      </w:r>
      <w:r w:rsidRPr="0098131B">
        <w:rPr>
          <w:rFonts w:cs="Times New Roman" w:eastAsia="Times New Roman"/>
        </w:rPr>
        <w:t>130004536</w:t>
      </w:r>
      <w:r>
        <w:rPr>
          <w:rFonts w:cs="Times New Roman" w:eastAsia="Times New Roman"/>
          <w:szCs w:val="24"/>
        </w:rPr>
        <w:t>, 5. lipnja 2017.</w:t>
      </w:r>
    </w:p>
    <w:p w:rsidRDefault="0098131B" w:rsidP="0098131B" w:rsidR="0098131B" w:rsidRPr="005D578C">
      <w:pPr>
        <w:rPr>
          <w:rFonts w:cs="Times New Roman" w:eastAsia="Times New Roman"/>
          <w:szCs w:val="24"/>
        </w:rPr>
      </w:pPr>
    </w:p>
    <w:p w:rsidRDefault="0098131B" w:rsidP="0098131B" w:rsidR="009813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8131B" w:rsidP="0098131B" w:rsidR="0098131B" w:rsidRPr="005D578C">
      <w:pPr>
        <w:rPr>
          <w:rFonts w:cs="Times New Roman" w:eastAsia="Times New Roman"/>
          <w:szCs w:val="24"/>
        </w:rPr>
      </w:pPr>
    </w:p>
    <w:p w:rsidRDefault="0098131B" w:rsidP="0098131B" w:rsidR="0098131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KNEŽEVIĆ d. o. o. Pula, De Franceschijeva 39/I, OIB </w:t>
      </w:r>
      <w:r w:rsidRPr="0098131B">
        <w:rPr>
          <w:rFonts w:cs="Times New Roman" w:eastAsia="Times New Roman"/>
        </w:rPr>
        <w:t>24115513092</w:t>
      </w:r>
      <w:r>
        <w:rPr>
          <w:rFonts w:cs="Times New Roman" w:eastAsia="Times New Roman"/>
        </w:rPr>
        <w:t xml:space="preserve">, MBS </w:t>
      </w:r>
      <w:r w:rsidRPr="0098131B">
        <w:rPr>
          <w:rFonts w:cs="Times New Roman" w:eastAsia="Times New Roman"/>
        </w:rPr>
        <w:t>130004536</w:t>
      </w:r>
      <w:r>
        <w:rPr>
          <w:rFonts w:cs="Times New Roman" w:eastAsia="Times New Roman"/>
          <w:szCs w:val="24"/>
        </w:rPr>
        <w:t>.</w:t>
      </w:r>
    </w:p>
    <w:p w:rsidRDefault="0098131B" w:rsidP="0098131B" w:rsidR="0098131B" w:rsidRPr="005D578C">
      <w:pPr>
        <w:rPr>
          <w:rFonts w:cs="Times New Roman" w:eastAsia="Times New Roman"/>
          <w:szCs w:val="24"/>
        </w:rPr>
      </w:pPr>
    </w:p>
    <w:p w:rsidRDefault="0098131B" w:rsidP="0098131B" w:rsidR="0098131B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98131B" w:rsidP="0098131B" w:rsidR="0098131B">
      <w:pPr>
        <w:rPr>
          <w:rFonts w:cs="Times New Roman" w:eastAsia="Times New Roman"/>
          <w:szCs w:val="20"/>
        </w:rPr>
      </w:pPr>
    </w:p>
    <w:p w:rsidRDefault="0098131B" w:rsidP="0098131B" w:rsidR="009813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KNEŽEVIĆ d. o. o. Pula, De Franceschijeva 39/I, OIB </w:t>
      </w:r>
      <w:r w:rsidRPr="0098131B">
        <w:rPr>
          <w:rFonts w:cs="Times New Roman" w:eastAsia="Times New Roman"/>
        </w:rPr>
        <w:t>24115513092</w:t>
      </w:r>
      <w:r>
        <w:rPr>
          <w:rFonts w:cs="Times New Roman" w:eastAsia="Times New Roman"/>
        </w:rPr>
        <w:t xml:space="preserve">, MBS </w:t>
      </w:r>
      <w:r w:rsidRPr="0098131B">
        <w:rPr>
          <w:rFonts w:cs="Times New Roman" w:eastAsia="Times New Roman"/>
        </w:rPr>
        <w:t>130004536</w:t>
      </w:r>
      <w:r>
        <w:rPr>
          <w:rFonts w:cs="Times New Roman" w:eastAsia="Times New Roman"/>
          <w:szCs w:val="24"/>
        </w:rPr>
        <w:t>.</w:t>
      </w:r>
    </w:p>
    <w:p w:rsidRDefault="0098131B" w:rsidP="0098131B" w:rsidR="0098131B">
      <w:pPr>
        <w:ind w:firstLine="709"/>
        <w:rPr>
          <w:rFonts w:cs="Times New Roman" w:eastAsia="Times New Roman"/>
          <w:szCs w:val="24"/>
        </w:rPr>
      </w:pPr>
    </w:p>
    <w:p w:rsidRDefault="0098131B" w:rsidP="0098131B" w:rsidR="009813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KNEŽEVIĆ d. o. o. Pula, De Franceschijeva 39/I, OIB </w:t>
      </w:r>
      <w:r w:rsidRPr="0098131B">
        <w:rPr>
          <w:rFonts w:cs="Times New Roman" w:eastAsia="Times New Roman"/>
        </w:rPr>
        <w:t>24115513092</w:t>
      </w:r>
      <w:r>
        <w:rPr>
          <w:rFonts w:cs="Times New Roman" w:eastAsia="Times New Roman"/>
        </w:rPr>
        <w:t xml:space="preserve">, MBS </w:t>
      </w:r>
      <w:r w:rsidRPr="0098131B">
        <w:rPr>
          <w:rFonts w:cs="Times New Roman" w:eastAsia="Times New Roman"/>
        </w:rPr>
        <w:t>130004536</w:t>
      </w:r>
      <w:r>
        <w:rPr>
          <w:rFonts w:cs="Times New Roman" w:eastAsia="Times New Roman"/>
          <w:szCs w:val="24"/>
        </w:rPr>
        <w:t>.</w:t>
      </w:r>
    </w:p>
    <w:p w:rsidRDefault="0098131B" w:rsidP="0098131B" w:rsidR="0098131B">
      <w:pPr>
        <w:rPr>
          <w:rFonts w:cs="Times New Roman" w:eastAsia="Times New Roman"/>
          <w:szCs w:val="24"/>
        </w:rPr>
      </w:pPr>
    </w:p>
    <w:p w:rsidRDefault="0098131B" w:rsidP="0098131B" w:rsidR="0098131B" w:rsidRPr="005D578C">
      <w:pPr>
        <w:rPr>
          <w:rFonts w:cs="Times New Roman" w:eastAsia="Times New Roman"/>
          <w:szCs w:val="24"/>
        </w:rPr>
      </w:pPr>
    </w:p>
    <w:p w:rsidRDefault="0098131B" w:rsidP="0098131B" w:rsidR="0098131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8131B" w:rsidP="0098131B" w:rsidR="0098131B">
      <w:pPr>
        <w:ind w:firstLine="708"/>
        <w:rPr>
          <w:rFonts w:cs="Times New Roman" w:eastAsia="Times New Roman"/>
          <w:szCs w:val="24"/>
        </w:rPr>
      </w:pPr>
    </w:p>
    <w:p w:rsidRDefault="0098131B" w:rsidP="0098131B" w:rsidR="0098131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27.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KNEŽEVIĆ d. o. o. Pula</w:t>
      </w:r>
      <w:r>
        <w:rPr>
          <w:rFonts w:cs="Times New Roman" w:eastAsia="Times New Roman"/>
          <w:szCs w:val="24"/>
        </w:rPr>
        <w:t>.</w:t>
      </w:r>
    </w:p>
    <w:p w:rsidRDefault="0098131B" w:rsidP="0098131B" w:rsidR="0098131B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23. ožujka 2017. imao neizvršene osnove za plaćanje u neprekinutom razdoblju od 120 dana u ukupnom iznosu 21.706,41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31.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St-176/2017-3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98131B" w:rsidP="0098131B" w:rsidR="0098131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98131B" w:rsidP="0098131B" w:rsidR="0098131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98131B" w:rsidP="0098131B" w:rsidR="0098131B" w:rsidRPr="005D578C">
      <w:pPr>
        <w:rPr>
          <w:rFonts w:cs="Times New Roman" w:eastAsia="Times New Roman"/>
          <w:szCs w:val="24"/>
        </w:rPr>
      </w:pPr>
    </w:p>
    <w:p w:rsidRDefault="0098131B" w:rsidP="0098131B" w:rsidR="009813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8131B" w:rsidP="0098131B" w:rsidR="0098131B">
      <w:pPr>
        <w:rPr>
          <w:rFonts w:cs="Times New Roman" w:eastAsia="Times New Roman"/>
          <w:szCs w:val="24"/>
        </w:rPr>
      </w:pPr>
    </w:p>
    <w:p w:rsidRDefault="0098131B" w:rsidP="0098131B" w:rsidR="0098131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8131B" w:rsidP="0098131B" w:rsidR="0098131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98131B" w:rsidP="0098131B" w:rsidR="0098131B">
      <w:pPr>
        <w:jc w:val="left"/>
        <w:rPr>
          <w:rFonts w:cs="Times New Roman" w:eastAsia="Times New Roman"/>
          <w:szCs w:val="24"/>
        </w:rPr>
      </w:pPr>
    </w:p>
    <w:p w:rsidRDefault="0098131B" w:rsidP="0098131B" w:rsidR="0098131B" w:rsidRPr="005D578C">
      <w:pPr>
        <w:jc w:val="left"/>
        <w:rPr>
          <w:rFonts w:cs="Times New Roman" w:eastAsia="Times New Roman"/>
          <w:szCs w:val="24"/>
        </w:rPr>
      </w:pPr>
    </w:p>
    <w:p w:rsidRDefault="0098131B" w:rsidP="0098131B" w:rsidR="0098131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8131B" w:rsidP="0098131B" w:rsidR="0098131B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8131B" w:rsidP="0098131B" w:rsidR="0098131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98131B" w:rsidP="0098131B" w:rsidR="0098131B">
      <w:pPr>
        <w:rPr>
          <w:rFonts w:cs="Times New Roman" w:eastAsia="Times New Roman"/>
          <w:szCs w:val="24"/>
        </w:rPr>
      </w:pPr>
    </w:p>
    <w:p w:rsidRDefault="0098131B" w:rsidP="0098131B" w:rsidR="0098131B" w:rsidRPr="005D578C">
      <w:pPr>
        <w:rPr>
          <w:rFonts w:cs="Times New Roman" w:eastAsia="Times New Roman"/>
          <w:szCs w:val="24"/>
        </w:rPr>
      </w:pPr>
    </w:p>
    <w:p w:rsidRDefault="0098131B" w:rsidP="0098131B" w:rsidR="0098131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8131B" w:rsidP="0098131B" w:rsidR="009813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8131B" w:rsidP="0098131B" w:rsidR="009813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KNEŽEVIĆ d. o. o. Pula, De Franceschijeva 39/I, </w:t>
      </w:r>
    </w:p>
    <w:p w:rsidRDefault="0098131B" w:rsidP="0098131B" w:rsidR="0098131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98131B" w:rsidP="0098131B" w:rsidR="009813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98131B" w:rsidP="0098131B" w:rsidR="0098131B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98131B" w:rsidP="0098131B" w:rsidR="0098131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8131B" w:rsidP="0098131B" w:rsidR="009813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8131B" w:rsidP="0098131B" w:rsidR="009813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8131B" w:rsidP="0098131B" w:rsidR="0098131B"/>
    <w:p w:rsidRDefault="0098131B" w:rsidP="0098131B" w:rsidR="0098131B"/>
    <w:p w:rsidRDefault="0098131B" w:rsidP="0098131B" w:rsidR="0098131B"/>
    <w:p w:rsidRDefault="00EE6130" w:rsidR="00EE6130"/>
    <w:sectPr w:rsidSect="0049005B" w:rsidR="00EE613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31B" w:rsidP="0098131B" w:rsidR="0098131B">
      <w:r>
        <w:separator/>
      </w:r>
    </w:p>
  </w:endnote>
  <w:endnote w:id="0" w:type="continuationSeparator">
    <w:p w:rsidRDefault="0098131B" w:rsidP="0098131B" w:rsidR="00981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31B" w:rsidP="0098131B" w:rsidR="0098131B">
      <w:r>
        <w:separator/>
      </w:r>
    </w:p>
  </w:footnote>
  <w:footnote w:id="0" w:type="continuationSeparator">
    <w:p w:rsidRDefault="0098131B" w:rsidP="0098131B" w:rsidR="009813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31B" w:rsidP="008A5164" w:rsidR="008A516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91EA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St-176/2017-4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31B" w:rsidP="0049005B" w:rsidR="0049005B" w:rsidRPr="00970AE0">
    <w:pPr>
      <w:pStyle w:val="Zaglavlje"/>
      <w:jc w:val="right"/>
    </w:pPr>
    <w:r>
      <w:rPr>
        <w:szCs w:val="24"/>
      </w:rPr>
      <w:t>8 St-176/2017-4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354F"/>
    <w:rsid w:val="00091EA2"/>
    <w:rsid w:val="0067354F"/>
    <w:rsid w:val="0098131B"/>
    <w:rsid w:val="00EE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131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131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8131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13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131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3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31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EA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1EA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1EA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1EA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131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131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8131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13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131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3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31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EA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1EA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1EA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1EA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St-176/2017</izvorni_sadrzaj>
    <derivirana_varijabla naziv="DomainObject.Predmet.OznakaBroj_1">St-176/2017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KNEŽEVIĆ d.o.o. PULA</izvorni_sadrzaj>
    <derivirana_varijabla naziv="DomainObject.Predmet.ProtustrankaFormated_1">  KNEŽEVIĆ d.o.o. PULA</derivirana_varijabla>
  </DomainObject.Predmet.ProtustrankaFormated>
  <DomainObject.Predmet.ProtustrankaFormatedOIB>
    <izvorni_sadrzaj>  KNEŽEVIĆ d.o.o. PULA, OIB 24115513092</izvorni_sadrzaj>
    <derivirana_varijabla naziv="DomainObject.Predmet.ProtustrankaFormatedOIB_1">  KNEŽEVIĆ d.o.o. PULA, OIB 24115513092</derivirana_varijabla>
  </DomainObject.Predmet.ProtustrankaFormatedOIB>
  <DomainObject.Predmet.ProtustrankaFormatedWithAdress>
    <izvorni_sadrzaj> KNEŽEVIĆ d.o.o. PULA, De Franceschijeva 39/1, 52100 Pula</izvorni_sadrzaj>
    <derivirana_varijabla naziv="DomainObject.Predmet.ProtustrankaFormatedWithAdress_1"> KNEŽEVIĆ d.o.o. PULA, De Franceschijeva 39/1, 52100 Pula</derivirana_varijabla>
  </DomainObject.Predmet.ProtustrankaFormatedWithAdress>
  <DomainObject.Predmet.ProtustrankaFormatedWithAdressOIB>
    <izvorni_sadrzaj> KNEŽEVIĆ d.o.o. PULA, OIB 24115513092, De Franceschijeva 39/1, 52100 Pula</izvorni_sadrzaj>
    <derivirana_varijabla naziv="DomainObject.Predmet.ProtustrankaFormatedWithAdressOIB_1"> KNEŽEVIĆ d.o.o. PULA, OIB 24115513092, De Franceschijeva 39/1, 52100 Pula</derivirana_varijabla>
  </DomainObject.Predmet.ProtustrankaFormatedWithAdressOIB>
  <DomainObject.Predmet.ProtustrankaWithAdress>
    <izvorni_sadrzaj>KNEŽEVIĆ d.o.o. PULA De Franceschijeva 39/1, 52100 Pula</izvorni_sadrzaj>
    <derivirana_varijabla naziv="DomainObject.Predmet.ProtustrankaWithAdress_1">KNEŽEVIĆ d.o.o. PULA De Franceschijeva 39/1, 52100 Pula</derivirana_varijabla>
  </DomainObject.Predmet.ProtustrankaWithAdress>
  <DomainObject.Predmet.ProtustrankaWithAdressOIB>
    <izvorni_sadrzaj>KNEŽEVIĆ d.o.o. PULA, OIB 24115513092, De Franceschijeva 39/1, 52100 Pula</izvorni_sadrzaj>
    <derivirana_varijabla naziv="DomainObject.Predmet.ProtustrankaWithAdressOIB_1">KNEŽEVIĆ d.o.o. PULA, OIB 24115513092, De Franceschijeva 39/1, 52100 Pula</derivirana_varijabla>
  </DomainObject.Predmet.ProtustrankaWithAdressOIB>
  <DomainObject.Predmet.ProtustrankaNazivFormated>
    <izvorni_sadrzaj>KNEŽEVIĆ d.o.o. PULA</izvorni_sadrzaj>
    <derivirana_varijabla naziv="DomainObject.Predmet.ProtustrankaNazivFormated_1">KNEŽEVIĆ d.o.o. PULA</derivirana_varijabla>
  </DomainObject.Predmet.ProtustrankaNazivFormated>
  <DomainObject.Predmet.ProtustrankaNazivFormatedOIB>
    <izvorni_sadrzaj>KNEŽEVIĆ d.o.o. PULA, OIB 24115513092</izvorni_sadrzaj>
    <derivirana_varijabla naziv="DomainObject.Predmet.ProtustrankaNazivFormatedOIB_1">KNEŽEVIĆ d.o.o. PULA, OIB 24115513092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21706.41</izvorni_sadrzaj>
    <derivirana_varijabla naziv="DomainObject.Predmet.TrenutnaVrijednost_1">21706.41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KNEŽEVIĆ d.o.o. PULA</item>
    </izvorni_sadrzaj>
    <derivirana_varijabla naziv="DomainObject.Predmet.ProtuStrankaListFormated_1">
      <item>KNEŽEVIĆ d.o.o. PULA</item>
    </derivirana_varijabla>
  </DomainObject.Predmet.ProtuStrankaListFormated>
  <DomainObject.Predmet.ProtuStrankaListFormatedOIB>
    <izvorni_sadrzaj>
      <item>KNEŽEVIĆ d.o.o. PULA, OIB 24115513092</item>
    </izvorni_sadrzaj>
    <derivirana_varijabla naziv="DomainObject.Predmet.ProtuStrankaListFormatedOIB_1">
      <item>KNEŽEVIĆ d.o.o. PULA, OIB 24115513092</item>
    </derivirana_varijabla>
  </DomainObject.Predmet.ProtuStrankaListFormatedOIB>
  <DomainObject.Predmet.ProtuStrankaListFormatedWithAdress>
    <izvorni_sadrzaj>
      <item>KNEŽEVIĆ d.o.o. PULA, De Franceschijeva 39/1, 52100 Pula</item>
    </izvorni_sadrzaj>
    <derivirana_varijabla naziv="DomainObject.Predmet.ProtuStrankaListFormatedWithAdress_1">
      <item>KNEŽEVIĆ d.o.o. PULA, De Franceschijeva 39/1, 52100 Pula</item>
    </derivirana_varijabla>
  </DomainObject.Predmet.ProtuStrankaListFormatedWithAdress>
  <DomainObject.Predmet.ProtuStrankaListFormatedWithAdressOIB>
    <izvorni_sadrzaj>
      <item>KNEŽEVIĆ d.o.o. PULA, OIB 24115513092, De Franceschijeva 39/1, 52100 Pula</item>
    </izvorni_sadrzaj>
    <derivirana_varijabla naziv="DomainObject.Predmet.ProtuStrankaListFormatedWithAdressOIB_1">
      <item>KNEŽEVIĆ d.o.o. PULA, OIB 24115513092, De Franceschijeva 39/1, 52100 Pula</item>
    </derivirana_varijabla>
  </DomainObject.Predmet.ProtuStrankaListFormatedWithAdressOIB>
  <DomainObject.Predmet.ProtuStrankaListNazivFormated>
    <izvorni_sadrzaj>
      <item>KNEŽEVIĆ d.o.o. PULA</item>
    </izvorni_sadrzaj>
    <derivirana_varijabla naziv="DomainObject.Predmet.ProtuStrankaListNazivFormated_1">
      <item>KNEŽEVIĆ d.o.o. PULA</item>
    </derivirana_varijabla>
  </DomainObject.Predmet.ProtuStrankaListNazivFormated>
  <DomainObject.Predmet.ProtuStrankaListNazivFormatedOIB>
    <izvorni_sadrzaj>
      <item>KNEŽEVIĆ d.o.o. PULA, OIB 24115513092</item>
    </izvorni_sadrzaj>
    <derivirana_varijabla naziv="DomainObject.Predmet.ProtuStrankaListNazivFormatedOIB_1">
      <item>KNEŽEVIĆ d.o.o. PULA, OIB 24115513092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KNEŽEVIĆ d.o.o. PULA</izvorni_sadrzaj>
    <derivirana_varijabla naziv="DomainObject.Predmet.ProtustrankaIDrugi_1">KNEŽEVIĆ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KNEŽEVIĆ d.o.o. PULA, OIB 24115513092, De Franceschijeva 39/1, 52100 Pula</izvorni_sadrzaj>
    <derivirana_varijabla naziv="DomainObject.Predmet.ProtustrankaIDrugiAdressOIB_1">KNEŽEVIĆ d.o.o. PULA, OIB 24115513092, De Franceschijeva 39/1,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KNEŽEVIĆ d.o.o. PULA</item>
    </izvorni_sadrzaj>
    <derivirana_varijabla naziv="DomainObject.Predmet.SudioniciListNaziv_1">
      <item>FINANCIJSKA AGENCIJA, RC RIJEKA, PODRUŽNICA PULA, PULA</item>
      <item>KNEŽEVIĆ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KNEŽEVIĆ d.o.o. PULA, OIB 24115513092, De Franceschijeva 39/1,52100 Pula</item>
    </izvorni_sadrzaj>
    <derivirana_varijabla naziv="DomainObject.Predmet.SudioniciListAdressOIB_1">
      <item>FINANCIJSKA AGENCIJA, RC RIJEKA, PODRUŽNICA PULA, PULA, OIB 85821130368, Giardini 5,52100 Pula</item>
      <item>KNEŽEVIĆ d.o.o. PULA, OIB 24115513092, De Franceschijeva 39/1,52100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24115513092</item>
    </izvorni_sadrzaj>
    <derivirana_varijabla naziv="DomainObject.Predmet.SudioniciListNazivOIB_1">
      <item>, OIB 85821130368</item>
      <item>, OIB 24115513092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3611</properties:Characters>
  <properties:Lines>88</properties:Lines>
  <properties:Paragraphs>31</properties:Paragraphs>
  <properties:TotalTime>2</properties:TotalTime>
  <properties:ScaleCrop>false</properties:ScaleCrop>
  <properties:LinksUpToDate>false</properties:LinksUpToDate>
  <properties:CharactersWithSpaces>4315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2017-06-01T08:08:00Z</dcterms:created>
  <dc:creator>Morena Brajuha</dc:creator>
  <dc:description/>
  <cp:keywords/>
  <cp:lastModifiedBy>Hani Udovičić</cp:lastModifiedBy>
  <cp:lastPrinted>2017-06-05T07:48:00Z</cp:lastPrinted>
  <dcterms:modified xmlns:xsi="http://www.w3.org/2001/XMLSchema-instance" xsi:type="dcterms:W3CDTF">2017-06-05T07:49:00Z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