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a5ebf" w14:paraId="45a5ebf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FB0050">
        <w:rPr>
          <w:rFonts w:hAnsi="Times New Roman" w:ascii="Times New Roman"/>
        </w:rPr>
        <w:t>48. St-</w:t>
      </w:r>
      <w:r w:rsidR="008B42B4">
        <w:rPr>
          <w:rFonts w:hAnsi="Times New Roman" w:ascii="Times New Roman"/>
        </w:rPr>
        <w:t>3498</w:t>
      </w:r>
      <w:r w:rsidRPr="008F27CC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8B42B4" w:rsidRPr="008B42B4">
        <w:rPr>
          <w:rFonts w:hAnsi="Times New Roman" w:ascii="Times New Roman"/>
        </w:rPr>
        <w:t>HIMERA 2000 d.o.o. iz Zagreba, Žuti breg 33, OIB: 76873587671, MBS: 080815688</w:t>
      </w:r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CF61A2">
        <w:rPr>
          <w:rFonts w:hAnsi="Times New Roman" w:ascii="Times New Roman"/>
        </w:rPr>
        <w:t>06. 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8B42B4" w:rsidP="008B42B4" w:rsidR="008B42B4">
      <w:pPr>
        <w:pStyle w:val="Odlomakpopisa"/>
        <w:numPr>
          <w:ilvl w:val="0"/>
          <w:numId w:val="16"/>
        </w:numPr>
        <w:ind w:left="709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I.        </w:t>
      </w:r>
      <w:r w:rsidR="00464385" w:rsidRPr="008B42B4">
        <w:rPr>
          <w:rFonts w:hAnsi="Times New Roman" w:ascii="Times New Roman"/>
        </w:rPr>
        <w:t xml:space="preserve">Otvara se stečajni postupak nad dužnikom </w:t>
      </w:r>
      <w:r w:rsidRPr="008B42B4">
        <w:rPr>
          <w:rFonts w:hAnsi="Times New Roman" w:ascii="Times New Roman"/>
        </w:rPr>
        <w:t xml:space="preserve">HIMERA 2000 d.o.o. iz Zagreba, </w:t>
      </w:r>
    </w:p>
    <w:p w:rsidRDefault="008B42B4" w:rsidP="008B42B4" w:rsidR="008B42B4">
      <w:pPr>
        <w:ind w:left="-731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8B42B4">
        <w:rPr>
          <w:rFonts w:hAnsi="Times New Roman" w:ascii="Times New Roman"/>
        </w:rPr>
        <w:t xml:space="preserve">Žuti breg 33, OIB: 76873587671, MBS: 080815688 </w:t>
      </w:r>
      <w:r w:rsidR="00FE588E" w:rsidRPr="008B42B4">
        <w:rPr>
          <w:rFonts w:hAnsi="Times New Roman" w:ascii="Times New Roman"/>
        </w:rPr>
        <w:t xml:space="preserve">dana </w:t>
      </w:r>
      <w:r w:rsidR="00CF61A2">
        <w:rPr>
          <w:rFonts w:hAnsi="Times New Roman" w:ascii="Times New Roman"/>
        </w:rPr>
        <w:t>06. rujna</w:t>
      </w:r>
      <w:r w:rsidR="007D07A2" w:rsidRPr="008B42B4">
        <w:rPr>
          <w:rFonts w:hAnsi="Times New Roman" w:ascii="Times New Roman"/>
        </w:rPr>
        <w:t xml:space="preserve"> 2017. </w:t>
      </w:r>
      <w:r w:rsidR="00FF0A52" w:rsidRPr="008B42B4">
        <w:rPr>
          <w:rFonts w:hAnsi="Times New Roman" w:ascii="Times New Roman"/>
        </w:rPr>
        <w:t>u 15,00 sati</w:t>
      </w:r>
      <w:r w:rsidR="00464385" w:rsidRPr="008B42B4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 </w:t>
      </w:r>
    </w:p>
    <w:p w:rsidRDefault="00464385" w:rsidP="008B42B4" w:rsidR="008B42B4" w:rsidRPr="008B42B4">
      <w:pPr>
        <w:jc w:val="both"/>
        <w:rPr>
          <w:rFonts w:hAnsi="Times New Roman" w:ascii="Times New Roman"/>
        </w:rPr>
      </w:pPr>
      <w:r w:rsidRPr="008B42B4">
        <w:rPr>
          <w:rFonts w:hAnsi="Times New Roman" w:ascii="Times New Roman"/>
        </w:rPr>
        <w:t>kada je ovo rješenje i oglas o otvaranju stečajnog postupka istaknuto na e-oglasnoj ploči suda.</w:t>
      </w:r>
    </w:p>
    <w:p w:rsidRDefault="00464385" w:rsidP="00C1004E" w:rsidR="009370FF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8B42B4" w:rsidRPr="008B42B4">
        <w:rPr>
          <w:rFonts w:hAnsi="Times New Roman" w:ascii="Times New Roman"/>
        </w:rPr>
        <w:t>Miljenko Marinić, iz Zagreba, Lopudska 2, OIB: 34668485052</w:t>
      </w:r>
      <w:r w:rsidR="008B42B4">
        <w:rPr>
          <w:rFonts w:hAnsi="Times New Roman" w:ascii="Times New Roman"/>
        </w:rPr>
        <w:t>.</w:t>
      </w:r>
      <w:r w:rsidR="009370FF" w:rsidRPr="009370FF">
        <w:rPr>
          <w:rFonts w:hAnsi="Times New Roman" w:ascii="Times New Roman"/>
        </w:rPr>
        <w:t xml:space="preserve"> </w:t>
      </w:r>
    </w:p>
    <w:p w:rsidRDefault="00464385" w:rsidP="00C1004E" w:rsidR="00EC6334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8B42B4" w:rsidRPr="008B42B4">
        <w:rPr>
          <w:rFonts w:hAnsi="Times New Roman" w:ascii="Times New Roman"/>
        </w:rPr>
        <w:t>HIMERA 2000 d.o.o. iz Zagreba, Žuti breg 33, OIB: 76873587671, MBS: 080815688</w:t>
      </w:r>
      <w:r w:rsidR="00EC6334" w:rsidRPr="008F27CC">
        <w:rPr>
          <w:rFonts w:hAnsi="Times New Roman" w:ascii="Times New Roman"/>
        </w:rPr>
        <w:t>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8B42B4" w:rsidRPr="008B42B4">
        <w:rPr>
          <w:rFonts w:hAnsi="Times New Roman" w:ascii="Times New Roman"/>
        </w:rPr>
        <w:t>HIMERA 2000 d.o.o. iz Zagreba, Žuti breg 33, OIB: 76873587671, MBS: 080815688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B818CB" w:rsidP="00B818CB" w:rsidR="00464385" w:rsidRPr="008F27CC">
      <w:pPr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</w:t>
      </w:r>
      <w:r w:rsidR="00464385"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8B42B4">
        <w:rPr>
          <w:rFonts w:hAnsi="Times New Roman" w:ascii="Times New Roman"/>
        </w:rPr>
        <w:t>08</w:t>
      </w:r>
      <w:r w:rsidRPr="008F27CC">
        <w:rPr>
          <w:rFonts w:hAnsi="Times New Roman" w:ascii="Times New Roman"/>
        </w:rPr>
        <w:t xml:space="preserve">. </w:t>
      </w:r>
      <w:r w:rsidR="00B818CB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8B42B4" w:rsidRPr="008B42B4">
        <w:rPr>
          <w:rFonts w:hAnsi="Times New Roman" w:ascii="Times New Roman"/>
        </w:rPr>
        <w:t>HIMERA 2000 d.o.o. iz Zagreba, Žuti breg 33, OIB: 76873587671, MBS: 080815688</w:t>
      </w:r>
      <w:r w:rsidR="00A5046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B818CB">
        <w:rPr>
          <w:rFonts w:hAnsi="Times New Roman" w:ascii="Times New Roman"/>
        </w:rPr>
        <w:t>444.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B818CB">
        <w:rPr>
          <w:rFonts w:hAnsi="Times New Roman" w:ascii="Times New Roman"/>
        </w:rPr>
        <w:t>01</w:t>
      </w:r>
      <w:r w:rsidR="00DC2885" w:rsidRPr="008F27CC">
        <w:rPr>
          <w:rFonts w:hAnsi="Times New Roman" w:ascii="Times New Roman"/>
        </w:rPr>
        <w:t xml:space="preserve">. </w:t>
      </w:r>
      <w:r w:rsidR="00B818CB">
        <w:rPr>
          <w:rFonts w:hAnsi="Times New Roman" w:ascii="Times New Roman"/>
        </w:rPr>
        <w:t>09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B818CB">
        <w:rPr>
          <w:rFonts w:hAnsi="Times New Roman" w:ascii="Times New Roman"/>
        </w:rPr>
        <w:t>5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8B42B4">
        <w:rPr>
          <w:rFonts w:hAnsi="Times New Roman" w:ascii="Times New Roman"/>
        </w:rPr>
        <w:t>303</w:t>
      </w:r>
      <w:r w:rsidR="00A53BB8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 xml:space="preserve">dana u ukupnom iznosu od </w:t>
      </w:r>
      <w:r w:rsidR="008B42B4">
        <w:rPr>
          <w:rFonts w:hAnsi="Times New Roman" w:ascii="Times New Roman"/>
        </w:rPr>
        <w:t>121.370,99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A53BB8">
        <w:rPr>
          <w:rFonts w:hAnsi="Times New Roman" w:ascii="Times New Roman"/>
        </w:rPr>
        <w:t>jednog</w:t>
      </w:r>
      <w:r w:rsidR="0083733A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8B42B4">
        <w:rPr>
          <w:rFonts w:hAnsi="Times New Roman" w:ascii="Times New Roman"/>
        </w:rPr>
        <w:t>26</w:t>
      </w:r>
      <w:r w:rsidR="009370FF">
        <w:rPr>
          <w:rFonts w:hAnsi="Times New Roman" w:ascii="Times New Roman"/>
        </w:rPr>
        <w:t xml:space="preserve">. </w:t>
      </w:r>
      <w:r w:rsidR="008B42B4">
        <w:rPr>
          <w:rFonts w:hAnsi="Times New Roman" w:ascii="Times New Roman"/>
        </w:rPr>
        <w:t>trav</w:t>
      </w:r>
      <w:r w:rsidR="00B818CB">
        <w:rPr>
          <w:rFonts w:hAnsi="Times New Roman" w:ascii="Times New Roman"/>
        </w:rPr>
        <w:t>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773E87" w:rsidR="00571BB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8B42B4">
        <w:rPr>
          <w:rFonts w:hAnsi="Times New Roman" w:ascii="Times New Roman"/>
        </w:rPr>
        <w:t>18</w:t>
      </w:r>
      <w:r w:rsidR="008F27CC" w:rsidRPr="008F27CC">
        <w:rPr>
          <w:rFonts w:hAnsi="Times New Roman" w:ascii="Times New Roman"/>
        </w:rPr>
        <w:t xml:space="preserve">. </w:t>
      </w:r>
      <w:r w:rsidR="00B818CB">
        <w:rPr>
          <w:rFonts w:hAnsi="Times New Roman" w:ascii="Times New Roman"/>
        </w:rPr>
        <w:t>05</w:t>
      </w:r>
      <w:r w:rsidR="00C1004E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</w:t>
      </w:r>
      <w:r w:rsidR="00253CD7" w:rsidRPr="008F27CC">
        <w:rPr>
          <w:rFonts w:hAnsi="Times New Roman" w:ascii="Times New Roman"/>
        </w:rPr>
        <w:t xml:space="preserve">za dužnika </w:t>
      </w:r>
      <w:r w:rsidR="00773E87">
        <w:rPr>
          <w:rFonts w:hAnsi="Times New Roman" w:ascii="Times New Roman"/>
        </w:rPr>
        <w:t>ni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680DD6">
        <w:rPr>
          <w:rFonts w:hAnsi="Times New Roman" w:ascii="Times New Roman"/>
        </w:rPr>
        <w:t xml:space="preserve">koja </w:t>
      </w:r>
      <w:r w:rsidR="00773E87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dostavila prokazni popis imovine i</w:t>
      </w:r>
      <w:r w:rsidR="00FF0A52" w:rsidRPr="008F27CC">
        <w:rPr>
          <w:rFonts w:hAnsi="Times New Roman" w:ascii="Times New Roman"/>
        </w:rPr>
        <w:t xml:space="preserve"> dala izjavu pod materijalnom i kaznenom odgovornošću </w:t>
      </w:r>
      <w:r w:rsidR="00773E87">
        <w:rPr>
          <w:rFonts w:hAnsi="Times New Roman" w:ascii="Times New Roman"/>
        </w:rPr>
        <w:t>posjeduje li</w:t>
      </w:r>
      <w:r w:rsidR="00680DD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imovinu</w:t>
      </w:r>
      <w:r w:rsidR="00571BB5" w:rsidRPr="008F27CC">
        <w:rPr>
          <w:rFonts w:hAnsi="Times New Roman" w:ascii="Times New Roman"/>
        </w:rPr>
        <w:t xml:space="preserve"> </w:t>
      </w:r>
      <w:r w:rsidR="00773E87">
        <w:rPr>
          <w:rFonts w:hAnsi="Times New Roman" w:ascii="Times New Roman"/>
        </w:rPr>
        <w:t>koja čini stečajnu masu, pa je ovaj sud službenim putem pribavio sve podatke o imovini dužnika iz registara, a iz kojih proizlazi da on nema imovinu dovoljnu ni za namirenje troškova stečajnog postupka.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73E87" w:rsidP="00773E87" w:rsidR="007D1400" w:rsidRPr="008F27C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="007D1400"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="007D1400"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="007D1400" w:rsidRPr="008F27CC">
        <w:rPr>
          <w:rFonts w:hAnsi="Times New Roman" w:ascii="Times New Roman"/>
        </w:rPr>
        <w:t xml:space="preserve"> od </w:t>
      </w:r>
      <w:r w:rsidR="00B818CB">
        <w:rPr>
          <w:rFonts w:hAnsi="Times New Roman" w:ascii="Times New Roman"/>
        </w:rPr>
        <w:t>27</w:t>
      </w:r>
      <w:r w:rsidR="00571BB5" w:rsidRPr="008F27CC">
        <w:rPr>
          <w:rFonts w:hAnsi="Times New Roman" w:ascii="Times New Roman"/>
        </w:rPr>
        <w:t xml:space="preserve">. </w:t>
      </w:r>
      <w:r w:rsidR="00B818CB">
        <w:rPr>
          <w:rFonts w:hAnsi="Times New Roman" w:ascii="Times New Roman"/>
        </w:rPr>
        <w:t>lip</w:t>
      </w:r>
      <w:r w:rsidR="0083733A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2017</w:t>
      </w:r>
      <w:r w:rsidR="007D1400"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="007D1400"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="007D1400"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="007D1400"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B818CB">
        <w:rPr>
          <w:rFonts w:hAnsi="Times New Roman" w:ascii="Times New Roman"/>
        </w:rPr>
        <w:t>27</w:t>
      </w:r>
      <w:r w:rsidR="0083733A">
        <w:rPr>
          <w:rFonts w:hAnsi="Times New Roman" w:ascii="Times New Roman"/>
        </w:rPr>
        <w:t>.</w:t>
      </w:r>
      <w:r w:rsidR="00C1004E">
        <w:rPr>
          <w:rFonts w:hAnsi="Times New Roman" w:ascii="Times New Roman"/>
        </w:rPr>
        <w:t>0</w:t>
      </w:r>
      <w:r w:rsidR="00B818CB">
        <w:rPr>
          <w:rFonts w:hAnsi="Times New Roman" w:ascii="Times New Roman"/>
        </w:rPr>
        <w:t>6</w:t>
      </w:r>
      <w:r w:rsidR="0083733A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2017</w:t>
      </w:r>
      <w:r w:rsidR="0083733A">
        <w:rPr>
          <w:rFonts w:hAnsi="Times New Roman" w:ascii="Times New Roman"/>
        </w:rPr>
        <w:t>.</w:t>
      </w:r>
      <w:r w:rsidR="007D1400"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CF61A2">
        <w:rPr>
          <w:rFonts w:hAnsi="Times New Roman" w:ascii="Times New Roman"/>
        </w:rPr>
        <w:t>06. rujna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CF61A2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CF61A2" w:rsidP="003D1C43" w:rsidR="00CF61A2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6A3D35" w:rsidP="003D1C43" w:rsidR="006A3D35">
      <w:pPr>
        <w:ind w:firstLine="720"/>
        <w:jc w:val="right"/>
        <w:rPr>
          <w:rFonts w:hAnsi="Times New Roman" w:ascii="Times New Roman"/>
        </w:rPr>
      </w:pPr>
    </w:p>
    <w:p w:rsidRDefault="00B818CB" w:rsidP="003D1C43" w:rsidR="00B818CB">
      <w:pPr>
        <w:ind w:firstLine="720"/>
        <w:jc w:val="right"/>
        <w:rPr>
          <w:rFonts w:hAnsi="Times New Roman" w:ascii="Times New Roman"/>
        </w:rPr>
      </w:pPr>
    </w:p>
    <w:p w:rsidRDefault="00B818CB" w:rsidP="003D1C43" w:rsidR="00B818CB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8A6226" w:rsidR="00B670B8">
      <w:pPr>
        <w:jc w:val="both"/>
        <w:rPr>
          <w:rFonts w:hAnsi="Times New Roman" w:ascii="Times New Roman"/>
        </w:rPr>
      </w:pPr>
    </w:p>
    <w:p w:rsidRDefault="008A6226" w:rsidP="008A6226" w:rsidR="008A6226" w:rsidRPr="008F27CC">
      <w:pPr>
        <w:jc w:val="both"/>
        <w:rPr>
          <w:rFonts w:hAnsi="Times New Roman" w:ascii="Times New Roman"/>
        </w:rPr>
      </w:pPr>
    </w:p>
    <w:sectPr w:rsidSect="00CF61A2" w:rsidR="008A6226" w:rsidRPr="008F27CC">
      <w:headerReference w:type="even" r:id="rId11"/>
      <w:headerReference w:type="default" r:id="rId12"/>
      <w:pgSz w:code="9" w:h="16838" w:w="11906"/>
      <w:pgMar w:gutter="0" w:footer="720" w:header="720" w:left="1418" w:bottom="1135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67FC" w:rsidR="009A67FC">
      <w:r>
        <w:separator/>
      </w:r>
    </w:p>
  </w:endnote>
  <w:endnote w:id="0" w:type="continuationSeparator">
    <w:p w:rsidRDefault="009A67FC" w:rsidR="009A6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67FC" w:rsidR="009A67FC">
      <w:r>
        <w:separator/>
      </w:r>
    </w:p>
  </w:footnote>
  <w:footnote w:id="0" w:type="continuationSeparator">
    <w:p w:rsidRDefault="009A67FC" w:rsidR="009A67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6D3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8B42B4">
      <w:rPr>
        <w:rFonts w:hAnsi="Times New Roman" w:ascii="Times New Roman"/>
      </w:rPr>
      <w:t>3498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16F5657"/>
    <w:multiLevelType w:val="hybridMultilevel"/>
    <w:tmpl w:val="DAB25C78"/>
    <w:lvl w:tplc="7DAA80C8" w:ilvl="0">
      <w:start w:val="1"/>
      <w:numFmt w:val="upperRoman"/>
      <w:lvlText w:val="%1."/>
      <w:lvlJc w:val="left"/>
      <w:pPr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5DDD3AF4"/>
    <w:multiLevelType w:val="hybridMultilevel"/>
    <w:tmpl w:val="E6004B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6"/>
  </w:num>
  <w:num w:numId="2">
    <w:abstractNumId w:val="14"/>
  </w:num>
  <w:num w:numId="3">
    <w:abstractNumId w:val="7"/>
  </w:num>
  <w:num w:numId="4">
    <w:abstractNumId w:val="3"/>
  </w:num>
  <w:num w:numId="5">
    <w:abstractNumId w:val="4"/>
  </w:num>
  <w:num w:numId="6">
    <w:abstractNumId w:val="10"/>
  </w:num>
  <w:num w:numId="7">
    <w:abstractNumId w:val="8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9"/>
  </w:num>
  <w:num w:numId="14">
    <w:abstractNumId w:val="12"/>
  </w:num>
  <w:num w:numId="15">
    <w:abstractNumId w:val="2"/>
  </w:num>
  <w:num w:numId="16">
    <w:abstractNumId w:val="6"/>
  </w:num>
  <w:num w:numId="17">
    <w:abstractNumId w:val="0"/>
  </w:num>
  <w:num w:numId="18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F4CF7"/>
    <w:rsid w:val="001056B0"/>
    <w:rsid w:val="001115CA"/>
    <w:rsid w:val="001314E4"/>
    <w:rsid w:val="00137386"/>
    <w:rsid w:val="001638A5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4A36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7D02"/>
    <w:rsid w:val="004D38B6"/>
    <w:rsid w:val="004D6D3D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73E87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33A"/>
    <w:rsid w:val="00837A97"/>
    <w:rsid w:val="00861DDE"/>
    <w:rsid w:val="00875EDC"/>
    <w:rsid w:val="008870B9"/>
    <w:rsid w:val="00890661"/>
    <w:rsid w:val="008A6226"/>
    <w:rsid w:val="008B42B4"/>
    <w:rsid w:val="008B4C87"/>
    <w:rsid w:val="008B57BD"/>
    <w:rsid w:val="008C5622"/>
    <w:rsid w:val="008D782F"/>
    <w:rsid w:val="008E0EF7"/>
    <w:rsid w:val="008E4CF9"/>
    <w:rsid w:val="008F27CC"/>
    <w:rsid w:val="00901817"/>
    <w:rsid w:val="00905B8B"/>
    <w:rsid w:val="00906D58"/>
    <w:rsid w:val="009107AF"/>
    <w:rsid w:val="00917783"/>
    <w:rsid w:val="00926AB4"/>
    <w:rsid w:val="009370FF"/>
    <w:rsid w:val="009400B7"/>
    <w:rsid w:val="00940C93"/>
    <w:rsid w:val="009432E4"/>
    <w:rsid w:val="0094725F"/>
    <w:rsid w:val="0094799B"/>
    <w:rsid w:val="00965C09"/>
    <w:rsid w:val="00977E5D"/>
    <w:rsid w:val="009A2BB6"/>
    <w:rsid w:val="009A67FC"/>
    <w:rsid w:val="009B0EAB"/>
    <w:rsid w:val="009B4D5A"/>
    <w:rsid w:val="009C17C9"/>
    <w:rsid w:val="009C1C12"/>
    <w:rsid w:val="009C2E2C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046C"/>
    <w:rsid w:val="00A53BB8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18CB"/>
    <w:rsid w:val="00B85CD3"/>
    <w:rsid w:val="00B90381"/>
    <w:rsid w:val="00BB7245"/>
    <w:rsid w:val="00C07402"/>
    <w:rsid w:val="00C1004E"/>
    <w:rsid w:val="00C156FD"/>
    <w:rsid w:val="00C25A1D"/>
    <w:rsid w:val="00C27A8F"/>
    <w:rsid w:val="00C3099F"/>
    <w:rsid w:val="00C41834"/>
    <w:rsid w:val="00C61CA0"/>
    <w:rsid w:val="00C65AF4"/>
    <w:rsid w:val="00C71C6C"/>
    <w:rsid w:val="00C77B87"/>
    <w:rsid w:val="00C85D71"/>
    <w:rsid w:val="00C92BB5"/>
    <w:rsid w:val="00C942F3"/>
    <w:rsid w:val="00CB732E"/>
    <w:rsid w:val="00CE253B"/>
    <w:rsid w:val="00CF1B38"/>
    <w:rsid w:val="00CF542B"/>
    <w:rsid w:val="00CF61A2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D6A1D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0050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3498</izvorni_sadrzaj>
    <derivirana_varijabla naziv="DomainObject.Predmet.Broj_1">3498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St-3498/2016</izvorni_sadrzaj>
    <derivirana_varijabla naziv="DomainObject.Predmet.OznakaBroj_1">St-3498/2016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HIMERA 2000 d.o.o. zastupanog po punomoćniku ANDREJA GRUBIŠIĆ</izvorni_sadrzaj>
    <derivirana_varijabla naziv="DomainObject.Predmet.ProtustrankaFormated_1">  HIMERA 2000 d.o.o. zastupanog po punomoćniku ANDREJA GRUBIŠIĆ</derivirana_varijabla>
  </DomainObject.Predmet.ProtustrankaFormated>
  <DomainObject.Predmet.ProtustrankaFormatedOIB>
    <izvorni_sadrzaj>  HIMERA 2000 d.o.o., OIB 76873587671 zastupanog po punomoćniku ANDREJA GRUBIŠIĆ</izvorni_sadrzaj>
    <derivirana_varijabla naziv="DomainObject.Predmet.ProtustrankaFormatedOIB_1">  HIMERA 2000 d.o.o., OIB 76873587671 zastupanog po punomoćniku ANDREJA GRUBIŠIĆ</derivirana_varijabla>
  </DomainObject.Predmet.ProtustrankaFormatedOIB>
  <DomainObject.Predmet.ProtustrankaFormatedWithAdress>
    <izvorni_sadrzaj> HIMERA 2000 d.o.o., Žuti breg 33, 10000 Zagreb zastupanog po punomoćniku ANDREJA GRUBIŠIĆ</izvorni_sadrzaj>
    <derivirana_varijabla naziv="DomainObject.Predmet.ProtustrankaFormatedWithAdress_1"> HIMERA 2000 d.o.o., Žuti breg 33, 10000 Zagreb zastupanog po punomoćniku ANDREJA GRUBIŠIĆ</derivirana_varijabla>
  </DomainObject.Predmet.ProtustrankaFormatedWithAdress>
  <DomainObject.Predmet.ProtustrankaFormatedWithAdressOIB>
    <izvorni_sadrzaj> HIMERA 2000 d.o.o., OIB 76873587671, Žuti breg 33, 10000 Zagreb zastupanog po punomoćniku ANDREJA GRUBIŠIĆ</izvorni_sadrzaj>
    <derivirana_varijabla naziv="DomainObject.Predmet.ProtustrankaFormatedWithAdressOIB_1"> HIMERA 2000 d.o.o., OIB 76873587671, Žuti breg 33, 10000 Zagreb zastupanog po punomoćniku ANDREJA GRUBIŠIĆ</derivirana_varijabla>
  </DomainObject.Predmet.ProtustrankaFormatedWithAdressOIB>
  <DomainObject.Predmet.ProtustrankaWithAdress>
    <izvorni_sadrzaj>HIMERA 2000 d.o.o. Žuti breg 33, 10000 Zagreb</izvorni_sadrzaj>
    <derivirana_varijabla naziv="DomainObject.Predmet.ProtustrankaWithAdress_1">HIMERA 2000 d.o.o. Žuti breg 33, 10000 Zagreb</derivirana_varijabla>
  </DomainObject.Predmet.ProtustrankaWithAdress>
  <DomainObject.Predmet.ProtustrankaWithAdressOIB>
    <izvorni_sadrzaj>HIMERA 2000 d.o.o., OIB 76873587671, Žuti breg 33, 10000 Zagreb</izvorni_sadrzaj>
    <derivirana_varijabla naziv="DomainObject.Predmet.ProtustrankaWithAdressOIB_1">HIMERA 2000 d.o.o., OIB 76873587671, Žuti breg 33, 10000 Zagreb</derivirana_varijabla>
  </DomainObject.Predmet.ProtustrankaWithAdressOIB>
  <DomainObject.Predmet.ProtustrankaNazivFormated>
    <izvorni_sadrzaj>HIMERA 2000 d.o.o.</izvorni_sadrzaj>
    <derivirana_varijabla naziv="DomainObject.Predmet.ProtustrankaNazivFormated_1">HIMERA 2000 d.o.o.</derivirana_varijabla>
  </DomainObject.Predmet.ProtustrankaNazivFormated>
  <DomainObject.Predmet.ProtustrankaNazivFormatedOIB>
    <izvorni_sadrzaj>HIMERA 2000 d.o.o., OIB 76873587671</izvorni_sadrzaj>
    <derivirana_varijabla naziv="DomainObject.Predmet.ProtustrankaNazivFormatedOIB_1">HIMERA 2000 d.o.o., OIB 76873587671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HIMERA 2000 d.o.o. zastupanog po punomoćniku ANDREJA GRUBIŠIĆ</item>
    </izvorni_sadrzaj>
    <derivirana_varijabla naziv="DomainObject.Predmet.ProtuStrankaListFormated_1">
      <item>HIMERA 2000 d.o.o. zastupanog po punomoćniku ANDREJA GRUBIŠIĆ</item>
    </derivirana_varijabla>
  </DomainObject.Predmet.ProtuStrankaListFormated>
  <DomainObject.Predmet.ProtuStrankaListFormatedOIB>
    <izvorni_sadrzaj>
      <item>HIMERA 2000 d.o.o., OIB 76873587671 zastupanog po punomoćniku ANDREJA GRUBIŠIĆ</item>
    </izvorni_sadrzaj>
    <derivirana_varijabla naziv="DomainObject.Predmet.ProtuStrankaListFormatedOIB_1">
      <item>HIMERA 2000 d.o.o., OIB 76873587671 zastupanog po punomoćniku ANDREJA GRUBIŠIĆ</item>
    </derivirana_varijabla>
  </DomainObject.Predmet.ProtuStrankaListFormatedOIB>
  <DomainObject.Predmet.ProtuStrankaListFormatedWithAdress>
    <izvorni_sadrzaj>
      <item>HIMERA 2000 d.o.o., Žuti breg 33, 10000 Zagreb zastupanog po punomoćniku ANDREJA GRUBIŠIĆ</item>
    </izvorni_sadrzaj>
    <derivirana_varijabla naziv="DomainObject.Predmet.ProtuStrankaListFormatedWithAdress_1">
      <item>HIMERA 2000 d.o.o., Žuti breg 33, 10000 Zagreb zastupanog po punomoćniku ANDREJA GRUBIŠIĆ</item>
    </derivirana_varijabla>
  </DomainObject.Predmet.ProtuStrankaListFormatedWithAdress>
  <DomainObject.Predmet.ProtuStrankaListFormatedWithAdressOIB>
    <izvorni_sadrzaj>
      <item>HIMERA 2000 d.o.o., OIB 76873587671, Žuti breg 33, 10000 Zagreb zastupanog po punomoćniku ANDREJA GRUBIŠIĆ</item>
    </izvorni_sadrzaj>
    <derivirana_varijabla naziv="DomainObject.Predmet.ProtuStrankaListFormatedWithAdressOIB_1">
      <item>HIMERA 2000 d.o.o., OIB 76873587671, Žuti breg 33, 10000 Zagreb zastupanog po punomoćniku ANDREJA GRUBIŠIĆ</item>
    </derivirana_varijabla>
  </DomainObject.Predmet.ProtuStrankaListFormatedWithAdressOIB>
  <DomainObject.Predmet.ProtuStrankaListNazivFormated>
    <izvorni_sadrzaj>
      <item>HIMERA 2000 d.o.o.</item>
    </izvorni_sadrzaj>
    <derivirana_varijabla naziv="DomainObject.Predmet.ProtuStrankaListNazivFormated_1">
      <item>HIMERA 2000 d.o.o.</item>
    </derivirana_varijabla>
  </DomainObject.Predmet.ProtuStrankaListNazivFormated>
  <DomainObject.Predmet.ProtuStrankaListNazivFormatedOIB>
    <izvorni_sadrzaj>
      <item>HIMERA 2000 d.o.o., OIB 76873587671</item>
    </izvorni_sadrzaj>
    <derivirana_varijabla naziv="DomainObject.Predmet.ProtuStrankaListNazivFormatedOIB_1">
      <item>HIMERA 2000 d.o.o., OIB 76873587671</item>
    </derivirana_varijabla>
  </DomainObject.Predmet.ProtuStrankaListNazivFormatedOIB>
  <DomainObject.Predmet.OstaliListFormated>
    <izvorni_sadrzaj>
      <item>ANDREJA GRUBIŠIĆ punomoćnik sudionika u postupku HIMERA 2000 d.o.o.</item>
    </izvorni_sadrzaj>
    <derivirana_varijabla naziv="DomainObject.Predmet.OstaliListFormated_1">
      <item>ANDREJA GRUBIŠIĆ punomoćnik sudionika u postupku HIMERA 2000 d.o.o.</item>
    </derivirana_varijabla>
  </DomainObject.Predmet.OstaliListFormated>
  <DomainObject.Predmet.OstaliListFormatedOIB>
    <izvorni_sadrzaj>
      <item>ANDREJA GRUBIŠIĆ, OIB 02008803988 punomoćnik sudionika u postupku HIMERA 2000 d.o.o.</item>
    </izvorni_sadrzaj>
    <derivirana_varijabla naziv="DomainObject.Predmet.OstaliListFormatedOIB_1">
      <item>ANDREJA GRUBIŠIĆ, OIB 02008803988 punomoćnik sudionika u postupku HIMERA 2000 d.o.o.</item>
    </derivirana_varijabla>
  </DomainObject.Predmet.OstaliListFormatedOIB>
  <DomainObject.Predmet.OstaliListFormatedWithAdress>
    <izvorni_sadrzaj>
      <item>ANDREJA GRUBIŠIĆ, Družilovečka 5, 10000 Zagreb punomoćnik sudionika u postupku HIMERA 2000 d.o.o.</item>
    </izvorni_sadrzaj>
    <derivirana_varijabla naziv="DomainObject.Predmet.OstaliListFormatedWithAdress_1">
      <item>ANDREJA GRUBIŠIĆ, Družilovečka 5, 10000 Zagreb punomoćnik sudionika u postupku HIMERA 2000 d.o.o.</item>
    </derivirana_varijabla>
  </DomainObject.Predmet.OstaliListFormatedWithAdress>
  <DomainObject.Predmet.OstaliListFormatedWithAdressOIB>
    <izvorni_sadrzaj>
      <item>ANDREJA GRUBIŠIĆ, OIB 02008803988, Družilovečka 5, 10000 Zagreb punomoćnik sudionika u postupku HIMERA 2000 d.o.o.</item>
    </izvorni_sadrzaj>
    <derivirana_varijabla naziv="DomainObject.Predmet.OstaliListFormatedWithAdressOIB_1">
      <item>ANDREJA GRUBIŠIĆ, OIB 02008803988, Družilovečka 5, 10000 Zagreb punomoćnik sudionika u postupku HIMERA 2000 d.o.o.</item>
    </derivirana_varijabla>
  </DomainObject.Predmet.OstaliListFormatedWithAdressOIB>
  <DomainObject.Predmet.OstaliListNazivFormated>
    <izvorni_sadrzaj>
      <item>ANDREJA GRUBIŠIĆ</item>
    </izvorni_sadrzaj>
    <derivirana_varijabla naziv="DomainObject.Predmet.OstaliListNazivFormated_1">
      <item>ANDREJA GRUBIŠIĆ</item>
    </derivirana_varijabla>
  </DomainObject.Predmet.OstaliListNazivFormated>
  <DomainObject.Predmet.OstaliListNazivFormatedOIB>
    <izvorni_sadrzaj>
      <item>ANDREJA GRUBIŠIĆ, OIB 02008803988</item>
    </izvorni_sadrzaj>
    <derivirana_varijabla naziv="DomainObject.Predmet.OstaliListNazivFormatedOIB_1">
      <item>ANDREJA GRUBIŠIĆ, OIB 02008803988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HIMERA 2000 d.o.o.</izvorni_sadrzaj>
    <derivirana_varijabla naziv="DomainObject.Predmet.ProtustrankaIDrugi_1">HIMERA 2000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HIMERA 2000 d.o.o., OIB 76873587671, Žuti breg 33, 10000 Zagreb</izvorni_sadrzaj>
    <derivirana_varijabla naziv="DomainObject.Predmet.ProtustrankaIDrugiAdressOIB_1">HIMERA 2000 d.o.o., OIB 76873587671, Žuti breg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HIMERA 2000 d.o.o.</item>
      <item>ANDREJA GRUBIŠIĆ</item>
    </izvorni_sadrzaj>
    <derivirana_varijabla naziv="DomainObject.Predmet.SudioniciListNaziv_1">
      <item>FINA Regionalni centar Zagreb</item>
      <item>HIMERA 2000 d.o.o.</item>
      <item>ANDREJA GRUBIŠIĆ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HIMERA 2000 d.o.o., OIB 76873587671, Žuti breg 33,10000 Zagreb</item>
      <item>ANDREJA GRUBIŠIĆ, OIB 02008803988, Družilovečka 5,10000 Zagreb</item>
    </izvorni_sadrzaj>
    <derivirana_varijabla naziv="DomainObject.Predmet.SudioniciListAdressOIB_1">
      <item>FINA Regionalni centar Zagreb, OIB 85821130368, Trg svibanjskih žrtava 1995. br. 1,10000 Zagreb</item>
      <item>HIMERA 2000 d.o.o., OIB 76873587671, Žuti breg 33,10000 Zagreb</item>
      <item>ANDREJA GRUBIŠIĆ, OIB 02008803988, Družilovečka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76873587671</item>
      <item>, OIB 02008803988</item>
    </izvorni_sadrzaj>
    <derivirana_varijabla naziv="DomainObject.Predmet.SudioniciListNazivOIB_1">
      <item>, OIB 85821130368</item>
      <item>, OIB 76873587671</item>
      <item>, OIB 02008803988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4F3BA8-9D77-4844-AF59-A8A8407E4A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813</properties:Words>
  <properties:Characters>4235</properties:Characters>
  <properties:Lines>98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2017-08-31T10:45:00Z</dcterms:created>
  <dc:creator>x</dc:creator>
  <cp:lastModifiedBy>Zlatka Plivelić</cp:lastModifiedBy>
  <cp:lastPrinted>2017-09-06T11:39:00Z</cp:lastPrinted>
  <dcterms:modified xmlns:xsi="http://www.w3.org/2001/XMLSchema-instance" xsi:type="dcterms:W3CDTF">2017-09-06T11:40:00Z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