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70504" w14:paraId="0670504" w:rsidRDefault="0067798E" w:rsidP="0067798E" w:rsidR="0067798E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67798E" w:rsidP="0067798E" w:rsidR="0067798E" w:rsidRPr="00572798">
      <w:pPr>
        <w:tabs>
          <w:tab w:pos="6150" w:val="left"/>
        </w:tabs>
        <w:rPr>
          <w:b/>
        </w:rPr>
      </w:pPr>
    </w:p>
    <w:p w:rsidRDefault="0067798E" w:rsidP="0067798E" w:rsidR="0067798E"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Amruševa 2/II</w:t>
      </w:r>
    </w:p>
    <w:p w:rsidRDefault="0067798E" w:rsidP="0067798E" w:rsidR="0067798E"/>
    <w:p w:rsidRDefault="0067798E" w:rsidP="00E544A7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77081">
        <w:t>796/2016</w:t>
      </w:r>
      <w:r w:rsidR="00C94E75">
        <w:t xml:space="preserve">  </w:t>
      </w:r>
      <w:r>
        <w:t xml:space="preserve">, temeljem odredbe članka 430. Stečajnog zakona (Narodne novine br. 71/15.), dana </w:t>
      </w:r>
      <w:r w:rsidR="00877081">
        <w:t xml:space="preserve">23.rujna </w:t>
      </w:r>
      <w:r>
        <w:t xml:space="preserve"> 201</w:t>
      </w:r>
      <w:r w:rsidR="0023202C">
        <w:t>6</w:t>
      </w:r>
      <w:r>
        <w:t>., objavljuje:</w:t>
      </w:r>
    </w:p>
    <w:p w:rsidRDefault="00E544A7" w:rsidP="00E544A7" w:rsidR="00E544A7" w:rsidRPr="00E544A7">
      <w:pPr>
        <w:jc w:val="both"/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877081">
      <w:pPr>
        <w:pStyle w:val="Odlomakpopisa"/>
        <w:numPr>
          <w:ilvl w:val="0"/>
          <w:numId w:val="1"/>
        </w:numPr>
        <w:jc w:val="both"/>
      </w:pPr>
      <w:r>
        <w:t>Za dužnika</w:t>
      </w:r>
      <w:r w:rsidR="000D7B97">
        <w:t xml:space="preserve"> </w:t>
      </w:r>
      <w:r w:rsidR="00877081">
        <w:t xml:space="preserve">STOLARIJA DOBRIĆ  j.d.o.o. za proizvodnju i usluge,Školska 50, Zbjegovača,  OIB:37706905566 </w:t>
      </w:r>
    </w:p>
    <w:p w:rsidRDefault="0067798E" w:rsidP="00877081" w:rsidR="0067798E"/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 xml:space="preserve">Iznos duga evidentiran na temelju neizvršenih osnova za plaćanje je </w:t>
      </w:r>
      <w:r w:rsidR="00877081">
        <w:t>5.563,22 kn</w:t>
      </w:r>
      <w:r>
        <w:t>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>U Zagrebu,</w:t>
      </w:r>
      <w:r w:rsidR="00877081">
        <w:t xml:space="preserve">23.rujna </w:t>
      </w:r>
      <w:r>
        <w:t>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67798E" w:rsidP="0067798E" w:rsidR="0067798E">
      <w:pPr>
        <w:jc w:val="right"/>
      </w:pPr>
    </w:p>
    <w:p w:rsidRDefault="0067798E" w:rsidP="0067798E" w:rsidR="0067798E">
      <w:r>
        <w:t>DNA:</w:t>
      </w:r>
    </w:p>
    <w:p w:rsidRDefault="0067798E" w:rsidP="0067798E" w:rsidR="0067798E">
      <w:pPr>
        <w:pStyle w:val="Odlomakpopisa"/>
        <w:numPr>
          <w:ilvl w:val="0"/>
          <w:numId w:val="2"/>
        </w:numPr>
      </w:pPr>
      <w:r>
        <w:t>E-oglasna ploča 45 dana (+3 dana)</w:t>
      </w:r>
    </w:p>
    <w:p w:rsidRDefault="004B1D35" w:rsidP="0067798E" w:rsidR="0067798E">
      <w:pPr>
        <w:pStyle w:val="Odlomakpopisa"/>
        <w:numPr>
          <w:ilvl w:val="0"/>
          <w:numId w:val="2"/>
        </w:numPr>
      </w:pPr>
      <w:r>
        <w:t>spis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/>
    <w:p w:rsidRDefault="00F45B98" w:rsidR="00F45B98"/>
    <w:sectPr w:rsidSect="00ED6AA8" w:rsidR="00F45B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708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7708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7081" w:rsidP="004B1D3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D7B97"/>
    <w:rsid w:val="00100B0A"/>
    <w:rsid w:val="00133143"/>
    <w:rsid w:val="001C0E7B"/>
    <w:rsid w:val="0023202C"/>
    <w:rsid w:val="004B1D35"/>
    <w:rsid w:val="004E4A3E"/>
    <w:rsid w:val="0067798E"/>
    <w:rsid w:val="00877081"/>
    <w:rsid w:val="00982D19"/>
    <w:rsid w:val="00C41A73"/>
    <w:rsid w:val="00C94E75"/>
    <w:rsid w:val="00CE6CC7"/>
    <w:rsid w:val="00E21297"/>
    <w:rsid w:val="00E544A7"/>
    <w:rsid w:val="00F4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08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708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708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708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708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B1D3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B1D3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7708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708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708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708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708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rujna 2016.</izvorni_sadrzaj>
    <derivirana_varijabla naziv="DomainObject.DatumDonosenjaOdluke_1">23.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796</izvorni_sadrzaj>
    <derivirana_varijabla naziv="DomainObject.Predmet.Broj_1">796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St-796/2016</izvorni_sadrzaj>
    <derivirana_varijabla naziv="DomainObject.Predmet.OznakaBroj_1">St-796/2016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DOBRIĆ j.d.o.o. za proizvodnju i usluge</izvorni_sadrzaj>
    <derivirana_varijabla naziv="DomainObject.Predmet.ProtustrankaFormated_1">  STOLARIJA DOBRIĆ j.d.o.o. za proizvodnju i usluge</derivirana_varijabla>
  </DomainObject.Predmet.ProtustrankaFormated>
  <DomainObject.Predmet.ProtustrankaFormatedOIB>
    <izvorni_sadrzaj>  STOLARIJA DOBRIĆ j.d.o.o. za proizvodnju i usluge, OIB 37706905566</izvorni_sadrzaj>
    <derivirana_varijabla naziv="DomainObject.Predmet.ProtustrankaFormatedOIB_1">  STOLARIJA DOBRIĆ j.d.o.o. za proizvodnju i usluge, OIB 37706905566</derivirana_varijabla>
  </DomainObject.Predmet.ProtustrankaFormatedOIB>
  <DomainObject.Predmet.ProtustrankaFormatedWithAdress>
    <izvorni_sadrzaj> STOLARIJA DOBRIĆ j.d.o.o. za proizvodnju i usluge, Školska 50, 44320 Zbjegovača</izvorni_sadrzaj>
    <derivirana_varijabla naziv="DomainObject.Predmet.ProtustrankaFormatedWithAdress_1"> STOLARIJA DOBRIĆ j.d.o.o. za proizvodnju i usluge, Školska 50, 44320 Zbjegovača</derivirana_varijabla>
  </DomainObject.Predmet.ProtustrankaFormatedWithAdress>
  <DomainObject.Predmet.ProtustrankaFormatedWithAdressOIB>
    <izvorni_sadrzaj> STOLARIJA DOBRIĆ j.d.o.o. za proizvodnju i usluge, OIB 37706905566, Školska 50, 44320 Zbjegovača</izvorni_sadrzaj>
    <derivirana_varijabla naziv="DomainObject.Predmet.ProtustrankaFormatedWithAdressOIB_1"> STOLARIJA DOBRIĆ j.d.o.o. za proizvodnju i usluge, OIB 37706905566, Školska 50, 44320 Zbjegovača</derivirana_varijabla>
  </DomainObject.Predmet.ProtustrankaFormatedWithAdressOIB>
  <DomainObject.Predmet.ProtustrankaWithAdress>
    <izvorni_sadrzaj>STOLARIJA DOBRIĆ j.d.o.o. za proizvodnju i usluge Školska 50, 44320 Zbjegovača</izvorni_sadrzaj>
    <derivirana_varijabla naziv="DomainObject.Predmet.ProtustrankaWithAdress_1">STOLARIJA DOBRIĆ j.d.o.o. za proizvodnju i usluge Školska 50, 44320 Zbjegovača</derivirana_varijabla>
  </DomainObject.Predmet.ProtustrankaWithAdress>
  <DomainObject.Predmet.ProtustrankaWithAdressOIB>
    <izvorni_sadrzaj>STOLARIJA DOBRIĆ j.d.o.o. za proizvodnju i usluge, OIB 37706905566, Školska 50, 44320 Zbjegovača</izvorni_sadrzaj>
    <derivirana_varijabla naziv="DomainObject.Predmet.ProtustrankaWithAdressOIB_1">STOLARIJA DOBRIĆ j.d.o.o. za proizvodnju i usluge, OIB 37706905566, Školska 50, 44320 Zbjegovača</derivirana_varijabla>
  </DomainObject.Predmet.ProtustrankaWithAdressOIB>
  <DomainObject.Predmet.ProtustrankaNazivFormated>
    <izvorni_sadrzaj>STOLARIJA DOBRIĆ j.d.o.o. za proizvodnju i usluge</izvorni_sadrzaj>
    <derivirana_varijabla naziv="DomainObject.Predmet.ProtustrankaNazivFormated_1">STOLARIJA DOBRIĆ j.d.o.o. za proizvodnju i usluge</derivirana_varijabla>
  </DomainObject.Predmet.ProtustrankaNazivFormated>
  <DomainObject.Predmet.ProtustrankaNazivFormatedOIB>
    <izvorni_sadrzaj>STOLARIJA DOBRIĆ j.d.o.o. za proizvodnju i usluge, OIB 37706905566</izvorni_sadrzaj>
    <derivirana_varijabla naziv="DomainObject.Predmet.ProtustrankaNazivFormatedOIB_1">STOLARIJA DOBRIĆ j.d.o.o. za proizvodnju i usluge, OIB 37706905566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DOBRIĆ j.d.o.o. za proizvodnju i usluge</item>
    </izvorni_sadrzaj>
    <derivirana_varijabla naziv="DomainObject.Predmet.ProtuStrankaListFormated_1">
      <item>STOLARIJA DOBRIĆ j.d.o.o. za proizvodnju i usluge</item>
    </derivirana_varijabla>
  </DomainObject.Predmet.ProtuStrankaListFormated>
  <DomainObject.Predmet.ProtuStrankaListFormatedOIB>
    <izvorni_sadrzaj>
      <item>STOLARIJA DOBRIĆ j.d.o.o. za proizvodnju i usluge, OIB 37706905566</item>
    </izvorni_sadrzaj>
    <derivirana_varijabla naziv="DomainObject.Predmet.ProtuStrankaListFormatedOIB_1">
      <item>STOLARIJA DOBRIĆ j.d.o.o. za proizvodnju i usluge, OIB 37706905566</item>
    </derivirana_varijabla>
  </DomainObject.Predmet.ProtuStrankaListFormatedOIB>
  <DomainObject.Predmet.ProtuStrankaListFormatedWithAdress>
    <izvorni_sadrzaj>
      <item>STOLARIJA DOBRIĆ j.d.o.o. za proizvodnju i usluge, Školska 50, 44320 Zbjegovača</item>
    </izvorni_sadrzaj>
    <derivirana_varijabla naziv="DomainObject.Predmet.ProtuStrankaListFormatedWithAdress_1">
      <item>STOLARIJA DOBRIĆ j.d.o.o. za proizvodnju i usluge, Školska 50, 44320 Zbjegovača</item>
    </derivirana_varijabla>
  </DomainObject.Predmet.ProtuStrankaListFormatedWithAdress>
  <DomainObject.Predmet.ProtuStrankaListFormatedWithAdressOIB>
    <izvorni_sadrzaj>
      <item>STOLARIJA DOBRIĆ j.d.o.o. za proizvodnju i usluge, OIB 37706905566, Školska 50, 44320 Zbjegovača</item>
    </izvorni_sadrzaj>
    <derivirana_varijabla naziv="DomainObject.Predmet.ProtuStrankaListFormatedWithAdressOIB_1">
      <item>STOLARIJA DOBRIĆ j.d.o.o. za proizvodnju i usluge, OIB 37706905566, Školska 50, 44320 Zbjegovača</item>
    </derivirana_varijabla>
  </DomainObject.Predmet.ProtuStrankaListFormatedWithAdressOIB>
  <DomainObject.Predmet.ProtuStrankaListNazivFormated>
    <izvorni_sadrzaj>
      <item>STOLARIJA DOBRIĆ j.d.o.o. za proizvodnju i usluge</item>
    </izvorni_sadrzaj>
    <derivirana_varijabla naziv="DomainObject.Predmet.ProtuStrankaListNazivFormated_1">
      <item>STOLARIJA DOBRIĆ j.d.o.o. za proizvodnju i usluge</item>
    </derivirana_varijabla>
  </DomainObject.Predmet.ProtuStrankaListNazivFormated>
  <DomainObject.Predmet.ProtuStrankaListNazivFormatedOIB>
    <izvorni_sadrzaj>
      <item>STOLARIJA DOBRIĆ j.d.o.o. za proizvodnju i usluge, OIB 37706905566</item>
    </izvorni_sadrzaj>
    <derivirana_varijabla naziv="DomainObject.Predmet.ProtuStrankaListNazivFormatedOIB_1">
      <item>STOLARIJA DOBRIĆ j.d.o.o. za proizvodnju i usluge, OIB 37706905566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rujna 2016.</izvorni_sadrzaj>
    <derivirana_varijabla naziv="DomainObject.Datum_1">23.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DOBRIĆ j.d.o.o. za proizvodnju i usluge</izvorni_sadrzaj>
    <derivirana_varijabla naziv="DomainObject.Predmet.ProtustrankaIDrugi_1">STOLARIJA DOBRIĆ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STOLARIJA DOBRIĆ j.d.o.o. za proizvodnju i usluge, OIB 37706905566, Školska 50, 44320 Zbjegovača</izvorni_sadrzaj>
    <derivirana_varijabla naziv="DomainObject.Predmet.ProtustrankaIDrugiAdressOIB_1">STOLARIJA DOBRIĆ j.d.o.o. za proizvodnju i usluge, OIB 37706905566, Školska 50, 44320 Zbjegovača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STOLARIJA DOBRIĆ j.d.o.o. za proizvodnju i usluge</item>
    </izvorni_sadrzaj>
    <derivirana_varijabla naziv="DomainObject.Predmet.SudioniciListNaziv_1">
      <item>FINA Regionalni centar Zagreb</item>
      <item>STOLARIJA DOBRIĆ j.d.o.o. za proizvodnju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STOLARIJA DOBRIĆ j.d.o.o. za proizvodnju i usluge, OIB 37706905566, Školska 50,44320 Zbjegovača</item>
    </izvorni_sadrzaj>
    <derivirana_varijabla naziv="DomainObject.Predmet.SudioniciListAdressOIB_1">
      <item>FINA Regionalni centar Zagreb, OIB 85821130368, Trg svibanjskih žrtava 1995. br. 1,10000 Zagreb</item>
      <item>STOLARIJA DOBRIĆ j.d.o.o. za proizvodnju i usluge, OIB 37706905566, Školska 50,44320 Zbjegovača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37706905566</item>
    </izvorni_sadrzaj>
    <derivirana_varijabla naziv="DomainObject.Predmet.SudioniciListNazivOIB_1">
      <item>, OIB 85821130368</item>
      <item>, OIB 37706905566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244</properties:Words>
  <properties:Characters>1348</properties:Characters>
  <properties:Lines>64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2016-01-20T10:10:00Z</dcterms:created>
  <dc:creator>Jelena Vučemilo Manojlovski</dc:creator>
  <cp:lastModifiedBy>Snježana Polanščak</cp:lastModifiedBy>
  <cp:lastPrinted>2016-09-23T07:15:00Z</cp:lastPrinted>
  <dcterms:modified xmlns:xsi="http://www.w3.org/2001/XMLSchema-instance" xsi:type="dcterms:W3CDTF">2016-09-23T07:15:00Z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