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7df1" w14:paraId="3f27df1" w:rsidRDefault="00CE0552" w:rsidP="00452050" w:rsidR="009E592A" w:rsidRPr="0045205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452050">
        <w:rPr>
          <w:rStyle w:val="Naglaeno"/>
          <w:b w:val="false"/>
        </w:rPr>
        <w:t xml:space="preserve">            </w:t>
      </w:r>
      <w:r w:rsidR="00992C19" w:rsidRPr="00452050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452050" w:rsidR="0059180E" w:rsidRPr="00452050">
      <w:pPr>
        <w:jc w:val="both"/>
        <w:rPr>
          <w:rStyle w:val="Naglaeno"/>
          <w:b w:val="false"/>
        </w:rPr>
      </w:pP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                                                                                                                                                         REPUBLIKA HRVATSKA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>TRGOVAČKI SUD U OSIJEKU                                                   Broj: 3/St-</w:t>
      </w:r>
      <w:r>
        <w:rPr>
          <w:color w:val="000000"/>
        </w:rPr>
        <w:t>392/2017-3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STALNA SLUŽBA U SLAVONSKOM BRODU 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>Trg pobjede 13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>Slavonski Brod</w:t>
      </w:r>
    </w:p>
    <w:p w:rsidRDefault="00452050" w:rsidP="00452050" w:rsidR="00452050" w:rsidRPr="00452050">
      <w:pPr>
        <w:jc w:val="center"/>
        <w:rPr>
          <w:b/>
        </w:rPr>
      </w:pPr>
    </w:p>
    <w:p w:rsidRDefault="00452050" w:rsidP="00452050" w:rsidR="00452050" w:rsidRPr="00452050">
      <w:pPr>
        <w:jc w:val="center"/>
        <w:rPr>
          <w:b/>
        </w:rPr>
      </w:pPr>
      <w:r w:rsidRPr="00452050">
        <w:rPr>
          <w:b/>
          <w:color w:val="000000"/>
        </w:rPr>
        <w:t>Z A K L J U Č A K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ind w:firstLine="708"/>
        <w:jc w:val="both"/>
      </w:pPr>
      <w:r w:rsidRPr="00452050">
        <w:rPr>
          <w:color w:val="000000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Pr="00452050">
        <w:rPr>
          <w:b/>
          <w:color w:val="000000"/>
        </w:rPr>
        <w:t>BONITA GRUPA d.o.o., Slavonski Brod, A. Štampara 73A, OIB: 88542053382</w:t>
      </w:r>
      <w:r w:rsidRPr="00452050">
        <w:rPr>
          <w:color w:val="000000"/>
        </w:rPr>
        <w:t>, 1</w:t>
      </w:r>
      <w:r>
        <w:rPr>
          <w:color w:val="000000"/>
        </w:rPr>
        <w:t>5</w:t>
      </w:r>
      <w:r w:rsidRPr="00452050">
        <w:rPr>
          <w:color w:val="000000"/>
        </w:rPr>
        <w:t xml:space="preserve">. </w:t>
      </w:r>
      <w:r>
        <w:rPr>
          <w:color w:val="000000"/>
        </w:rPr>
        <w:t>ožujka</w:t>
      </w:r>
      <w:r w:rsidRPr="00452050">
        <w:rPr>
          <w:color w:val="000000"/>
        </w:rPr>
        <w:t xml:space="preserve"> 201</w:t>
      </w:r>
      <w:r>
        <w:rPr>
          <w:color w:val="000000"/>
        </w:rPr>
        <w:t>7</w:t>
      </w:r>
      <w:r w:rsidRPr="00452050">
        <w:rPr>
          <w:color w:val="000000"/>
        </w:rPr>
        <w:t>.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jc w:val="center"/>
      </w:pPr>
      <w:r w:rsidRPr="00452050">
        <w:rPr>
          <w:color w:val="000000"/>
        </w:rPr>
        <w:t>z a k l j u č i o   j e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ind w:firstLine="708"/>
        <w:jc w:val="both"/>
        <w:rPr>
          <w:b/>
          <w:u w:val="single"/>
        </w:rPr>
      </w:pPr>
      <w:r w:rsidRPr="00452050">
        <w:rPr>
          <w:color w:val="000000"/>
        </w:rPr>
        <w:t xml:space="preserve">Određuje se ročište zbog podnošenja prijedloga za otvaranje stečajnog </w:t>
      </w:r>
      <w:r>
        <w:rPr>
          <w:color w:val="000000"/>
        </w:rPr>
        <w:t xml:space="preserve">postupka od strane FINE za dan </w:t>
      </w:r>
      <w:r w:rsidRPr="00452050">
        <w:rPr>
          <w:b/>
          <w:color w:val="000000"/>
          <w:u w:val="single"/>
        </w:rPr>
        <w:t>26. travnja 2017. u 9,30 sati, soba 73, III kat, Stalna služba u Slavonskom Brodu, Trg pobjede 13, Slavonski Brod.</w:t>
      </w:r>
    </w:p>
    <w:p w:rsidRDefault="00452050" w:rsidP="00452050" w:rsidR="00452050" w:rsidRPr="00452050">
      <w:pPr>
        <w:jc w:val="both"/>
        <w:rPr>
          <w:b/>
          <w:u w:val="single"/>
        </w:rPr>
      </w:pPr>
    </w:p>
    <w:p w:rsidRDefault="00452050" w:rsidP="00452050" w:rsidR="00452050" w:rsidRPr="00452050">
      <w:pPr>
        <w:ind w:firstLine="708"/>
        <w:jc w:val="both"/>
      </w:pPr>
      <w:r w:rsidRPr="00452050">
        <w:rPr>
          <w:color w:val="000000"/>
        </w:rPr>
        <w:t xml:space="preserve">Na ročište se poziva predlagatelj i direktor </w:t>
      </w:r>
      <w:r>
        <w:rPr>
          <w:b/>
          <w:color w:val="000000"/>
        </w:rPr>
        <w:t xml:space="preserve">Radomir </w:t>
      </w:r>
      <w:proofErr w:type="spellStart"/>
      <w:r>
        <w:rPr>
          <w:b/>
          <w:color w:val="000000"/>
        </w:rPr>
        <w:t>Veselinović</w:t>
      </w:r>
      <w:proofErr w:type="spellEnd"/>
      <w:r>
        <w:rPr>
          <w:b/>
          <w:color w:val="000000"/>
        </w:rPr>
        <w:t xml:space="preserve">, Slavonski Brod, Naselje Biskupa </w:t>
      </w:r>
      <w:proofErr w:type="spellStart"/>
      <w:r>
        <w:rPr>
          <w:b/>
          <w:color w:val="000000"/>
        </w:rPr>
        <w:t>Ćirila</w:t>
      </w:r>
      <w:proofErr w:type="spellEnd"/>
      <w:r>
        <w:rPr>
          <w:b/>
          <w:color w:val="000000"/>
        </w:rPr>
        <w:t xml:space="preserve"> Kosa 34, OIB: 00982325278</w:t>
      </w:r>
      <w:r w:rsidRPr="00452050">
        <w:rPr>
          <w:color w:val="000000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jc w:val="center"/>
      </w:pPr>
      <w:r w:rsidRPr="00452050">
        <w:rPr>
          <w:color w:val="000000"/>
        </w:rPr>
        <w:t>Obrazloženje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ind w:firstLine="708"/>
        <w:jc w:val="both"/>
      </w:pPr>
      <w:r w:rsidRPr="00452050">
        <w:rPr>
          <w:color w:val="000000"/>
        </w:rPr>
        <w:t>Fina je pokrenula postupak skraćenog stečaja nad dužnikom.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Stoga je odlučeno kao u izreci, te je određeno ročište radi utvrđenja činjenica vezanih za odluku suda o otvaranju stečajnog postupka nad dužnikom. 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ind w:firstLine="708"/>
        <w:jc w:val="both"/>
      </w:pPr>
      <w:r w:rsidRPr="00452050">
        <w:rPr>
          <w:color w:val="000000"/>
        </w:rPr>
        <w:t xml:space="preserve"> U Slavonskom Brodu 1</w:t>
      </w:r>
      <w:r>
        <w:rPr>
          <w:color w:val="000000"/>
        </w:rPr>
        <w:t>5</w:t>
      </w:r>
      <w:r w:rsidRPr="00452050">
        <w:rPr>
          <w:color w:val="000000"/>
        </w:rPr>
        <w:t xml:space="preserve">. </w:t>
      </w:r>
      <w:r>
        <w:rPr>
          <w:color w:val="000000"/>
        </w:rPr>
        <w:t>ožujka</w:t>
      </w:r>
      <w:r w:rsidRPr="00452050">
        <w:rPr>
          <w:color w:val="000000"/>
        </w:rPr>
        <w:t xml:space="preserve"> 201</w:t>
      </w:r>
      <w:r>
        <w:rPr>
          <w:color w:val="000000"/>
        </w:rPr>
        <w:t>7</w:t>
      </w:r>
      <w:r w:rsidRPr="00452050">
        <w:rPr>
          <w:color w:val="000000"/>
        </w:rPr>
        <w:t>.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                                                                                                 Stečajna sutkinja: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                                                                                                Daniela Martini Maoduš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                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RJ. 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-dostaviti, Fini, putem </w:t>
      </w:r>
      <w:proofErr w:type="spellStart"/>
      <w:r w:rsidRPr="00452050">
        <w:rPr>
          <w:color w:val="000000"/>
        </w:rPr>
        <w:t>eOglasne</w:t>
      </w:r>
      <w:proofErr w:type="spellEnd"/>
      <w:r w:rsidRPr="00452050">
        <w:rPr>
          <w:color w:val="000000"/>
        </w:rPr>
        <w:t xml:space="preserve"> ploče i direktoru na adresu iz registra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-objaviti zaključak na </w:t>
      </w:r>
      <w:proofErr w:type="spellStart"/>
      <w:r w:rsidRPr="00452050">
        <w:rPr>
          <w:color w:val="000000"/>
        </w:rPr>
        <w:t>eOglasnoj</w:t>
      </w:r>
      <w:proofErr w:type="spellEnd"/>
      <w:r w:rsidRPr="00452050">
        <w:rPr>
          <w:color w:val="000000"/>
        </w:rPr>
        <w:t xml:space="preserve"> ploči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jc w:val="both"/>
      </w:pPr>
    </w:p>
    <w:sectPr w:rsidR="00452050" w:rsidRPr="004520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564E5A"/>
    <w:multiLevelType w:val="hybridMultilevel"/>
    <w:tmpl w:val="1D8A9FE4"/>
    <w:lvl w:tplc="5C34C93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0FA321C"/>
    <w:multiLevelType w:val="hybridMultilevel"/>
    <w:tmpl w:val="51ACB85C"/>
    <w:lvl w:tplc="193428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43EFB"/>
    <w:rsid w:val="0020230B"/>
    <w:rsid w:val="002A579D"/>
    <w:rsid w:val="0030221E"/>
    <w:rsid w:val="00323158"/>
    <w:rsid w:val="003560A3"/>
    <w:rsid w:val="00452050"/>
    <w:rsid w:val="004675C1"/>
    <w:rsid w:val="004A489E"/>
    <w:rsid w:val="005718D0"/>
    <w:rsid w:val="0059180E"/>
    <w:rsid w:val="005A357F"/>
    <w:rsid w:val="005E7799"/>
    <w:rsid w:val="00636136"/>
    <w:rsid w:val="00696424"/>
    <w:rsid w:val="00775477"/>
    <w:rsid w:val="007E5C2A"/>
    <w:rsid w:val="008E0E44"/>
    <w:rsid w:val="009130E7"/>
    <w:rsid w:val="00992C19"/>
    <w:rsid w:val="009E592A"/>
    <w:rsid w:val="00AB1642"/>
    <w:rsid w:val="00AF1515"/>
    <w:rsid w:val="00BD5A14"/>
    <w:rsid w:val="00CE0552"/>
    <w:rsid w:val="00E3731A"/>
    <w:rsid w:val="00EB416B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customStyle="true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true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true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true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true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true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true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true" w:styleId="PozadinaSvijetloZelena" w:type="character">
    <w:name w:val="Pozadina_SvijetloZelena"/>
    <w:basedOn w:val="Zadanifontodlomka"/>
    <w:rsid w:val="004675C1"/>
    <w:rPr>
      <w:bdr w:frame="true" w:space="0" w:sz="0" w:color="auto" w:val="none"/>
      <w:shd w:fill="CCFFCC" w:color="auto" w:val="clear"/>
    </w:rPr>
  </w:style>
  <w:style w:customStyle="true" w:styleId="PozadinaSvijetloZuta" w:type="character">
    <w:name w:val="Pozadina_SvijetloZuta"/>
    <w:basedOn w:val="Zadanifontodlomka"/>
    <w:uiPriority w:val="3"/>
    <w:rsid w:val="004675C1"/>
    <w:rPr>
      <w:bdr w:frame="true" w:space="0" w:sz="0" w:color="auto" w:val="none"/>
      <w:shd w:fill="FFFFCC" w:color="auto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Naglaeno" w:type="character">
    <w:name w:val="Strong"/>
    <w:basedOn w:val="Zadanifontodlomka"/>
    <w:qFormat/>
    <w:rsid w:val="00CE05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3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43EF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EF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customStyle="1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1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1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1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1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1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1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1" w:styleId="PozadinaSvijetloZelena" w:type="character">
    <w:name w:val="Pozadina_SvijetloZelena"/>
    <w:basedOn w:val="Zadanifontodlomka"/>
    <w:rsid w:val="004675C1"/>
    <w:rPr>
      <w:bdr w:color="auto" w:frame="1" w:space="0" w:sz="0" w:val="none"/>
      <w:shd w:color="auto" w:fill="CCFFCC" w:val="clear"/>
    </w:rPr>
  </w:style>
  <w:style w:customStyle="1" w:styleId="PozadinaSvijetloZuta" w:type="character">
    <w:name w:val="Pozadina_SvijetloZuta"/>
    <w:basedOn w:val="Zadanifontodlomka"/>
    <w:uiPriority w:val="3"/>
    <w:rsid w:val="004675C1"/>
    <w:rPr>
      <w:bdr w:color="auto" w:frame="1" w:space="0" w:sz="0" w:val="none"/>
      <w:shd w:color="auto" w:fill="FFFFCC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Naglaeno" w:type="character">
    <w:name w:val="Strong"/>
    <w:basedOn w:val="Zadanifontodlomka"/>
    <w:qFormat/>
    <w:rsid w:val="00CE05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3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43EF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EF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78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990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1027849.75</izvorni_sadrzaj>
    <derivirana_varijabla naziv="DomainObject.Predmet.InicijalnaVrijednost_1">1027849.75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BONITA GRUPA d.o.o. za proizvodnju, trgovinu i usluge</izvorni_sadrzaj>
    <derivirana_varijabla naziv="DomainObject.Predmet.ProtustrankaFormated_1">  BONITA GRUPA d.o.o. za proizvodnju, trgovinu i usluge</derivirana_varijabla>
  </DomainObject.Predmet.ProtustrankaFormated>
  <DomainObject.Predmet.ProtustrankaFormatedOIB>
    <izvorni_sadrzaj>  BONITA GRUPA d.o.o. za proizvodnju, trgovinu i usluge, OIB 88542053382</izvorni_sadrzaj>
    <derivirana_varijabla naziv="DomainObject.Predmet.ProtustrankaFormatedOIB_1">  BONITA GRUPA d.o.o. za proizvodnju, trgovinu i usluge, OIB 88542053382</derivirana_varijabla>
  </DomainObject.Predmet.ProtustrankaFormatedOIB>
  <DomainObject.Predmet.ProtustrankaFormatedWithAdress>
    <izvorni_sadrzaj> BONITA GRUPA d.o.o. za proizvodnju, trgovinu i usluge, Andrije Štampara 73 A , 35000 Slavonski Brod</izvorni_sadrzaj>
    <derivirana_varijabla naziv="DomainObject.Predmet.ProtustrankaFormatedWithAdress_1"> BONITA GRUPA d.o.o. za proizvodnju, trgovinu i usluge, Andrije Štampara 73 A , 35000 Slavonski Brod</derivirana_varijabla>
  </DomainObject.Predmet.ProtustrankaFormatedWithAdress>
  <DomainObject.Predmet.ProtustrankaFormatedWithAdressOIB>
    <izvorni_sadrzaj> BONITA GRUPA d.o.o. za proizvodnju, trgovinu i usluge, OIB 88542053382, Andrije Štampara 73 A , 35000 Slavonski Brod</izvorni_sadrzaj>
    <derivirana_varijabla naziv="DomainObject.Predmet.ProtustrankaFormatedWithAdressOIB_1"> BONITA GRUPA d.o.o. za proizvodnju, trgovinu i usluge, OIB 88542053382, Andrije Štampara 73 A , 35000 Slavonski Brod</derivirana_varijabla>
  </DomainObject.Predmet.ProtustrankaFormatedWithAdressOIB>
  <DomainObject.Predmet.ProtustrankaWithAdress>
    <izvorni_sadrzaj>BONITA GRUPA d.o.o. za proizvodnju, trgovinu i usluge Andrije Štampara 73 A , 35000 Slavonski Brod</izvorni_sadrzaj>
    <derivirana_varijabla naziv="DomainObject.Predmet.ProtustrankaWithAdress_1">BONITA GRUPA d.o.o. za proizvodnju, trgovinu i usluge Andrije Štampara 73 A , 35000 Slavonski Brod</derivirana_varijabla>
  </DomainObject.Predmet.ProtustrankaWithAdress>
  <DomainObject.Predmet.ProtustrankaWithAdressOIB>
    <izvorni_sadrzaj>BONITA GRUPA d.o.o. za proizvodnju, trgovinu i usluge, OIB 88542053382, Andrije Štampara 73 A , 35000 Slavonski Brod</izvorni_sadrzaj>
    <derivirana_varijabla naziv="DomainObject.Predmet.ProtustrankaWithAdressOIB_1">BONITA GRUPA d.o.o. za proizvodnju, trgovinu i usluge, OIB 88542053382, Andrije Štampara 73 A , 35000 Slavonski Brod</derivirana_varijabla>
  </DomainObject.Predmet.ProtustrankaWithAdressOIB>
  <DomainObject.Predmet.ProtustrankaNazivFormated>
    <izvorni_sadrzaj>BONITA GRUPA d.o.o. za proizvodnju, trgovinu i usluge</izvorni_sadrzaj>
    <derivirana_varijabla naziv="DomainObject.Predmet.ProtustrankaNazivFormated_1">BONITA GRUPA d.o.o. za proizvodnju, trgovinu i usluge</derivirana_varijabla>
  </DomainObject.Predmet.ProtustrankaNazivFormated>
  <DomainObject.Predmet.ProtustrankaNazivFormatedOIB>
    <izvorni_sadrzaj>BONITA GRUPA d.o.o. za proizvodnju, trgovinu i usluge, OIB 88542053382</izvorni_sadrzaj>
    <derivirana_varijabla naziv="DomainObject.Predmet.ProtustrankaNazivFormatedOIB_1">BONITA GRUPA d.o.o. za proizvodnju, trgovinu i usluge, OIB 88542053382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BONITA GRUPA d.o.o. za proizvodnju, trgovinu i usluge</item>
    </izvorni_sadrzaj>
    <derivirana_varijabla naziv="DomainObject.Predmet.ProtuStrankaListFormated_1">
      <item>BONITA GRUPA d.o.o. za proizvodnju, trgovinu i usluge</item>
    </derivirana_varijabla>
  </DomainObject.Predmet.ProtuStrankaListFormated>
  <DomainObject.Predmet.ProtuStrankaListFormatedOIB>
    <izvorni_sadrzaj>
      <item>BONITA GRUPA d.o.o. za proizvodnju, trgovinu i usluge, OIB 88542053382</item>
    </izvorni_sadrzaj>
    <derivirana_varijabla naziv="DomainObject.Predmet.ProtuStrankaListFormatedOIB_1">
      <item>BONITA GRUPA d.o.o. za proizvodnju, trgovinu i usluge, OIB 88542053382</item>
    </derivirana_varijabla>
  </DomainObject.Predmet.ProtuStrankaListFormatedOIB>
  <DomainObject.Predmet.ProtuStrankaListFormatedWithAdress>
    <izvorni_sadrzaj>
      <item>BONITA GRUPA d.o.o. za proizvodnju, trgovinu i usluge, Andrije Štampara 73 A , 35000 Slavonski Brod</item>
    </izvorni_sadrzaj>
    <derivirana_varijabla naziv="DomainObject.Predmet.ProtuStrankaListFormatedWithAdress_1">
      <item>BONITA GRUPA d.o.o. za proizvodnju, trgovinu i usluge, Andrije Štampara 73 A , 35000 Slavonski Brod</item>
    </derivirana_varijabla>
  </DomainObject.Predmet.ProtuStrankaListFormatedWithAdress>
  <DomainObject.Predmet.ProtuStrankaListFormatedWithAdressOIB>
    <izvorni_sadrzaj>
      <item>BONITA GRUPA d.o.o. za proizvodnju, trgovinu i usluge, OIB 88542053382, Andrije Štampara 73 A , 35000 Slavonski Brod</item>
    </izvorni_sadrzaj>
    <derivirana_varijabla naziv="DomainObject.Predmet.ProtuStrankaListFormatedWithAdressOIB_1">
      <item>BONITA GRUPA d.o.o. za proizvodnju, trgovinu i usluge, OIB 88542053382, Andrije Štampara 73 A , 35000 Slavonski Brod</item>
    </derivirana_varijabla>
  </DomainObject.Predmet.ProtuStrankaListFormatedWithAdressOIB>
  <DomainObject.Predmet.ProtuStrankaListNazivFormated>
    <izvorni_sadrzaj>
      <item>BONITA GRUPA d.o.o. za proizvodnju, trgovinu i usluge</item>
    </izvorni_sadrzaj>
    <derivirana_varijabla naziv="DomainObject.Predmet.ProtuStrankaListNazivFormated_1">
      <item>BONITA GRUPA d.o.o. za proizvodnju, trgovinu i usluge</item>
    </derivirana_varijabla>
  </DomainObject.Predmet.ProtuStrankaListNazivFormated>
  <DomainObject.Predmet.ProtuStrankaListNazivFormatedOIB>
    <izvorni_sadrzaj>
      <item>BONITA GRUPA d.o.o. za proizvodnju, trgovinu i usluge, OIB 88542053382</item>
    </izvorni_sadrzaj>
    <derivirana_varijabla naziv="DomainObject.Predmet.ProtuStrankaListNazivFormatedOIB_1">
      <item>BONITA GRUPA d.o.o. za proizvodnju, trgovinu i usluge, OIB 88542053382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BONITA GRUPA d.o.o. za proizvodnju, trgovinu i usluge</izvorni_sadrzaj>
    <derivirana_varijabla naziv="DomainObject.Predmet.ProtustrankaIDrugi_1">BONITA GRUPA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BONITA GRUPA d.o.o. za proizvodnju, trgovinu i usluge, OIB 88542053382, Andrije Štampara 73 A , 35000 Slavonski Brod</izvorni_sadrzaj>
    <derivirana_varijabla naziv="DomainObject.Predmet.ProtustrankaIDrugiAdressOIB_1">BONITA GRUPA d.o.o. za proizvodnju, trgovinu i usluge, OIB 88542053382, Andrije Štampara 73 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BONITA GRUPA d.o.o. za proizvodnju, trgovinu i usluge</item>
    </izvorni_sadrzaj>
    <derivirana_varijabla naziv="DomainObject.Predmet.SudioniciListNaziv_1">
      <item>Financijska agencija</item>
      <item>BONITA GRUPA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BONITA GRUPA d.o.o. za proizvodnju, trgovinu i usluge, OIB 88542053382, Andrije Štampara 73 A ,35000 Slavonski Brod</item>
    </izvorni_sadrzaj>
    <derivirana_varijabla naziv="DomainObject.Predmet.SudioniciListAdressOIB_1">
      <item>Financijska agencija, OIB 85821130368, Ulica grada Vukovara 70,10000 Zagreb</item>
      <item>BONITA GRUPA d.o.o. za proizvodnju, trgovinu i usluge, OIB 88542053382, Andrije Štampara 73 A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88542053382</item>
    </izvorni_sadrzaj>
    <derivirana_varijabla naziv="DomainObject.Predmet.SudioniciListNazivOIB_1">
      <item>, OIB 85821130368</item>
      <item>, OIB 88542053382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229</properties:Words>
  <properties:Characters>1256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2017-03-15T11:15:00Z</dcterms:created>
  <dc:creator>mjankovic3</dc:creator>
  <cp:lastModifiedBy>wsadmin</cp:lastModifiedBy>
  <cp:lastPrinted>2016-12-19T08:24:00Z</cp:lastPrinted>
  <dcterms:modified xmlns:xsi="http://www.w3.org/2001/XMLSchema-instance" xsi:type="dcterms:W3CDTF">2017-03-15T11:16:00Z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