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f39e" w14:paraId="51ff39e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8C6D21">
        <w:t>853</w:t>
      </w:r>
      <w:r>
        <w:t>/</w:t>
      </w:r>
      <w:r w:rsidR="00B05DE7">
        <w:t>1</w:t>
      </w:r>
      <w:r w:rsidR="008C6D21">
        <w:t>6</w:t>
      </w:r>
      <w:r>
        <w:t>-</w:t>
      </w:r>
      <w:r w:rsidR="00721392">
        <w:t>2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 xml:space="preserve">po </w:t>
      </w:r>
      <w:r w:rsidR="00721392">
        <w:t>sutkinji</w:t>
      </w:r>
      <w:r w:rsidRPr="001F4418">
        <w:t xml:space="preserve"> tog suda Ardeni Bajlo, </w:t>
      </w:r>
      <w:r w:rsidR="002A31C1" w:rsidRPr="001F4418">
        <w:t>postupajući po prijedlogu</w:t>
      </w:r>
      <w:r w:rsidR="00E57829" w:rsidRPr="001F4418">
        <w:t xml:space="preserve"> za </w:t>
      </w:r>
      <w:r w:rsidR="00A86055">
        <w:t>pokretanje</w:t>
      </w:r>
      <w:r w:rsidR="008F307C">
        <w:t xml:space="preserve"> </w:t>
      </w:r>
      <w:r w:rsidR="00E57829" w:rsidRPr="001F4418">
        <w:t xml:space="preserve">stečajnog postupka nad </w:t>
      </w:r>
      <w:r w:rsidR="00E5083F">
        <w:t xml:space="preserve">dužnikom </w:t>
      </w:r>
      <w:r w:rsidR="008C6D21">
        <w:t xml:space="preserve">MOTIKA PRODUKT </w:t>
      </w:r>
      <w:r w:rsidR="008C6D21" w:rsidRPr="00F60CD9">
        <w:t xml:space="preserve">d.o.o. </w:t>
      </w:r>
      <w:r w:rsidR="008C6D21">
        <w:t xml:space="preserve">Starigrad, Dr. Franje Tuđmana 53, Starigrad, </w:t>
      </w:r>
      <w:r w:rsidR="008C6D21" w:rsidRPr="00F60CD9">
        <w:t>OIB:</w:t>
      </w:r>
      <w:r w:rsidR="008C6D21">
        <w:t xml:space="preserve"> 74162757297</w:t>
      </w:r>
      <w:r w:rsidR="00E57829" w:rsidRPr="001F4418">
        <w:t>, koji je podni</w:t>
      </w:r>
      <w:r w:rsidR="008F307C">
        <w:t xml:space="preserve">jela Financijska agencija, RC Split, Podružnica </w:t>
      </w:r>
      <w:r w:rsidR="008C6D21">
        <w:t>Zadar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8C6D21">
        <w:t>14</w:t>
      </w:r>
      <w:r w:rsidR="00721392">
        <w:t>. srpnja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 xml:space="preserve">Financijske agencije, RC Split, Podružnica </w:t>
      </w:r>
      <w:r w:rsidR="008C6D21">
        <w:t>Zadar</w:t>
      </w:r>
      <w:r w:rsidR="003F7656">
        <w:t xml:space="preserve">, </w:t>
      </w:r>
      <w:r w:rsidR="00082450">
        <w:t xml:space="preserve">za </w:t>
      </w:r>
      <w:r w:rsidR="008F307C">
        <w:t xml:space="preserve">pokretanje </w:t>
      </w:r>
      <w:r w:rsidR="00082450">
        <w:t xml:space="preserve">stečajnog postupka nad dužnikom </w:t>
      </w:r>
      <w:r w:rsidR="008C6D21">
        <w:t xml:space="preserve">MOTIKA PRODUKT </w:t>
      </w:r>
      <w:r w:rsidR="008C6D21" w:rsidRPr="00F60CD9">
        <w:t xml:space="preserve">d.o.o. </w:t>
      </w:r>
      <w:r w:rsidR="008C6D21">
        <w:t xml:space="preserve">Starigrad, Dr. Franje Tuđmana 53, Starigrad, </w:t>
      </w:r>
      <w:r w:rsidR="008C6D21" w:rsidRPr="00F60CD9">
        <w:t>OIB:</w:t>
      </w:r>
      <w:r w:rsidR="008C6D21">
        <w:t xml:space="preserve"> 74162757297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8C6D21">
        <w:t>10. lipnja</w:t>
      </w:r>
      <w:r w:rsidR="00872CCF">
        <w:t xml:space="preserve"> 2016</w:t>
      </w:r>
      <w:r w:rsidR="00E5083F">
        <w:t>.</w:t>
      </w:r>
      <w:r w:rsidR="0027304E">
        <w:t xml:space="preserve"> </w:t>
      </w:r>
      <w:r w:rsidR="008F307C">
        <w:t xml:space="preserve">Financijska agencija, RC Split, Podružnica </w:t>
      </w:r>
      <w:r w:rsidR="008C6D21">
        <w:t>Zadar</w:t>
      </w:r>
      <w:r w:rsidR="0027304E" w:rsidRPr="0027304E">
        <w:t xml:space="preserve">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A86055">
        <w:t>pokretanje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8C6D21">
        <w:t xml:space="preserve">MOTIKA PRODUKT </w:t>
      </w:r>
      <w:r w:rsidR="008C6D21" w:rsidRPr="00F60CD9">
        <w:t xml:space="preserve">d.o.o. </w:t>
      </w:r>
      <w:r w:rsidR="008C6D21">
        <w:t>Starigrad.</w:t>
      </w:r>
    </w:p>
    <w:p w:rsidRDefault="00F806E6" w:rsidP="006B78E4" w:rsidR="006B78E4">
      <w:pPr>
        <w:ind w:firstLine="708"/>
        <w:jc w:val="both"/>
      </w:pPr>
      <w:r>
        <w:t>Prijedlog</w:t>
      </w:r>
      <w:r w:rsidR="006B78E4">
        <w:t xml:space="preserve"> podnositeljice je nedopušten. </w:t>
      </w:r>
      <w:r w:rsidR="00872CCF">
        <w:t xml:space="preserve"> </w:t>
      </w:r>
      <w:r w:rsidR="00721392">
        <w:t xml:space="preserve"> </w:t>
      </w:r>
    </w:p>
    <w:p w:rsidRDefault="00971DE9" w:rsidP="00A86055" w:rsidR="00F93A14">
      <w:pPr>
        <w:jc w:val="both"/>
      </w:pPr>
      <w:r>
        <w:tab/>
      </w:r>
      <w:r w:rsidR="00721392">
        <w:t>Uvidom u predmet ovog suda br. 1</w:t>
      </w:r>
      <w:r w:rsidRPr="00F93A14">
        <w:t xml:space="preserve"> St-</w:t>
      </w:r>
      <w:r w:rsidR="008C6D21">
        <w:t>112/15</w:t>
      </w:r>
      <w:r w:rsidRPr="00F93A14">
        <w:t xml:space="preserve"> utvrđeno je da</w:t>
      </w:r>
      <w:r w:rsidR="00F93A14">
        <w:t xml:space="preserve"> je Financijska agencija dana </w:t>
      </w:r>
      <w:r w:rsidR="00721392">
        <w:t xml:space="preserve">17. </w:t>
      </w:r>
      <w:r w:rsidR="008C6D21">
        <w:t>rujna</w:t>
      </w:r>
      <w:r w:rsidR="00721392">
        <w:t xml:space="preserve"> 201</w:t>
      </w:r>
      <w:r w:rsidR="00E6669B">
        <w:t>5</w:t>
      </w:r>
      <w:r w:rsidR="00F93A14">
        <w:t xml:space="preserve">. podnijela prijedlog za pokretanje stečajnog postupka nad istim dužnikom. Slijedom navedenog je utvrđeno da postoje 2 prijedloga </w:t>
      </w:r>
      <w:r w:rsidR="001F7144" w:rsidRPr="00F93A14">
        <w:t xml:space="preserve">za pokretanje stečajnog postupka nad dužnikom </w:t>
      </w:r>
      <w:r w:rsidR="008C6D21">
        <w:t xml:space="preserve">MOTIKA PRODUKT </w:t>
      </w:r>
      <w:r w:rsidR="008C6D21" w:rsidRPr="00F60CD9">
        <w:t xml:space="preserve">d.o.o. </w:t>
      </w:r>
      <w:r w:rsidR="008C6D21">
        <w:t>Starigrad</w:t>
      </w:r>
      <w:r w:rsidR="001F7144" w:rsidRPr="00F93A14">
        <w:t xml:space="preserve">, </w:t>
      </w:r>
      <w:r w:rsidR="00F93A14">
        <w:t xml:space="preserve">i da su oba podnesena od istog predlagatelja.  </w:t>
      </w:r>
    </w:p>
    <w:p w:rsidRDefault="001F7144" w:rsidP="008E678F" w:rsidR="008E678F">
      <w:pPr>
        <w:ind w:firstLine="708"/>
        <w:jc w:val="both"/>
      </w:pPr>
      <w:r>
        <w:t>O</w:t>
      </w:r>
      <w:r w:rsidR="008E678F">
        <w:t>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="008E678F" w:rsidRPr="0048795A">
        <w:t>Na</w:t>
      </w:r>
      <w:r w:rsidR="008E678F">
        <w:t xml:space="preserve">rodne novine </w:t>
      </w:r>
      <w:r w:rsidR="008E678F" w:rsidRPr="0048795A">
        <w:t>broj</w:t>
      </w:r>
      <w:r w:rsidR="008E678F">
        <w:t>:</w:t>
      </w:r>
      <w:r w:rsidR="008E678F" w:rsidRPr="0048795A">
        <w:t xml:space="preserve"> </w:t>
      </w:r>
      <w:r w:rsidR="008E678F"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</w:t>
      </w:r>
      <w:r w:rsidR="00F93A14">
        <w:t xml:space="preserve"> isti predlagatelj podnio dva prijedloga za pokretanje stečajnog postupka nad istim dužnikom, </w:t>
      </w:r>
      <w:r>
        <w:t>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8C6D21">
        <w:t>14</w:t>
      </w:r>
      <w:r w:rsidR="00721392">
        <w:t>. srpnja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635800" w:rsidP="008C6D21" w:rsidR="00635800">
      <w:pPr>
        <w:jc w:val="right"/>
      </w:pPr>
      <w:r>
        <w:t>Sudac</w:t>
      </w:r>
    </w:p>
    <w:p w:rsidRDefault="00635800" w:rsidP="008C6D21" w:rsidR="0063580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872CCF" w:rsidP="000050AB" w:rsidR="00872CCF"/>
    <w:p w:rsidRDefault="00872CCF" w:rsidP="000050AB" w:rsidR="00872CCF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D21" w:rsidP="00067DA8" w:rsidR="008C6D21">
      <w:r>
        <w:separator/>
      </w:r>
    </w:p>
  </w:endnote>
  <w:endnote w:id="0" w:type="continuationSeparator">
    <w:p w:rsidRDefault="008C6D21" w:rsidP="00067DA8" w:rsidR="008C6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D21" w:rsidP="00067DA8" w:rsidR="008C6D21">
      <w:r>
        <w:separator/>
      </w:r>
    </w:p>
  </w:footnote>
  <w:footnote w:id="0" w:type="continuationSeparator">
    <w:p w:rsidRDefault="008C6D21" w:rsidP="00067DA8" w:rsidR="008C6D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D21" w:rsidP="005F089D" w:rsidR="008C6D21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B1072">
      <w:rPr>
        <w:noProof/>
      </w:rPr>
      <w:t>2</w:t>
    </w:r>
    <w:r>
      <w:fldChar w:fldCharType="end"/>
    </w:r>
    <w:r>
      <w:t xml:space="preserve">                                                1St-</w:t>
    </w:r>
    <w:r w:rsidR="00E6669B">
      <w:t>853</w:t>
    </w:r>
    <w:r>
      <w:t>/16-2</w:t>
    </w:r>
  </w:p>
  <w:p w:rsidRDefault="008C6D21" w:rsidP="005F089D" w:rsidR="008C6D21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0583E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1F7144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35800"/>
    <w:rsid w:val="00660E87"/>
    <w:rsid w:val="00667431"/>
    <w:rsid w:val="00671657"/>
    <w:rsid w:val="006B78E4"/>
    <w:rsid w:val="00713C8E"/>
    <w:rsid w:val="007209EE"/>
    <w:rsid w:val="00721392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2CCF"/>
    <w:rsid w:val="0087622E"/>
    <w:rsid w:val="00895DF3"/>
    <w:rsid w:val="008B74A2"/>
    <w:rsid w:val="008B7CB3"/>
    <w:rsid w:val="008C6D21"/>
    <w:rsid w:val="008E678F"/>
    <w:rsid w:val="008F307C"/>
    <w:rsid w:val="0090171B"/>
    <w:rsid w:val="00911003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86055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6669B"/>
    <w:rsid w:val="00E73457"/>
    <w:rsid w:val="00E85C34"/>
    <w:rsid w:val="00EB1072"/>
    <w:rsid w:val="00EB3181"/>
    <w:rsid w:val="00EC7A45"/>
    <w:rsid w:val="00ED22FB"/>
    <w:rsid w:val="00F211E8"/>
    <w:rsid w:val="00F51337"/>
    <w:rsid w:val="00F60255"/>
    <w:rsid w:val="00F806E6"/>
    <w:rsid w:val="00F93A14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0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0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0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0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MOTIKA PRODUKT d.o.o. za ugostiteljstvo i turizam</izvorni_sadrzaj>
    <derivirana_varijabla naziv="DomainObject.Predmet.ProtustrankaFormated_1">  MOTIKA PRODUKT d.o.o. za ugostiteljstvo i turizam</derivirana_varijabla>
  </DomainObject.Predmet.ProtustrankaFormated>
  <DomainObject.Predmet.ProtustrankaFormatedOIB>
    <izvorni_sadrzaj>  MOTIKA PRODUKT d.o.o. za ugostiteljstvo i turizam, OIB 74162757297</izvorni_sadrzaj>
    <derivirana_varijabla naziv="DomainObject.Predmet.ProtustrankaFormatedOIB_1">  MOTIKA PRODUKT d.o.o. za ugostiteljstvo i turizam, OIB 74162757297</derivirana_varijabla>
  </DomainObject.Predmet.ProtustrankaFormatedOIB>
  <DomainObject.Predmet.ProtustrankaFormatedWithAdress>
    <izvorni_sadrzaj> MOTIKA PRODUKT d.o.o. za ugostiteljstvo i turizam, Dr. Franje Tuđmana 53, 23244 Starigrad</izvorni_sadrzaj>
    <derivirana_varijabla naziv="DomainObject.Predmet.ProtustrankaFormatedWithAdress_1"> MOTIKA PRODUKT d.o.o. za ugostiteljstvo i turizam, Dr. Franje Tuđmana 53, 23244 Starigrad</derivirana_varijabla>
  </DomainObject.Predmet.ProtustrankaFormatedWithAdress>
  <DomainObject.Predmet.ProtustrankaFormatedWithAdressOIB>
    <izvorni_sadrzaj> MOTIKA PRODUKT d.o.o. za ugostiteljstvo i turizam, OIB 74162757297, Dr. Franje Tuđmana 53, 23244 Starigrad</izvorni_sadrzaj>
    <derivirana_varijabla naziv="DomainObject.Predmet.ProtustrankaFormatedWithAdressOIB_1"> MOTIKA PRODUKT d.o.o. za ugostiteljstvo i turizam, OIB 74162757297, Dr. Franje Tuđmana 53, 23244 Starigrad</derivirana_varijabla>
  </DomainObject.Predmet.ProtustrankaFormatedWithAdressOIB>
  <DomainObject.Predmet.ProtustrankaWithAdress>
    <izvorni_sadrzaj>MOTIKA PRODUKT d.o.o. za ugostiteljstvo i turizam Dr. Franje Tuđmana 53, 23244 Starigrad</izvorni_sadrzaj>
    <derivirana_varijabla naziv="DomainObject.Predmet.ProtustrankaWithAdress_1">MOTIKA PRODUKT d.o.o. za ugostiteljstvo i turizam Dr. Franje Tuđmana 53, 23244 Starigrad</derivirana_varijabla>
  </DomainObject.Predmet.ProtustrankaWithAdress>
  <DomainObject.Predmet.ProtustrankaWithAdressOIB>
    <izvorni_sadrzaj>MOTIKA PRODUKT d.o.o. za ugostiteljstvo i turizam, OIB 74162757297, Dr. Franje Tuđmana 53, 23244 Starigrad</izvorni_sadrzaj>
    <derivirana_varijabla naziv="DomainObject.Predmet.ProtustrankaWithAdressOIB_1">MOTIKA PRODUKT d.o.o. za ugostiteljstvo i turizam, OIB 74162757297, Dr. Franje Tuđmana 53, 23244 Starigrad</derivirana_varijabla>
  </DomainObject.Predmet.ProtustrankaWithAdressOIB>
  <DomainObject.Predmet.ProtustrankaNazivFormated>
    <izvorni_sadrzaj>MOTIKA PRODUKT d.o.o. za ugostiteljstvo i turizam</izvorni_sadrzaj>
    <derivirana_varijabla naziv="DomainObject.Predmet.ProtustrankaNazivFormated_1">MOTIKA PRODUKT d.o.o. za ugostiteljstvo i turizam</derivirana_varijabla>
  </DomainObject.Predmet.ProtustrankaNazivFormated>
  <DomainObject.Predmet.ProtustrankaNazivFormatedOIB>
    <izvorni_sadrzaj>MOTIKA PRODUKT d.o.o. za ugostiteljstvo i turizam, OIB 74162757297</izvorni_sadrzaj>
    <derivirana_varijabla naziv="DomainObject.Predmet.ProtustrankaNazivFormatedOIB_1">MOTIKA PRODUKT d.o.o. za ugostiteljstvo i turizam, OIB 74162757297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6519.74</izvorni_sadrzaj>
    <derivirana_varijabla naziv="DomainObject.Predmet.TrenutnaVrijednost_1">6519.74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MOTIKA PRODUKT d.o.o. za ugostiteljstvo i turizam</item>
    </izvorni_sadrzaj>
    <derivirana_varijabla naziv="DomainObject.Predmet.ProtuStrankaListFormated_1">
      <item>MOTIKA PRODUKT d.o.o. za ugostiteljstvo i turizam</item>
    </derivirana_varijabla>
  </DomainObject.Predmet.ProtuStrankaListFormated>
  <DomainObject.Predmet.ProtuStrankaListFormatedOIB>
    <izvorni_sadrzaj>
      <item>MOTIKA PRODUKT d.o.o. za ugostiteljstvo i turizam, OIB 74162757297</item>
    </izvorni_sadrzaj>
    <derivirana_varijabla naziv="DomainObject.Predmet.ProtuStrankaListFormatedOIB_1">
      <item>MOTIKA PRODUKT d.o.o. za ugostiteljstvo i turizam, OIB 74162757297</item>
    </derivirana_varijabla>
  </DomainObject.Predmet.ProtuStrankaListFormatedOIB>
  <DomainObject.Predmet.ProtuStrankaListFormatedWithAdress>
    <izvorni_sadrzaj>
      <item>MOTIKA PRODUKT d.o.o. za ugostiteljstvo i turizam, Dr. Franje Tuđmana 53, 23244 Starigrad</item>
    </izvorni_sadrzaj>
    <derivirana_varijabla naziv="DomainObject.Predmet.ProtuStrankaListFormatedWithAdress_1">
      <item>MOTIKA PRODUKT d.o.o. za ugostiteljstvo i turizam, Dr. Franje Tuđmana 53, 23244 Starigrad</item>
    </derivirana_varijabla>
  </DomainObject.Predmet.ProtuStrankaListFormatedWithAdress>
  <DomainObject.Predmet.ProtuStrankaListFormatedWithAdressOIB>
    <izvorni_sadrzaj>
      <item>MOTIKA PRODUKT d.o.o. za ugostiteljstvo i turizam, OIB 74162757297, Dr. Franje Tuđmana 53, 23244 Starigrad</item>
    </izvorni_sadrzaj>
    <derivirana_varijabla naziv="DomainObject.Predmet.ProtuStrankaListFormatedWithAdressOIB_1">
      <item>MOTIKA PRODUKT d.o.o. za ugostiteljstvo i turizam, OIB 74162757297, Dr. Franje Tuđmana 53, 23244 Starigrad</item>
    </derivirana_varijabla>
  </DomainObject.Predmet.ProtuStrankaListFormatedWithAdressOIB>
  <DomainObject.Predmet.ProtuStrankaListNazivFormated>
    <izvorni_sadrzaj>
      <item>MOTIKA PRODUKT d.o.o. za ugostiteljstvo i turizam</item>
    </izvorni_sadrzaj>
    <derivirana_varijabla naziv="DomainObject.Predmet.ProtuStrankaListNazivFormated_1">
      <item>MOTIKA PRODUKT d.o.o. za ugostiteljstvo i turizam</item>
    </derivirana_varijabla>
  </DomainObject.Predmet.ProtuStrankaListNazivFormated>
  <DomainObject.Predmet.ProtuStrankaListNazivFormatedOIB>
    <izvorni_sadrzaj>
      <item>MOTIKA PRODUKT d.o.o. za ugostiteljstvo i turizam, OIB 74162757297</item>
    </izvorni_sadrzaj>
    <derivirana_varijabla naziv="DomainObject.Predmet.ProtuStrankaListNazivFormatedOIB_1">
      <item>MOTIKA PRODUKT d.o.o. za ugostiteljstvo i turizam, OIB 74162757297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MOTIKA PRODUKT d.o.o. za ugostiteljstvo i turizam</izvorni_sadrzaj>
    <derivirana_varijabla naziv="DomainObject.Predmet.ProtustrankaIDrugi_1">MOTIKA PRODUKT 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MOTIKA PRODUKT d.o.o. za ugostiteljstvo i turizam, OIB 74162757297, Dr. Franje Tuđmana 53, 23244 Starigrad</izvorni_sadrzaj>
    <derivirana_varijabla naziv="DomainObject.Predmet.ProtustrankaIDrugiAdressOIB_1">MOTIKA PRODUKT d.o.o. za ugostiteljstvo i turizam, OIB 74162757297, Dr. Franje Tuđmana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MOTIKA PRODUKT d.o.o. za ugostiteljstvo i turizam</item>
    </izvorni_sadrzaj>
    <derivirana_varijabla naziv="DomainObject.Predmet.SudioniciListNaziv_1">
      <item>Financijska agencija</item>
      <item>MOTIKA PRODUKT d.o.o. za ugostiteljstvo i turizam</item>
    </derivirana_varijabla>
  </DomainObject.Predmet.SudioniciListNaziv>
  <DomainObject.Predmet.SudioniciListAdressOIB>
    <izvorni_sadrzaj>
      <item>Financijska agencija, OIB 85821130368, Ivana Danila 4,23000 Zadar</item>
      <item>MOTIKA PRODUKT d.o.o. za ugostiteljstvo i turizam, OIB 74162757297, Dr. Franje Tuđmana 53,23244 Starigrad</item>
    </izvorni_sadrzaj>
    <derivirana_varijabla naziv="DomainObject.Predmet.SudioniciListAdressOIB_1">
      <item>Financijska agencija, OIB 85821130368, Ivana Danila 4,23000 Zadar</item>
      <item>MOTIKA PRODUKT d.o.o. za ugostiteljstvo i turizam, OIB 74162757297, Dr. Franje Tuđmana 53,23244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74162757297</item>
    </izvorni_sadrzaj>
    <derivirana_varijabla naziv="DomainObject.Predmet.SudioniciListNazivOIB_1">
      <item>, OIB 85821130368</item>
      <item>, OIB 74162757297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1F10F-BB65-4135-8CD5-146571FE6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2067</properties:Characters>
  <properties:Lines>70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2016-07-14T09:45:00Z</dcterms:created>
  <dc:creator>Ardena Bajlo</dc:creator>
  <cp:lastModifiedBy>wsadmin</cp:lastModifiedBy>
  <cp:lastPrinted>2016-04-08T11:17:00Z</cp:lastPrinted>
  <dcterms:modified xmlns:xsi="http://www.w3.org/2001/XMLSchema-instance" xsi:type="dcterms:W3CDTF">2016-07-14T09:46:00Z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