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5a92" w14:paraId="16c5a92" w:rsidRDefault="00011F2C" w:rsidP="008615FD" w:rsidR="00011F2C" w:rsidRPr="00053198">
      <w:pPr>
        <w15:collapsed w:val="false"/>
        <w:rPr>
          <w:rStyle w:val="Naglaeno"/>
          <w:b w:val="false"/>
        </w:rPr>
      </w:pPr>
    </w:p>
    <w:p w:rsidRDefault="008615FD" w:rsidP="008615FD" w:rsidR="008615FD" w:rsidRPr="00053198">
      <w:r w:rsidRPr="00053198">
        <w:rPr>
          <w:rStyle w:val="Naglaeno"/>
        </w:rPr>
        <w:t xml:space="preserve">             </w:t>
      </w:r>
      <w:r w:rsidR="00574060" w:rsidRPr="0005319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53198"/>
    <w:p w:rsidRDefault="008615FD" w:rsidP="008615FD" w:rsidR="008615FD" w:rsidRPr="00053198">
      <w:pPr>
        <w:ind w:hanging="720" w:left="360"/>
        <w:rPr>
          <w:b/>
        </w:rPr>
      </w:pPr>
      <w:r w:rsidRPr="00053198">
        <w:rPr>
          <w:b/>
        </w:rPr>
        <w:t xml:space="preserve">     </w:t>
      </w:r>
      <w:r w:rsidR="00A8162D" w:rsidRPr="00053198">
        <w:rPr>
          <w:b/>
        </w:rPr>
        <w:t xml:space="preserve">   </w:t>
      </w:r>
      <w:r w:rsidRPr="00053198">
        <w:rPr>
          <w:b/>
        </w:rPr>
        <w:t>REPUBLIKA HRVATSKA</w:t>
      </w:r>
    </w:p>
    <w:p w:rsidRDefault="008615FD" w:rsidP="00D61455" w:rsidR="00614EE3" w:rsidRPr="00053198">
      <w:pPr>
        <w:ind w:hanging="720" w:left="360"/>
      </w:pPr>
      <w:r w:rsidRPr="00053198">
        <w:t xml:space="preserve">     TRGOVAČKI SUD U OSIJEKU</w:t>
      </w:r>
    </w:p>
    <w:p w:rsidRDefault="00D27785" w:rsidP="008615FD" w:rsidR="00D27785" w:rsidRPr="00053198"/>
    <w:p w:rsidRDefault="00614EE3" w:rsidP="00614EE3" w:rsidR="00614EE3" w:rsidRPr="00053198">
      <w:pPr>
        <w:jc w:val="center"/>
        <w:rPr>
          <w:color w:val="000000"/>
        </w:rPr>
      </w:pPr>
      <w:r w:rsidRPr="00053198">
        <w:rPr>
          <w:color w:val="000000"/>
        </w:rPr>
        <w:t>R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E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P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U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B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L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I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K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A</w:t>
      </w:r>
      <w:r w:rsidR="00A604D4" w:rsidRPr="00053198">
        <w:rPr>
          <w:color w:val="000000"/>
        </w:rPr>
        <w:t xml:space="preserve">  </w:t>
      </w:r>
      <w:r w:rsidRPr="00053198">
        <w:rPr>
          <w:color w:val="000000"/>
        </w:rPr>
        <w:t xml:space="preserve"> H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R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V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A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T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S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K</w:t>
      </w:r>
      <w:r w:rsidR="00A604D4" w:rsidRPr="00053198">
        <w:rPr>
          <w:color w:val="000000"/>
        </w:rPr>
        <w:t xml:space="preserve"> </w:t>
      </w:r>
      <w:r w:rsidRPr="00053198">
        <w:rPr>
          <w:color w:val="000000"/>
        </w:rPr>
        <w:t>A</w:t>
      </w:r>
    </w:p>
    <w:p w:rsidRDefault="00A604D4" w:rsidP="00614EE3" w:rsidR="00A604D4" w:rsidRPr="00053198">
      <w:pPr>
        <w:jc w:val="center"/>
      </w:pPr>
    </w:p>
    <w:p w:rsidRDefault="00614EE3" w:rsidP="00614EE3" w:rsidR="00614EE3" w:rsidRPr="00053198">
      <w:pPr>
        <w:jc w:val="center"/>
      </w:pPr>
      <w:r w:rsidRPr="00053198">
        <w:rPr>
          <w:color w:val="000000"/>
        </w:rPr>
        <w:t>R J E Š E N J E</w:t>
      </w:r>
    </w:p>
    <w:p w:rsidRDefault="00D27785" w:rsidP="00D61455" w:rsidR="00D27785" w:rsidRPr="00053198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053198">
      <w:pPr>
        <w:rPr>
          <w:b/>
          <w:bCs/>
        </w:rPr>
      </w:pPr>
    </w:p>
    <w:p w:rsidRDefault="00A168B6" w:rsidP="00BB1AFB" w:rsidR="007D04DC" w:rsidRPr="00053198">
      <w:pPr>
        <w:ind w:firstLine="708"/>
        <w:jc w:val="both"/>
      </w:pPr>
      <w:r w:rsidRPr="00053198">
        <w:rPr>
          <w:color w:val="000000"/>
        </w:rPr>
        <w:t xml:space="preserve">Trgovački sud u Osijeku, po stečajnom sucu mr. sc. Borisu Vukoviću, u stečajnom postupku nad dužnikom </w:t>
      </w:r>
      <w:r w:rsidRPr="00053198">
        <w:t>G. A. S. - GRADNJA d. o. o. u stečaju, Kneževi Vinogradi, Glavna 124, MBS: 040219493, OIB: 54437585111</w:t>
      </w:r>
      <w:r w:rsidR="00BB1AFB" w:rsidRPr="00053198">
        <w:t xml:space="preserve">, dana 27. </w:t>
      </w:r>
      <w:r w:rsidR="000D09AC">
        <w:t>kolovoza</w:t>
      </w:r>
      <w:r w:rsidR="00BB1AFB" w:rsidRPr="00053198">
        <w:t xml:space="preserve"> 2018.</w:t>
      </w:r>
    </w:p>
    <w:p w:rsidRDefault="009642D8" w:rsidP="009642D8" w:rsidR="009642D8" w:rsidRPr="00053198">
      <w:pPr>
        <w:autoSpaceDE w:val="false"/>
        <w:autoSpaceDN w:val="false"/>
        <w:adjustRightInd w:val="false"/>
        <w:jc w:val="both"/>
      </w:pPr>
    </w:p>
    <w:p w:rsidRDefault="009642D8" w:rsidP="009642D8" w:rsidR="009642D8" w:rsidRPr="00053198">
      <w:pPr>
        <w:jc w:val="center"/>
        <w:rPr>
          <w:bCs/>
        </w:rPr>
      </w:pPr>
      <w:r w:rsidRPr="00053198">
        <w:rPr>
          <w:bCs/>
        </w:rPr>
        <w:t>r i j e š i o  j e</w:t>
      </w:r>
    </w:p>
    <w:p w:rsidRDefault="009642D8" w:rsidP="009642D8" w:rsidR="009642D8" w:rsidRPr="00053198">
      <w:pPr>
        <w:jc w:val="center"/>
        <w:rPr>
          <w:bCs/>
        </w:rPr>
      </w:pPr>
    </w:p>
    <w:p w:rsidRDefault="002C000F" w:rsidP="009642D8" w:rsidR="002C000F" w:rsidRPr="00053198">
      <w:pPr>
        <w:jc w:val="center"/>
        <w:rPr>
          <w:bCs/>
        </w:rPr>
      </w:pPr>
    </w:p>
    <w:p w:rsidRDefault="009642D8" w:rsidP="00935DD0" w:rsidR="00935DD0" w:rsidRPr="00053198">
      <w:pPr>
        <w:numPr>
          <w:ilvl w:val="0"/>
          <w:numId w:val="13"/>
        </w:numPr>
        <w:jc w:val="both"/>
      </w:pPr>
      <w:r w:rsidRPr="00053198">
        <w:t xml:space="preserve">Privremenom stečajnom upravitelju </w:t>
      </w:r>
      <w:r w:rsidR="009046EB" w:rsidRPr="00053198">
        <w:t xml:space="preserve">Filipu Babiću iz Osijeka, Trg bana Jelačića 18,  </w:t>
      </w:r>
      <w:r w:rsidR="009046EB" w:rsidRPr="00053198">
        <w:rPr>
          <w:bCs/>
        </w:rPr>
        <w:t>OIB 57093086582</w:t>
      </w:r>
      <w:r w:rsidR="002C000F" w:rsidRPr="00053198">
        <w:t xml:space="preserve"> </w:t>
      </w:r>
      <w:r w:rsidRPr="00053198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053198">
      <w:pPr>
        <w:ind w:left="360"/>
        <w:jc w:val="both"/>
      </w:pPr>
    </w:p>
    <w:p w:rsidRDefault="009642D8" w:rsidP="00935DD0" w:rsidR="009642D8" w:rsidRPr="00053198">
      <w:pPr>
        <w:numPr>
          <w:ilvl w:val="0"/>
          <w:numId w:val="13"/>
        </w:numPr>
        <w:jc w:val="both"/>
      </w:pPr>
      <w:r w:rsidRPr="00053198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053198">
        <w:rPr>
          <w:lang w:eastAsia="x-none" w:val="x-none"/>
        </w:rPr>
        <w:t>telju na njegov žiro-račun broj</w:t>
      </w:r>
      <w:r w:rsidR="00935DD0" w:rsidRPr="00053198">
        <w:rPr>
          <w:lang w:eastAsia="x-none"/>
        </w:rPr>
        <w:t xml:space="preserve"> </w:t>
      </w:r>
      <w:r w:rsidR="00A14B6C" w:rsidRPr="00053198">
        <w:t xml:space="preserve">HR8325000093120104931 </w:t>
      </w:r>
      <w:r w:rsidRPr="00053198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053198">
      <w:pPr>
        <w:ind w:left="708"/>
      </w:pPr>
    </w:p>
    <w:p w:rsidRDefault="009642D8" w:rsidP="009642D8" w:rsidR="009642D8" w:rsidRPr="00053198">
      <w:pPr>
        <w:numPr>
          <w:ilvl w:val="0"/>
          <w:numId w:val="13"/>
        </w:numPr>
      </w:pPr>
      <w:r w:rsidRPr="00053198">
        <w:t>Ovo rješenje objaviti će se na mrežnoj stranici e-Oglasna ploča sudova.</w:t>
      </w:r>
    </w:p>
    <w:p w:rsidRDefault="009642D8" w:rsidP="009642D8" w:rsidR="009642D8" w:rsidRPr="00053198">
      <w:pPr>
        <w:ind w:left="1065"/>
        <w:jc w:val="both"/>
        <w:rPr>
          <w:lang w:eastAsia="x-none" w:val="x-none"/>
        </w:rPr>
      </w:pPr>
    </w:p>
    <w:p w:rsidRDefault="009642D8" w:rsidP="009642D8" w:rsidR="009642D8" w:rsidRPr="00053198">
      <w:pPr>
        <w:ind w:firstLine="1418"/>
        <w:jc w:val="both"/>
      </w:pPr>
    </w:p>
    <w:p w:rsidRDefault="009642D8" w:rsidP="009642D8" w:rsidR="009642D8" w:rsidRPr="00053198">
      <w:pPr>
        <w:jc w:val="center"/>
        <w:rPr>
          <w:bCs/>
        </w:rPr>
      </w:pPr>
      <w:r w:rsidRPr="00053198">
        <w:rPr>
          <w:bCs/>
        </w:rPr>
        <w:t>Obrazloženje</w:t>
      </w:r>
    </w:p>
    <w:p w:rsidRDefault="009642D8" w:rsidP="009642D8" w:rsidR="009642D8" w:rsidRPr="00053198">
      <w:pPr>
        <w:jc w:val="center"/>
        <w:rPr>
          <w:bCs/>
        </w:rPr>
      </w:pPr>
    </w:p>
    <w:p w:rsidRDefault="002C000F" w:rsidP="009642D8" w:rsidR="002C000F" w:rsidRPr="00053198">
      <w:pPr>
        <w:jc w:val="center"/>
        <w:rPr>
          <w:bCs/>
        </w:rPr>
      </w:pPr>
    </w:p>
    <w:p w:rsidRDefault="009642D8" w:rsidP="009642D8" w:rsidR="009642D8" w:rsidRPr="00053198">
      <w:pPr>
        <w:pStyle w:val="Tijeloteksta"/>
        <w:rPr>
          <w:sz w:val="24"/>
        </w:rPr>
      </w:pPr>
      <w:r w:rsidRPr="00053198">
        <w:rPr>
          <w:bCs/>
          <w:sz w:val="24"/>
        </w:rPr>
        <w:tab/>
      </w:r>
      <w:r w:rsidRPr="00053198">
        <w:rPr>
          <w:sz w:val="24"/>
        </w:rPr>
        <w:t xml:space="preserve">Rješenjem ovoga suda broj </w:t>
      </w:r>
      <w:r w:rsidR="002C000F" w:rsidRPr="00053198">
        <w:rPr>
          <w:sz w:val="24"/>
        </w:rPr>
        <w:t>7 St-</w:t>
      </w:r>
      <w:r w:rsidR="00BB1AFB" w:rsidRPr="00053198">
        <w:rPr>
          <w:sz w:val="24"/>
        </w:rPr>
        <w:t>1</w:t>
      </w:r>
      <w:r w:rsidR="00796C50" w:rsidRPr="00053198">
        <w:rPr>
          <w:sz w:val="24"/>
        </w:rPr>
        <w:t>413</w:t>
      </w:r>
      <w:r w:rsidR="00BB1AFB" w:rsidRPr="00053198">
        <w:rPr>
          <w:sz w:val="24"/>
        </w:rPr>
        <w:t>/17-</w:t>
      </w:r>
      <w:r w:rsidR="00796C50" w:rsidRPr="00053198">
        <w:rPr>
          <w:sz w:val="24"/>
        </w:rPr>
        <w:t>12</w:t>
      </w:r>
      <w:r w:rsidRPr="00053198">
        <w:rPr>
          <w:sz w:val="24"/>
        </w:rPr>
        <w:t xml:space="preserve"> od </w:t>
      </w:r>
      <w:r w:rsidR="00796C50" w:rsidRPr="00053198">
        <w:rPr>
          <w:sz w:val="24"/>
        </w:rPr>
        <w:t>30</w:t>
      </w:r>
      <w:r w:rsidR="007D04DC" w:rsidRPr="00053198">
        <w:rPr>
          <w:sz w:val="24"/>
        </w:rPr>
        <w:t>. siječnja 2018</w:t>
      </w:r>
      <w:r w:rsidR="002C000F" w:rsidRPr="00053198">
        <w:rPr>
          <w:sz w:val="24"/>
        </w:rPr>
        <w:t>. godine</w:t>
      </w:r>
      <w:r w:rsidRPr="00053198">
        <w:rPr>
          <w:sz w:val="24"/>
        </w:rPr>
        <w:t xml:space="preserve"> pokrenut je prethodni postupak nad dužnikom </w:t>
      </w:r>
      <w:r w:rsidR="00053198" w:rsidRPr="00053198">
        <w:rPr>
          <w:sz w:val="24"/>
        </w:rPr>
        <w:t>G. A. S. - GRADNJA d. o. o., Kneževi Vinogradi, Glavna 124, MBS: 040219493, OIB: 54437585111</w:t>
      </w:r>
      <w:r w:rsidR="00BB1AFB" w:rsidRPr="00053198">
        <w:rPr>
          <w:sz w:val="24"/>
        </w:rPr>
        <w:t xml:space="preserve"> </w:t>
      </w:r>
      <w:r w:rsidRPr="00053198">
        <w:rPr>
          <w:sz w:val="24"/>
        </w:rPr>
        <w:t xml:space="preserve">i imenovan je </w:t>
      </w:r>
      <w:r w:rsidR="00E067A5" w:rsidRPr="00053198">
        <w:rPr>
          <w:sz w:val="24"/>
        </w:rPr>
        <w:t xml:space="preserve">Filip Babić </w:t>
      </w:r>
      <w:r w:rsidR="00863AA9" w:rsidRPr="00053198">
        <w:rPr>
          <w:bCs/>
          <w:sz w:val="24"/>
        </w:rPr>
        <w:t>OIB:</w:t>
      </w:r>
      <w:r w:rsidR="0006653F" w:rsidRPr="00053198">
        <w:rPr>
          <w:bCs/>
          <w:sz w:val="24"/>
        </w:rPr>
        <w:t xml:space="preserve"> 57093086582, </w:t>
      </w:r>
      <w:r w:rsidR="0006653F" w:rsidRPr="00053198">
        <w:rPr>
          <w:sz w:val="24"/>
        </w:rPr>
        <w:t>Osijek</w:t>
      </w:r>
      <w:r w:rsidR="00E067A5" w:rsidRPr="00053198">
        <w:rPr>
          <w:sz w:val="24"/>
        </w:rPr>
        <w:t xml:space="preserve">, Trg bana Jelačića 18,  </w:t>
      </w:r>
      <w:r w:rsidRPr="00053198">
        <w:rPr>
          <w:sz w:val="24"/>
        </w:rPr>
        <w:t xml:space="preserve">za privremenog stečajnog upravitelja, sa zadatkom da u roku 15 dana </w:t>
      </w:r>
      <w:r w:rsidR="00863AA9" w:rsidRPr="00053198">
        <w:rPr>
          <w:sz w:val="24"/>
        </w:rPr>
        <w:t xml:space="preserve"> </w:t>
      </w:r>
      <w:r w:rsidRPr="00053198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053198">
      <w:pPr>
        <w:pStyle w:val="Tijeloteksta"/>
        <w:rPr>
          <w:sz w:val="24"/>
        </w:rPr>
      </w:pPr>
    </w:p>
    <w:p w:rsidRDefault="00BF4EFC" w:rsidP="008B2544" w:rsidR="009642D8" w:rsidRPr="00053198">
      <w:pPr>
        <w:pStyle w:val="Tijeloteksta"/>
        <w:ind w:firstLine="708"/>
        <w:rPr>
          <w:sz w:val="24"/>
        </w:rPr>
      </w:pPr>
      <w:r w:rsidRPr="00053198">
        <w:rPr>
          <w:sz w:val="24"/>
        </w:rPr>
        <w:t>Privremeni stečajni upravitelj obavio je sve potrebne radnje, te je sastavio i dostavio svoje pisano izvješće i sudjelovao na ročištu radi izjašnjenja o prijedlogu za otvaranje stečajnog postupka i ročištu radi rasprave o uvjetima z</w:t>
      </w:r>
      <w:r w:rsidR="00053198">
        <w:rPr>
          <w:sz w:val="24"/>
        </w:rPr>
        <w:t>a otvaranje stečajnog postupka,</w:t>
      </w:r>
      <w:r w:rsidR="009642D8" w:rsidRPr="00053198">
        <w:rPr>
          <w:sz w:val="24"/>
        </w:rPr>
        <w:t xml:space="preserve"> te je sud vodeći računa o složenosti poslova koje je obavio privremeni </w:t>
      </w:r>
      <w:r w:rsidR="002105C9" w:rsidRPr="00053198">
        <w:rPr>
          <w:sz w:val="24"/>
        </w:rPr>
        <w:t xml:space="preserve"> </w:t>
      </w:r>
      <w:r w:rsidR="009642D8" w:rsidRPr="00053198">
        <w:rPr>
          <w:sz w:val="24"/>
        </w:rPr>
        <w:t>stečajni upravitelj, odluč</w:t>
      </w:r>
      <w:r w:rsidR="00B27451" w:rsidRPr="00053198">
        <w:rPr>
          <w:sz w:val="24"/>
        </w:rPr>
        <w:t>i</w:t>
      </w:r>
      <w:r w:rsidR="009642D8" w:rsidRPr="00053198">
        <w:rPr>
          <w:sz w:val="24"/>
        </w:rPr>
        <w:t xml:space="preserve">o </w:t>
      </w:r>
      <w:r w:rsidR="009642D8" w:rsidRPr="00053198">
        <w:rPr>
          <w:sz w:val="24"/>
        </w:rPr>
        <w:lastRenderedPageBreak/>
        <w:t xml:space="preserve">kao u izreci temeljem čl. 119. st. 6. u vezi s čl. 94. </w:t>
      </w:r>
      <w:r w:rsidR="0006653F" w:rsidRPr="00053198">
        <w:rPr>
          <w:sz w:val="24"/>
        </w:rPr>
        <w:t>Stečajnog zakona („Narodne novine“ broj 71/15 i 104/17)</w:t>
      </w:r>
      <w:r w:rsidR="009642D8" w:rsidRPr="00053198">
        <w:rPr>
          <w:sz w:val="24"/>
        </w:rPr>
        <w:t xml:space="preserve"> </w:t>
      </w:r>
      <w:r w:rsidR="00B27451" w:rsidRPr="00053198">
        <w:rPr>
          <w:sz w:val="24"/>
        </w:rPr>
        <w:t>te</w:t>
      </w:r>
      <w:r w:rsidR="009642D8" w:rsidRPr="00053198">
        <w:rPr>
          <w:sz w:val="24"/>
        </w:rPr>
        <w:t xml:space="preserve"> čl. 2.,</w:t>
      </w:r>
      <w:r w:rsidR="00B27451" w:rsidRPr="00053198">
        <w:rPr>
          <w:sz w:val="24"/>
        </w:rPr>
        <w:t xml:space="preserve"> čl. </w:t>
      </w:r>
      <w:r w:rsidR="009642D8" w:rsidRPr="00053198">
        <w:rPr>
          <w:sz w:val="24"/>
        </w:rPr>
        <w:t xml:space="preserve">4. i </w:t>
      </w:r>
      <w:r w:rsidR="00B27451" w:rsidRPr="00053198">
        <w:rPr>
          <w:sz w:val="24"/>
        </w:rPr>
        <w:t xml:space="preserve">čl. </w:t>
      </w:r>
      <w:r w:rsidR="009642D8" w:rsidRPr="00053198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053198">
      <w:pPr>
        <w:jc w:val="both"/>
      </w:pPr>
    </w:p>
    <w:p w:rsidRDefault="00A4057E" w:rsidP="00FE3F69" w:rsidR="00A4057E" w:rsidRPr="00053198">
      <w:pPr>
        <w:jc w:val="both"/>
      </w:pPr>
    </w:p>
    <w:p w:rsidRDefault="009B4A86" w:rsidP="00F37FD9" w:rsidR="009B4A86" w:rsidRPr="00053198">
      <w:pPr>
        <w:jc w:val="center"/>
        <w:rPr>
          <w:bCs/>
        </w:rPr>
      </w:pPr>
      <w:r w:rsidRPr="00053198">
        <w:rPr>
          <w:bCs/>
        </w:rPr>
        <w:t xml:space="preserve">U Osijeku </w:t>
      </w:r>
      <w:r w:rsidR="00913E57" w:rsidRPr="00053198">
        <w:rPr>
          <w:bCs/>
        </w:rPr>
        <w:t xml:space="preserve">27. </w:t>
      </w:r>
      <w:r w:rsidR="00053198">
        <w:rPr>
          <w:bCs/>
        </w:rPr>
        <w:t>kolovoza</w:t>
      </w:r>
      <w:r w:rsidR="00053198" w:rsidRPr="00053198">
        <w:rPr>
          <w:bCs/>
        </w:rPr>
        <w:t xml:space="preserve"> </w:t>
      </w:r>
      <w:r w:rsidR="0006653F" w:rsidRPr="00053198">
        <w:rPr>
          <w:bCs/>
        </w:rPr>
        <w:t>2018.</w:t>
      </w:r>
      <w:r w:rsidRPr="00053198">
        <w:rPr>
          <w:bCs/>
        </w:rPr>
        <w:t xml:space="preserve">                </w:t>
      </w:r>
    </w:p>
    <w:p w:rsidRDefault="009B4A86" w:rsidP="009B4A86" w:rsidR="009B4A86" w:rsidRPr="00053198">
      <w:pPr>
        <w:jc w:val="center"/>
        <w:rPr>
          <w:bCs/>
        </w:rPr>
      </w:pPr>
    </w:p>
    <w:p w:rsidRDefault="00D30FEE" w:rsidP="009B4A86" w:rsidR="009B4A86" w:rsidRPr="00053198">
      <w:pPr>
        <w:ind w:left="5580"/>
        <w:jc w:val="center"/>
      </w:pPr>
      <w:r w:rsidRPr="00053198">
        <w:rPr>
          <w:bCs/>
        </w:rPr>
        <w:t>STEČAJNI SUDAC</w:t>
      </w:r>
    </w:p>
    <w:p w:rsidRDefault="009B4A86" w:rsidP="00FE3F69" w:rsidR="00CD7F07" w:rsidRPr="00053198">
      <w:pPr>
        <w:ind w:left="5580"/>
        <w:jc w:val="center"/>
      </w:pPr>
      <w:r w:rsidRPr="00053198">
        <w:t>mr.</w:t>
      </w:r>
      <w:r w:rsidR="00FE3F69" w:rsidRPr="00053198">
        <w:t xml:space="preserve"> </w:t>
      </w:r>
      <w:r w:rsidRPr="00053198">
        <w:t>sc. Boris Vuković</w:t>
      </w:r>
      <w:bookmarkStart w:name="_GoBack" w:id="0"/>
      <w:bookmarkEnd w:id="0"/>
    </w:p>
    <w:p w:rsidRDefault="001A3183" w:rsidP="00FE3F69" w:rsidR="001A3183" w:rsidRPr="00053198">
      <w:pPr>
        <w:ind w:left="5580"/>
        <w:jc w:val="center"/>
      </w:pPr>
    </w:p>
    <w:p w:rsidRDefault="00B47E69" w:rsidP="00FE3F69" w:rsidR="00B47E69" w:rsidRPr="00053198">
      <w:pPr>
        <w:ind w:left="5580"/>
        <w:jc w:val="center"/>
      </w:pPr>
    </w:p>
    <w:p w:rsidRDefault="00482511" w:rsidP="00E91C27" w:rsidR="00482511" w:rsidRPr="00053198"/>
    <w:p w:rsidRDefault="00CD7F07" w:rsidP="00CD7F07" w:rsidR="00CD7F07" w:rsidRPr="00053198">
      <w:r w:rsidRPr="00053198">
        <w:t>Zapisničar Danijela Špeletić</w:t>
      </w:r>
    </w:p>
    <w:p w:rsidRDefault="00476AA5" w:rsidP="00FE3F69" w:rsidR="00476AA5" w:rsidRPr="00053198"/>
    <w:p w:rsidRDefault="00E21329" w:rsidP="00E21329" w:rsidR="00E21329" w:rsidRPr="00053198">
      <w:pPr>
        <w:pStyle w:val="Tijeloteksta"/>
        <w:rPr>
          <w:bCs/>
          <w:sz w:val="24"/>
        </w:rPr>
      </w:pPr>
      <w:r w:rsidRPr="00053198">
        <w:rPr>
          <w:bCs/>
          <w:sz w:val="24"/>
        </w:rPr>
        <w:t>UPUTA O PRAVNOM LIJEKU:</w:t>
      </w:r>
    </w:p>
    <w:p w:rsidRDefault="00E21329" w:rsidP="00E21329" w:rsidR="00E21329" w:rsidRPr="00053198">
      <w:pPr>
        <w:pStyle w:val="Tijeloteksta"/>
        <w:rPr>
          <w:bCs/>
          <w:sz w:val="24"/>
        </w:rPr>
      </w:pPr>
      <w:r w:rsidRPr="00053198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53198">
      <w:pPr>
        <w:pStyle w:val="Tijeloteksta"/>
        <w:rPr>
          <w:sz w:val="24"/>
        </w:rPr>
      </w:pPr>
    </w:p>
    <w:p w:rsidRDefault="009B4A86" w:rsidP="009B4A86" w:rsidR="009B4A86" w:rsidRPr="00053198">
      <w:pPr>
        <w:ind w:left="5580"/>
        <w:jc w:val="center"/>
      </w:pPr>
    </w:p>
    <w:p w:rsidRDefault="009B4A86" w:rsidP="00D1116B" w:rsidR="009B4A86" w:rsidRPr="00053198">
      <w:pPr>
        <w:rPr>
          <w:bCs/>
        </w:rPr>
      </w:pPr>
    </w:p>
    <w:p w:rsidRDefault="00E21329" w:rsidP="00E21329" w:rsidR="00E21329" w:rsidRPr="00053198">
      <w:pPr>
        <w:pStyle w:val="Tijeloteksta"/>
        <w:rPr>
          <w:sz w:val="24"/>
        </w:rPr>
      </w:pPr>
      <w:r w:rsidRPr="00053198">
        <w:rPr>
          <w:sz w:val="24"/>
        </w:rPr>
        <w:t>D N A :</w:t>
      </w:r>
    </w:p>
    <w:p w:rsidRDefault="00E21329" w:rsidP="00E21329" w:rsidR="00E21329" w:rsidRPr="00053198">
      <w:pPr>
        <w:pStyle w:val="Tijeloteksta"/>
        <w:numPr>
          <w:ilvl w:val="0"/>
          <w:numId w:val="14"/>
        </w:numPr>
        <w:rPr>
          <w:sz w:val="24"/>
        </w:rPr>
      </w:pPr>
      <w:r w:rsidRPr="00053198">
        <w:rPr>
          <w:sz w:val="24"/>
        </w:rPr>
        <w:t xml:space="preserve">privremeni stečajni upravitelj </w:t>
      </w:r>
      <w:r w:rsidR="00A51288" w:rsidRPr="00053198">
        <w:rPr>
          <w:sz w:val="24"/>
        </w:rPr>
        <w:t>Filip Babić iz Osijeka, Trg bana Jelačića 18</w:t>
      </w:r>
    </w:p>
    <w:p w:rsidRDefault="00E21329" w:rsidP="00E21329" w:rsidR="00E21329" w:rsidRPr="00053198">
      <w:pPr>
        <w:numPr>
          <w:ilvl w:val="0"/>
          <w:numId w:val="14"/>
        </w:numPr>
        <w:jc w:val="both"/>
      </w:pPr>
      <w:r w:rsidRPr="00053198">
        <w:t xml:space="preserve">mrežna stranica e-Oglasna ploča sudova </w:t>
      </w:r>
    </w:p>
    <w:p w:rsidRDefault="00A51288" w:rsidP="00E21329" w:rsidR="00A51288" w:rsidRPr="00053198">
      <w:pPr>
        <w:numPr>
          <w:ilvl w:val="0"/>
          <w:numId w:val="14"/>
        </w:numPr>
        <w:jc w:val="both"/>
      </w:pPr>
      <w:r w:rsidRPr="00053198">
        <w:t>računovodstvo</w:t>
      </w:r>
    </w:p>
    <w:p w:rsidRDefault="008D2A85" w:rsidP="008D2A85" w:rsidR="001F4920" w:rsidRPr="00053198">
      <w:pPr>
        <w:numPr>
          <w:ilvl w:val="0"/>
          <w:numId w:val="14"/>
        </w:numPr>
        <w:jc w:val="both"/>
      </w:pPr>
      <w:r w:rsidRPr="00053198">
        <w:t xml:space="preserve">kal. </w:t>
      </w:r>
      <w:r w:rsidR="00CB0DD7">
        <w:t>26.09</w:t>
      </w:r>
      <w:r w:rsidR="00385795" w:rsidRPr="00053198">
        <w:t>.2018.</w:t>
      </w: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3198"/>
    <w:p w:rsidRDefault="008615FD" w:rsidP="008615FD" w:rsidR="008615FD" w:rsidRPr="00053198">
      <w:pPr>
        <w:pStyle w:val="Tijeloteksta"/>
        <w:jc w:val="left"/>
        <w:rPr>
          <w:sz w:val="24"/>
        </w:rPr>
      </w:pP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  <w:t xml:space="preserve"> </w:t>
      </w:r>
      <w:r w:rsidRPr="00053198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8615FD" w:rsidP="008615FD" w:rsidR="008615FD" w:rsidRPr="00053198">
      <w:pPr>
        <w:pStyle w:val="Tijeloteksta"/>
        <w:jc w:val="left"/>
        <w:rPr>
          <w:sz w:val="24"/>
        </w:rPr>
      </w:pPr>
      <w:r w:rsidRPr="00053198">
        <w:rPr>
          <w:sz w:val="24"/>
        </w:rPr>
        <w:t xml:space="preserve">                                                                                                                                </w:t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</w:p>
    <w:p w:rsidRDefault="008615FD" w:rsidP="008615FD" w:rsidR="008615FD" w:rsidRPr="00053198">
      <w:pPr>
        <w:pStyle w:val="Tijeloteksta"/>
        <w:jc w:val="left"/>
        <w:rPr>
          <w:sz w:val="24"/>
        </w:rPr>
      </w:pP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</w:r>
      <w:r w:rsidRPr="00053198">
        <w:rPr>
          <w:sz w:val="24"/>
        </w:rPr>
        <w:tab/>
        <w:t xml:space="preserve">   </w:t>
      </w:r>
      <w:r w:rsidRPr="00053198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53198">
      <w:pPr>
        <w:pStyle w:val="Tijeloteksta"/>
        <w:jc w:val="left"/>
        <w:rPr>
          <w:sz w:val="24"/>
        </w:rPr>
      </w:pPr>
    </w:p>
    <w:p w:rsidRDefault="006D3C3F" w:rsidP="008615FD" w:rsidR="006D3C3F" w:rsidRPr="00053198"/>
    <w:sectPr w:rsidSect="00606835" w:rsidR="006D3C3F" w:rsidRPr="0005319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EAF" w:rsidR="00AE6EAF">
      <w:r>
        <w:separator/>
      </w:r>
    </w:p>
  </w:endnote>
  <w:endnote w:id="0" w:type="continuationSeparator">
    <w:p w:rsidRDefault="00AE6EAF" w:rsidR="00AE6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EAF" w:rsidR="00AE6EAF">
      <w:r>
        <w:separator/>
      </w:r>
    </w:p>
  </w:footnote>
  <w:footnote w:id="0" w:type="continuationSeparator">
    <w:p w:rsidRDefault="00AE6EAF" w:rsidR="00AE6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9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757CF" w:rsidR="000757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757CF">
      <w:t>7 St-1413/17-30</w:t>
    </w:r>
  </w:p>
  <w:p w:rsidRDefault="006005FA" w:rsidP="006005FA" w:rsidR="006005FA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757CF" w:rsidR="000757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757CF">
      <w:t>7 St-1413/17-30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3198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7CF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09AC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5795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16EC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6C50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E57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8B6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04D4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6EAF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1AFB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4EFC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0DD7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503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57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D09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D09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D09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9A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9A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57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D09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D09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D09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9A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9A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73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96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svibnja 2018.</izvorni_sadrzaj>
    <derivirana_varijabla naziv="DomainObject.Predmet.DatumRjesavanja_1">21.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St-1413/2017</izvorni_sadrzaj>
    <derivirana_varijabla naziv="DomainObject.Predmet.OznakaBroj_1">St-1413/2017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A. S. - GRADNJA društvo s ograničenom odgovornošću za izgradnju i prodaju</izvorni_sadrzaj>
    <derivirana_varijabla naziv="DomainObject.Predmet.ProtustrankaFormated_1">  G. A. S. - GRADNJA društvo s ograničenom odgovornošću za izgradnju i prodaju</derivirana_varijabla>
  </DomainObject.Predmet.ProtustrankaFormated>
  <DomainObject.Predmet.ProtustrankaFormatedOIB>
    <izvorni_sadrzaj>  G. A. S. - GRADNJA društvo s ograničenom odgovornošću za izgradnju i prodaju, OIB 54437585111</izvorni_sadrzaj>
    <derivirana_varijabla naziv="DomainObject.Predmet.ProtustrankaFormatedOIB_1">  G. A. S. - GRADNJA društvo s ograničenom odgovornošću za izgradnju i prodaju, OIB 54437585111</derivirana_varijabla>
  </DomainObject.Predmet.ProtustrankaFormatedOIB>
  <DomainObject.Predmet.ProtustrankaFormatedWithAdress>
    <izvorni_sadrzaj> G. A. S. - GRADNJA društvo s ograničenom odgovornošću za izgradnju i prodaju, Glavna 124, 31309 Kneževi Vinogradi</izvorni_sadrzaj>
    <derivirana_varijabla naziv="DomainObject.Predmet.ProtustrankaFormatedWithAdress_1"> G. A. S. - GRADNJA društvo s ograničenom odgovornošću za izgradnju i prodaju, Glavna 124, 31309 Kneževi Vinogradi</derivirana_varijabla>
  </DomainObject.Predmet.ProtustrankaFormatedWithAdress>
  <DomainObject.Predmet.ProtustrankaFormatedWithAdressOIB>
    <izvorni_sadrzaj> G. A. S. - GRADNJA društvo s ograničenom odgovornošću za izgradnju i prodaju, OIB 54437585111, Glavna 124, 31309 Kneževi Vinogradi</izvorni_sadrzaj>
    <derivirana_varijabla naziv="DomainObject.Predmet.ProtustrankaFormatedWithAdressOIB_1"> G. A. S. - GRADNJA društvo s ograničenom odgovornošću za izgradnju i prodaju, OIB 54437585111, Glavna 124, 31309 Kneževi Vinogradi</derivirana_varijabla>
  </DomainObject.Predmet.ProtustrankaFormatedWithAdressOIB>
  <DomainObject.Predmet.ProtustrankaWithAdress>
    <izvorni_sadrzaj>G. A. S. - GRADNJA društvo s ograničenom odgovornošću za izgradnju i prodaju Glavna 124, 31309 Kneževi Vinogradi</izvorni_sadrzaj>
    <derivirana_varijabla naziv="DomainObject.Predmet.ProtustrankaWithAdress_1">G. A. S. - GRADNJA društvo s ograničenom odgovornošću za izgradnju i prodaju Glavna 124, 31309 Kneževi Vinogradi</derivirana_varijabla>
  </DomainObject.Predmet.ProtustrankaWithAdress>
  <DomainObject.Predmet.ProtustrankaWithAdressOIB>
    <izvorni_sadrzaj>G. A. S. - GRADNJA društvo s ograničenom odgovornošću za izgradnju i prodaju, OIB 54437585111, Glavna 124, 31309 Kneževi Vinogradi</izvorni_sadrzaj>
    <derivirana_varijabla naziv="DomainObject.Predmet.ProtustrankaWithAdressOIB_1">G. A. S. - GRADNJA društvo s ograničenom odgovornošću za izgradnju i prodaju, OIB 54437585111, Glavna 124, 31309 Kneževi Vinogradi</derivirana_varijabla>
  </DomainObject.Predmet.ProtustrankaWithAdressOIB>
  <DomainObject.Predmet.ProtustrankaNazivFormated>
    <izvorni_sadrzaj>G. A. S. - GRADNJA društvo s ograničenom odgovornošću za izgradnju i prodaju</izvorni_sadrzaj>
    <derivirana_varijabla naziv="DomainObject.Predmet.ProtustrankaNazivFormated_1">G. A. S. - GRADNJA društvo s ograničenom odgovornošću za izgradnju i prodaju</derivirana_varijabla>
  </DomainObject.Predmet.ProtustrankaNazivFormated>
  <DomainObject.Predmet.ProtustrankaNazivFormatedOIB>
    <izvorni_sadrzaj>G. A. S. - GRADNJA društvo s ograničenom odgovornošću za izgradnju i prodaju, OIB 54437585111</izvorni_sadrzaj>
    <derivirana_varijabla naziv="DomainObject.Predmet.ProtustrankaNazivFormatedOIB_1">G. A. S. - GRADNJA društvo s ograničenom odgovornošću za izgradnju i prodaju, OIB 54437585111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G. A. S. - GRADNJA društvo s ograničenom odgovornošću za izgradnju i prodaju</item>
    </izvorni_sadrzaj>
    <derivirana_varijabla naziv="DomainObject.Predmet.ProtuStrankaListFormated_1">
      <item>G. A. S. - GRADNJA društvo s ograničenom odgovornošću za izgradnju i prodaju</item>
    </derivirana_varijabla>
  </DomainObject.Predmet.ProtuStrankaListFormated>
  <DomainObject.Predmet.ProtuStrankaListFormatedOIB>
    <izvorni_sadrzaj>
      <item>G. A. S. - GRADNJA društvo s ograničenom odgovornošću za izgradnju i prodaju, OIB 54437585111</item>
    </izvorni_sadrzaj>
    <derivirana_varijabla naziv="DomainObject.Predmet.ProtuStrankaListFormatedOIB_1">
      <item>G. A. S. - GRADNJA društvo s ograničenom odgovornošću za izgradnju i prodaju, OIB 54437585111</item>
    </derivirana_varijabla>
  </DomainObject.Predmet.ProtuStrankaListFormatedOIB>
  <DomainObject.Predmet.ProtuStrankaListFormatedWithAdress>
    <izvorni_sadrzaj>
      <item>G. A. S. - GRADNJA društvo s ograničenom odgovornošću za izgradnju i prodaju, Glavna 124, 31309 Kneževi Vinogradi</item>
    </izvorni_sadrzaj>
    <derivirana_varijabla naziv="DomainObject.Predmet.ProtuStrankaListFormatedWithAdress_1">
      <item>G. A. S. - GRADNJA društvo s ograničenom odgovornošću za izgradnju i prodaju, Glavna 124, 31309 Kneževi Vinogradi</item>
    </derivirana_varijabla>
  </DomainObject.Predmet.ProtuStrankaListFormatedWithAdress>
  <DomainObject.Predmet.ProtuStrankaListFormatedWithAdressOIB>
    <izvorni_sadrzaj>
      <item>G. A. S. - GRADNJA društvo s ograničenom odgovornošću za izgradnju i prodaju, OIB 54437585111, Glavna 124, 31309 Kneževi Vinogradi</item>
    </izvorni_sadrzaj>
    <derivirana_varijabla naziv="DomainObject.Predmet.ProtuStrankaListFormatedWithAdressOIB_1">
      <item>G. A. S. - GRADNJA društvo s ograničenom odgovornošću za izgradnju i prodaju, OIB 54437585111, Glavna 124, 31309 Kneževi Vinogradi</item>
    </derivirana_varijabla>
  </DomainObject.Predmet.ProtuStrankaListFormatedWithAdressOIB>
  <DomainObject.Predmet.ProtuStrankaListNazivFormated>
    <izvorni_sadrzaj>
      <item>G. A. S. - GRADNJA društvo s ograničenom odgovornošću za izgradnju i prodaju</item>
    </izvorni_sadrzaj>
    <derivirana_varijabla naziv="DomainObject.Predmet.ProtuStrankaListNazivFormated_1">
      <item>G. A. S. - GRADNJA društvo s ograničenom odgovornošću za izgradnju i prodaju</item>
    </derivirana_varijabla>
  </DomainObject.Predmet.ProtuStrankaListNazivFormated>
  <DomainObject.Predmet.ProtuStrankaListNazivFormatedOIB>
    <izvorni_sadrzaj>
      <item>G. A. S. - GRADNJA društvo s ograničenom odgovornošću za izgradnju i prodaju, OIB 54437585111</item>
    </izvorni_sadrzaj>
    <derivirana_varijabla naziv="DomainObject.Predmet.ProtuStrankaListNazivFormatedOIB_1">
      <item>G. A. S. - GRADNJA društvo s ograničenom odgovornošću za izgradnju i prodaju, OIB 54437585111</item>
    </derivirana_varijabla>
  </DomainObject.Predmet.ProtuStrankaListNazivFormatedOIB>
  <DomainObject.Predmet.OstaliListFormated>
    <izvorni_sadrzaj>
      <item>Zoran Bošnjak</item>
    </izvorni_sadrzaj>
    <derivirana_varijabla naziv="DomainObject.Predmet.OstaliListFormated_1">
      <item>Zoran Bošnjak</item>
    </derivirana_varijabla>
  </DomainObject.Predmet.OstaliListFormated>
  <DomainObject.Predmet.OstaliListFormatedOIB>
    <izvorni_sadrzaj>
      <item>Zoran Bošnjak, OIB 05932825833</item>
    </izvorni_sadrzaj>
    <derivirana_varijabla naziv="DomainObject.Predmet.OstaliListFormatedOIB_1">
      <item>Zoran Bošnjak, OIB 05932825833</item>
    </derivirana_varijabla>
  </DomainObject.Predmet.OstaliListFormatedOIB>
  <DomainObject.Predmet.OstaliListFormatedWithAdress>
    <izvorni_sadrzaj>
      <item>Zoran Bošnjak</item>
    </izvorni_sadrzaj>
    <derivirana_varijabla naziv="DomainObject.Predmet.OstaliListFormatedWithAdress_1">
      <item>Zoran Bošnjak</item>
    </derivirana_varijabla>
  </DomainObject.Predmet.OstaliListFormatedWithAdress>
  <DomainObject.Predmet.OstaliListFormatedWithAdressOIB>
    <izvorni_sadrzaj>
      <item>Zoran Bošnjak, OIB 05932825833</item>
    </izvorni_sadrzaj>
    <derivirana_varijabla naziv="DomainObject.Predmet.OstaliListFormatedWithAdressOIB_1">
      <item>Zoran Bošnjak, OIB 05932825833</item>
    </derivirana_varijabla>
  </DomainObject.Predmet.OstaliListFormatedWithAdressOIB>
  <DomainObject.Predmet.OstaliListNazivFormated>
    <izvorni_sadrzaj>
      <item>Zoran Bošnjak</item>
    </izvorni_sadrzaj>
    <derivirana_varijabla naziv="DomainObject.Predmet.OstaliListNazivFormated_1">
      <item>Zoran Bošnjak</item>
    </derivirana_varijabla>
  </DomainObject.Predmet.OstaliListNazivFormated>
  <DomainObject.Predmet.OstaliListNazivFormatedOIB>
    <izvorni_sadrzaj>
      <item>Zoran Bošnjak, OIB 05932825833</item>
    </izvorni_sadrzaj>
    <derivirana_varijabla naziv="DomainObject.Predmet.OstaliListNazivFormatedOIB_1">
      <item>Zoran Bošnjak, OIB 05932825833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G. A. S. - GRADNJA društvo s ograničenom odgovornošću za izgradnju i prodaju</izvorni_sadrzaj>
    <derivirana_varijabla naziv="DomainObject.Predmet.ProtustrankaIDrugi_1">G. A. S. - GRADNJA društvo s ograničenom odgovornošću za izgradnju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G. A. S. - GRADNJA društvo s ograničenom odgovornošću za izgradnju i prodaju, OIB 54437585111, Glavna 124, 31309 Kneževi Vinogradi</izvorni_sadrzaj>
    <derivirana_varijabla naziv="DomainObject.Predmet.ProtustrankaIDrugiAdressOIB_1">G. A. S. - GRADNJA društvo s ograničenom odgovornošću za izgradnju i prodaju, OIB 54437585111, Glavna 124,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svibnja 2018.</izvorni_sadrzaj>
    <derivirana_varijabla naziv="DomainObject.Predmet.OdlukaRjesenje.DatumDonosenjaOdluke_1">21. svibnja 2018.</derivirana_varijabla>
  </DomainObject.Predmet.OdlukaRjesenje.DatumDonosenjaOdluke>
  <DomainObject.Predmet.OdlukaRjesenje.DatumPravomocnosti>
    <izvorni_sadrzaj>7. lipnja 2018.</izvorni_sadrzaj>
    <derivirana_varijabla naziv="DomainObject.Predmet.OdlukaRjesenje.DatumPravomocnosti_1">7. lipnja 2018.</derivirana_varijabla>
  </DomainObject.Predmet.OdlukaRjesenje.DatumPravomocnosti>
  <DomainObject.Predmet.OdlukaRjesenje.Oznaka>
    <izvorni_sadrzaj>St-1413/2017-25</izvorni_sadrzaj>
    <derivirana_varijabla naziv="DomainObject.Predmet.OdlukaRjesenje.Oznaka_1">St-1413/2017-25</derivirana_varijabla>
  </DomainObject.Predmet.OdlukaRjesenje.Oznaka>
  <DomainObject.Predmet.SudioniciListNaziv>
    <izvorni_sadrzaj>
      <item>FINA RC OSIJEK</item>
      <item>G. A. S. - GRADNJA društvo s ograničenom odgovornošću za izgradnju i prodaju</item>
      <item>Zoran Bošnjak</item>
    </izvorni_sadrzaj>
    <derivirana_varijabla naziv="DomainObject.Predmet.SudioniciListNaziv_1">
      <item>FINA RC OSIJEK</item>
      <item>G. A. S. - GRADNJA društvo s ograničenom odgovornošću za izgradnju i prodaju</item>
      <item>Zoran Bošnjak</item>
    </derivirana_varijabla>
  </DomainObject.Predmet.SudioniciListNaziv>
  <DomainObject.Predmet.SudioniciListAdressOIB>
    <izvorni_sadrzaj>
      <item>FINA RC OSIJEK, OIB 85821130368</item>
      <item>G. A. S. - GRADNJA društvo s ograničenom odgovornošću za izgradnju i prodaju, OIB 54437585111, Glavna 124,31309 Kneževi Vinogradi</item>
      <item>Zoran Bošnjak, OIB 05932825833</item>
    </izvorni_sadrzaj>
    <derivirana_varijabla naziv="DomainObject.Predmet.SudioniciListAdressOIB_1">
      <item>FINA RC OSIJEK, OIB 85821130368</item>
      <item>G. A. S. - GRADNJA društvo s ograničenom odgovornošću za izgradnju i prodaju, OIB 54437585111, Glavna 124,31309 Kneževi Vinogradi</item>
      <item>Zoran Bošnjak, OIB 05932825833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54437585111</item>
      <item>, OIB 05932825833</item>
    </izvorni_sadrzaj>
    <derivirana_varijabla naziv="DomainObject.Predmet.SudioniciListNazivOIB_1">
      <item>, OIB 85821130368</item>
      <item>, OIB 54437585111</item>
      <item>, OIB 05932825833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23439-F933-4F15-BF4A-FB8CC9D2E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440</properties:Words>
  <properties:Characters>2259</properties:Characters>
  <properties:Lines>138</properties:Lines>
  <properties:Paragraphs>23</properties:Paragraphs>
  <properties:TotalTime>547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2018-08-27T08:53:00Z</cp:lastPrinted>
  <dcterms:modified xmlns:xsi="http://www.w3.org/2001/XMLSchema-instance" xsi:type="dcterms:W3CDTF">2018-08-27T08:53:00Z</dcterms:modified>
  <cp:revision>451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(1413-17 (-30) G.A.S. - GRADNJA d.o.o. FILIP BABIĆ.docx)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